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5A" w:rsidRPr="003E3566" w:rsidRDefault="007F005A" w:rsidP="007F00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>План – задание</w:t>
      </w:r>
    </w:p>
    <w:p w:rsidR="00FD4D38" w:rsidRPr="003E3566" w:rsidRDefault="00C53A61" w:rsidP="007F00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E3566">
        <w:rPr>
          <w:color w:val="000000"/>
          <w:sz w:val="28"/>
          <w:szCs w:val="28"/>
        </w:rPr>
        <w:t>д</w:t>
      </w:r>
      <w:r w:rsidR="00FD4D38" w:rsidRPr="003E3566">
        <w:rPr>
          <w:color w:val="000000"/>
          <w:sz w:val="28"/>
          <w:szCs w:val="28"/>
        </w:rPr>
        <w:t>ля проведения мониторинга «</w:t>
      </w:r>
      <w:r w:rsidR="00174122">
        <w:rPr>
          <w:color w:val="000000"/>
          <w:sz w:val="28"/>
          <w:szCs w:val="28"/>
        </w:rPr>
        <w:t>Готовность</w:t>
      </w:r>
      <w:r w:rsidR="003F6A69">
        <w:rPr>
          <w:color w:val="000000"/>
          <w:sz w:val="28"/>
          <w:szCs w:val="28"/>
        </w:rPr>
        <w:t xml:space="preserve"> ОУ к введению</w:t>
      </w:r>
      <w:r w:rsidR="003F6A69" w:rsidRPr="003F6A69">
        <w:rPr>
          <w:color w:val="000000"/>
          <w:sz w:val="28"/>
          <w:szCs w:val="28"/>
        </w:rPr>
        <w:t xml:space="preserve"> обновлённ</w:t>
      </w:r>
      <w:r w:rsidR="00BC69B7">
        <w:rPr>
          <w:color w:val="000000"/>
          <w:sz w:val="28"/>
          <w:szCs w:val="28"/>
        </w:rPr>
        <w:t>ых</w:t>
      </w:r>
      <w:r w:rsidR="003F6A69" w:rsidRPr="003F6A69">
        <w:rPr>
          <w:color w:val="000000"/>
          <w:sz w:val="28"/>
          <w:szCs w:val="28"/>
        </w:rPr>
        <w:t xml:space="preserve"> ФГОС </w:t>
      </w:r>
      <w:r w:rsidR="00174122">
        <w:rPr>
          <w:color w:val="000000"/>
          <w:sz w:val="28"/>
          <w:szCs w:val="28"/>
        </w:rPr>
        <w:t>и федеральных основных образовательных программ (ФООП)</w:t>
      </w:r>
      <w:r w:rsidR="00FD4D38" w:rsidRPr="003E3566">
        <w:rPr>
          <w:color w:val="000000"/>
          <w:sz w:val="28"/>
          <w:szCs w:val="28"/>
        </w:rPr>
        <w:t>»</w:t>
      </w:r>
    </w:p>
    <w:p w:rsidR="00FD4D38" w:rsidRPr="003E3566" w:rsidRDefault="00FD4D38" w:rsidP="007F00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F005A" w:rsidRPr="003F6A69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>Тема: </w:t>
      </w:r>
      <w:r w:rsidR="001F193D" w:rsidRPr="001F193D">
        <w:rPr>
          <w:bCs/>
          <w:color w:val="000000"/>
          <w:sz w:val="28"/>
          <w:szCs w:val="28"/>
        </w:rPr>
        <w:t>Готовность ОУ к введению и реализации обновлённ</w:t>
      </w:r>
      <w:r w:rsidR="00BC69B7">
        <w:rPr>
          <w:bCs/>
          <w:color w:val="000000"/>
          <w:sz w:val="28"/>
          <w:szCs w:val="28"/>
        </w:rPr>
        <w:t>ых</w:t>
      </w:r>
      <w:r w:rsidR="001F193D" w:rsidRPr="001F193D">
        <w:rPr>
          <w:bCs/>
          <w:color w:val="000000"/>
          <w:sz w:val="28"/>
          <w:szCs w:val="28"/>
        </w:rPr>
        <w:t xml:space="preserve"> ФГОС </w:t>
      </w:r>
      <w:r w:rsidR="00BC69B7">
        <w:rPr>
          <w:bCs/>
          <w:color w:val="000000"/>
          <w:sz w:val="28"/>
          <w:szCs w:val="28"/>
        </w:rPr>
        <w:t xml:space="preserve">НОО, ООО, </w:t>
      </w:r>
      <w:r w:rsidR="001F193D" w:rsidRPr="001F193D">
        <w:rPr>
          <w:bCs/>
          <w:color w:val="000000"/>
          <w:sz w:val="28"/>
          <w:szCs w:val="28"/>
        </w:rPr>
        <w:t>СОО и федеральных основных образовательных программ (ФООП)</w:t>
      </w:r>
    </w:p>
    <w:p w:rsidR="007F005A" w:rsidRPr="003E3566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>Цель: </w:t>
      </w:r>
      <w:r w:rsidRPr="003E3566">
        <w:rPr>
          <w:color w:val="000000"/>
          <w:sz w:val="28"/>
          <w:szCs w:val="28"/>
        </w:rPr>
        <w:t>Изучение</w:t>
      </w:r>
      <w:r w:rsidR="003F6A69">
        <w:rPr>
          <w:color w:val="000000"/>
          <w:sz w:val="28"/>
          <w:szCs w:val="28"/>
        </w:rPr>
        <w:t xml:space="preserve"> порядка </w:t>
      </w:r>
      <w:r w:rsidR="003F6A69" w:rsidRPr="003F6A69">
        <w:rPr>
          <w:color w:val="000000"/>
          <w:sz w:val="28"/>
          <w:szCs w:val="28"/>
        </w:rPr>
        <w:t>разработки и реализации планов (дорожных карт) ОУ перехода на обучение по обновлённ</w:t>
      </w:r>
      <w:r w:rsidR="001F193D">
        <w:rPr>
          <w:color w:val="000000"/>
          <w:sz w:val="28"/>
          <w:szCs w:val="28"/>
        </w:rPr>
        <w:t>ым</w:t>
      </w:r>
      <w:r w:rsidR="003F6A69" w:rsidRPr="003F6A69">
        <w:rPr>
          <w:color w:val="000000"/>
          <w:sz w:val="28"/>
          <w:szCs w:val="28"/>
        </w:rPr>
        <w:t xml:space="preserve"> ФГОС</w:t>
      </w:r>
      <w:r w:rsidR="001F193D">
        <w:rPr>
          <w:color w:val="000000"/>
          <w:sz w:val="28"/>
          <w:szCs w:val="28"/>
        </w:rPr>
        <w:t xml:space="preserve"> и </w:t>
      </w:r>
      <w:r w:rsidR="001F193D" w:rsidRPr="001F193D">
        <w:rPr>
          <w:color w:val="000000"/>
          <w:sz w:val="28"/>
          <w:szCs w:val="28"/>
        </w:rPr>
        <w:t>федеральных основных образовательных программ (ФООП)</w:t>
      </w:r>
      <w:r w:rsidR="00FD4D38" w:rsidRPr="003E3566">
        <w:rPr>
          <w:color w:val="000000"/>
          <w:sz w:val="28"/>
          <w:szCs w:val="28"/>
        </w:rPr>
        <w:t>.</w:t>
      </w:r>
    </w:p>
    <w:p w:rsidR="003F6A69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 xml:space="preserve">Основание проведения </w:t>
      </w:r>
      <w:r w:rsidR="0048789D" w:rsidRPr="003E3566">
        <w:rPr>
          <w:b/>
          <w:bCs/>
          <w:color w:val="000000"/>
          <w:sz w:val="28"/>
          <w:szCs w:val="28"/>
        </w:rPr>
        <w:t>мониторинга</w:t>
      </w:r>
      <w:r w:rsidRPr="003E3566">
        <w:rPr>
          <w:color w:val="000000"/>
          <w:sz w:val="28"/>
          <w:szCs w:val="28"/>
        </w:rPr>
        <w:t xml:space="preserve">: </w:t>
      </w:r>
      <w:r w:rsidR="003F6A69">
        <w:rPr>
          <w:color w:val="000000"/>
          <w:sz w:val="28"/>
          <w:szCs w:val="28"/>
        </w:rPr>
        <w:t>п</w:t>
      </w:r>
      <w:r w:rsidR="001235FA">
        <w:rPr>
          <w:color w:val="000000"/>
          <w:sz w:val="28"/>
          <w:szCs w:val="28"/>
        </w:rPr>
        <w:t xml:space="preserve">риказ МКУ УО АМО от 22.12.2022 </w:t>
      </w:r>
      <w:r w:rsidR="003F6A69" w:rsidRPr="003F6A69">
        <w:rPr>
          <w:color w:val="000000"/>
          <w:sz w:val="28"/>
          <w:szCs w:val="28"/>
        </w:rPr>
        <w:t xml:space="preserve">№116-26-554 О введении обновлённого ФГОС СОО в МСО </w:t>
      </w:r>
    </w:p>
    <w:p w:rsidR="007F005A" w:rsidRPr="003E3566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 xml:space="preserve">Вид </w:t>
      </w:r>
      <w:r w:rsidR="0048789D" w:rsidRPr="003E3566">
        <w:rPr>
          <w:b/>
          <w:bCs/>
          <w:color w:val="000000"/>
          <w:sz w:val="28"/>
          <w:szCs w:val="28"/>
        </w:rPr>
        <w:t>мониторинга</w:t>
      </w:r>
      <w:r w:rsidRPr="003E3566">
        <w:rPr>
          <w:b/>
          <w:bCs/>
          <w:color w:val="000000"/>
          <w:sz w:val="28"/>
          <w:szCs w:val="28"/>
        </w:rPr>
        <w:t>: </w:t>
      </w:r>
      <w:r w:rsidR="003F6A69">
        <w:rPr>
          <w:color w:val="000000"/>
          <w:sz w:val="28"/>
          <w:szCs w:val="28"/>
        </w:rPr>
        <w:t>управленческий</w:t>
      </w:r>
    </w:p>
    <w:p w:rsidR="007F005A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>Срок:</w:t>
      </w:r>
      <w:r w:rsidRPr="003E3566">
        <w:rPr>
          <w:color w:val="000000"/>
          <w:sz w:val="28"/>
          <w:szCs w:val="28"/>
        </w:rPr>
        <w:t> </w:t>
      </w:r>
      <w:r w:rsidR="0007364C">
        <w:rPr>
          <w:color w:val="000000"/>
          <w:sz w:val="28"/>
          <w:szCs w:val="28"/>
        </w:rPr>
        <w:t>20</w:t>
      </w:r>
      <w:r w:rsidR="003F6A69">
        <w:rPr>
          <w:color w:val="000000"/>
          <w:sz w:val="28"/>
          <w:szCs w:val="28"/>
        </w:rPr>
        <w:t>.03.2023</w:t>
      </w:r>
    </w:p>
    <w:tbl>
      <w:tblPr>
        <w:tblStyle w:val="a4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78"/>
      </w:tblGrid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 w:rsidRPr="003A0719">
              <w:rPr>
                <w:color w:val="000000"/>
                <w:sz w:val="28"/>
                <w:szCs w:val="20"/>
              </w:rPr>
              <w:t>Время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 w:rsidRPr="003A0719">
              <w:rPr>
                <w:color w:val="000000"/>
                <w:sz w:val="28"/>
                <w:szCs w:val="20"/>
              </w:rPr>
              <w:t>Общеобразовательное учреждение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СОШ №6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СОШ №4 им. Д.М. Перова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СОШ №5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СОШ №8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13.00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СОШ №2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14.00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СОШ №7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15.00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Гимназия им. В.А. Надькина</w:t>
            </w:r>
          </w:p>
        </w:tc>
      </w:tr>
      <w:tr w:rsidR="00BC69B7" w:rsidRPr="003A0719" w:rsidTr="00BC69B7">
        <w:tc>
          <w:tcPr>
            <w:tcW w:w="1838" w:type="dxa"/>
          </w:tcPr>
          <w:p w:rsidR="00BC69B7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16.00</w:t>
            </w:r>
          </w:p>
        </w:tc>
        <w:tc>
          <w:tcPr>
            <w:tcW w:w="4678" w:type="dxa"/>
          </w:tcPr>
          <w:p w:rsidR="00BC69B7" w:rsidRPr="003A0719" w:rsidRDefault="00BC69B7" w:rsidP="00BC69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МОУ СОШ №3</w:t>
            </w:r>
          </w:p>
        </w:tc>
      </w:tr>
    </w:tbl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BC69B7" w:rsidRPr="003E3566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C69B7" w:rsidRDefault="00BC69B7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7F005A" w:rsidRPr="003E3566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>Объект</w:t>
      </w:r>
      <w:r w:rsidR="0048789D" w:rsidRPr="003E3566">
        <w:rPr>
          <w:b/>
          <w:bCs/>
          <w:color w:val="000000"/>
          <w:sz w:val="28"/>
          <w:szCs w:val="28"/>
        </w:rPr>
        <w:t>ы</w:t>
      </w:r>
      <w:r w:rsidRPr="003E3566">
        <w:rPr>
          <w:b/>
          <w:bCs/>
          <w:color w:val="000000"/>
          <w:sz w:val="28"/>
          <w:szCs w:val="28"/>
        </w:rPr>
        <w:t xml:space="preserve"> </w:t>
      </w:r>
      <w:r w:rsidR="0048789D" w:rsidRPr="003E3566">
        <w:rPr>
          <w:b/>
          <w:bCs/>
          <w:color w:val="000000"/>
          <w:sz w:val="28"/>
          <w:szCs w:val="28"/>
        </w:rPr>
        <w:t>мониторинга</w:t>
      </w:r>
      <w:r w:rsidRPr="003E3566">
        <w:rPr>
          <w:b/>
          <w:bCs/>
          <w:color w:val="000000"/>
          <w:sz w:val="28"/>
          <w:szCs w:val="28"/>
        </w:rPr>
        <w:t>: </w:t>
      </w:r>
      <w:r w:rsidR="003F6A69" w:rsidRPr="003F6A69">
        <w:rPr>
          <w:bCs/>
          <w:color w:val="000000"/>
          <w:sz w:val="28"/>
          <w:szCs w:val="28"/>
        </w:rPr>
        <w:t xml:space="preserve">управление </w:t>
      </w:r>
      <w:r w:rsidR="003F6A69">
        <w:rPr>
          <w:bCs/>
          <w:color w:val="000000"/>
          <w:sz w:val="28"/>
          <w:szCs w:val="28"/>
        </w:rPr>
        <w:t>процессом</w:t>
      </w:r>
      <w:r w:rsidR="003F6A69" w:rsidRPr="003F6A69">
        <w:rPr>
          <w:bCs/>
          <w:color w:val="000000"/>
          <w:sz w:val="28"/>
          <w:szCs w:val="28"/>
        </w:rPr>
        <w:t xml:space="preserve"> перехода </w:t>
      </w:r>
      <w:r w:rsidR="003F6A69">
        <w:rPr>
          <w:bCs/>
          <w:color w:val="000000"/>
          <w:sz w:val="28"/>
          <w:szCs w:val="28"/>
        </w:rPr>
        <w:t xml:space="preserve">ОУ </w:t>
      </w:r>
      <w:r w:rsidR="003F6A69" w:rsidRPr="003F6A69">
        <w:rPr>
          <w:bCs/>
          <w:color w:val="000000"/>
          <w:sz w:val="28"/>
          <w:szCs w:val="28"/>
        </w:rPr>
        <w:t>на обучение по обновлённ</w:t>
      </w:r>
      <w:r w:rsidR="00AD5684">
        <w:rPr>
          <w:bCs/>
          <w:color w:val="000000"/>
          <w:sz w:val="28"/>
          <w:szCs w:val="28"/>
        </w:rPr>
        <w:t>ы</w:t>
      </w:r>
      <w:r w:rsidR="003F6A69" w:rsidRPr="003F6A69">
        <w:rPr>
          <w:bCs/>
          <w:color w:val="000000"/>
          <w:sz w:val="28"/>
          <w:szCs w:val="28"/>
        </w:rPr>
        <w:t xml:space="preserve">м ФГОС </w:t>
      </w:r>
      <w:r w:rsidR="00AD5684">
        <w:rPr>
          <w:bCs/>
          <w:color w:val="000000"/>
          <w:sz w:val="28"/>
          <w:szCs w:val="28"/>
        </w:rPr>
        <w:t xml:space="preserve">НОО, ООО, </w:t>
      </w:r>
      <w:r w:rsidR="003F6A69" w:rsidRPr="003F6A69">
        <w:rPr>
          <w:bCs/>
          <w:color w:val="000000"/>
          <w:sz w:val="28"/>
          <w:szCs w:val="28"/>
        </w:rPr>
        <w:t>СОО</w:t>
      </w:r>
      <w:r w:rsidR="001F193D">
        <w:rPr>
          <w:bCs/>
          <w:color w:val="000000"/>
          <w:sz w:val="28"/>
          <w:szCs w:val="28"/>
        </w:rPr>
        <w:t xml:space="preserve">, </w:t>
      </w:r>
      <w:r w:rsidR="00772390" w:rsidRPr="00772390">
        <w:rPr>
          <w:bCs/>
          <w:color w:val="000000"/>
          <w:sz w:val="28"/>
          <w:szCs w:val="28"/>
        </w:rPr>
        <w:t>ФООП</w:t>
      </w:r>
    </w:p>
    <w:p w:rsidR="007F005A" w:rsidRPr="003E3566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 xml:space="preserve">Методы </w:t>
      </w:r>
      <w:r w:rsidR="0048789D" w:rsidRPr="003E3566">
        <w:rPr>
          <w:b/>
          <w:bCs/>
          <w:color w:val="000000"/>
          <w:sz w:val="28"/>
          <w:szCs w:val="28"/>
        </w:rPr>
        <w:t>мониторинга</w:t>
      </w:r>
      <w:r w:rsidRPr="003E3566">
        <w:rPr>
          <w:b/>
          <w:bCs/>
          <w:color w:val="000000"/>
          <w:sz w:val="28"/>
          <w:szCs w:val="28"/>
        </w:rPr>
        <w:t>: </w:t>
      </w:r>
      <w:r w:rsidRPr="003E3566">
        <w:rPr>
          <w:color w:val="000000"/>
          <w:sz w:val="28"/>
          <w:szCs w:val="28"/>
        </w:rPr>
        <w:t xml:space="preserve">анализ </w:t>
      </w:r>
      <w:r w:rsidR="003F6A69">
        <w:rPr>
          <w:color w:val="000000"/>
          <w:sz w:val="28"/>
          <w:szCs w:val="28"/>
        </w:rPr>
        <w:t xml:space="preserve">планов (дорожных карт) ОУ перехода на обучение по </w:t>
      </w:r>
      <w:r w:rsidR="00AD5684" w:rsidRPr="00AD5684">
        <w:rPr>
          <w:color w:val="000000"/>
          <w:sz w:val="28"/>
          <w:szCs w:val="27"/>
        </w:rPr>
        <w:t>обновлённым ФГОС НОО, ООО, СОО</w:t>
      </w:r>
      <w:r w:rsidR="003F6A69">
        <w:rPr>
          <w:color w:val="000000"/>
          <w:sz w:val="28"/>
          <w:szCs w:val="28"/>
        </w:rPr>
        <w:t xml:space="preserve">, </w:t>
      </w:r>
      <w:r w:rsidR="00772390" w:rsidRPr="00772390">
        <w:rPr>
          <w:color w:val="000000"/>
          <w:sz w:val="28"/>
          <w:szCs w:val="28"/>
        </w:rPr>
        <w:t xml:space="preserve">ФООП </w:t>
      </w:r>
      <w:r w:rsidRPr="003E3566">
        <w:rPr>
          <w:color w:val="000000"/>
          <w:sz w:val="28"/>
          <w:szCs w:val="28"/>
        </w:rPr>
        <w:t>с</w:t>
      </w:r>
      <w:r w:rsidR="009C2728" w:rsidRPr="003E3566">
        <w:rPr>
          <w:color w:val="000000"/>
          <w:sz w:val="28"/>
          <w:szCs w:val="28"/>
        </w:rPr>
        <w:t xml:space="preserve">обеседование с </w:t>
      </w:r>
      <w:r w:rsidR="003F6A69">
        <w:rPr>
          <w:color w:val="000000"/>
          <w:sz w:val="28"/>
          <w:szCs w:val="28"/>
        </w:rPr>
        <w:t xml:space="preserve">администрацией ОУ, протоколы педагогических советов, </w:t>
      </w:r>
      <w:r w:rsidR="001235FA" w:rsidRPr="001235FA">
        <w:rPr>
          <w:color w:val="000000"/>
          <w:sz w:val="28"/>
          <w:szCs w:val="28"/>
        </w:rPr>
        <w:t>должностные инструкции работников</w:t>
      </w:r>
      <w:r w:rsidRPr="003E3566">
        <w:rPr>
          <w:color w:val="000000"/>
          <w:sz w:val="28"/>
          <w:szCs w:val="28"/>
        </w:rPr>
        <w:t>.</w:t>
      </w:r>
    </w:p>
    <w:p w:rsidR="007F005A" w:rsidRPr="003E3566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 xml:space="preserve">Содержание </w:t>
      </w:r>
      <w:r w:rsidR="0048789D" w:rsidRPr="003E3566">
        <w:rPr>
          <w:b/>
          <w:bCs/>
          <w:color w:val="000000"/>
          <w:sz w:val="28"/>
          <w:szCs w:val="28"/>
        </w:rPr>
        <w:t>мониторинга</w:t>
      </w:r>
      <w:r w:rsidRPr="003E3566">
        <w:rPr>
          <w:b/>
          <w:bCs/>
          <w:color w:val="000000"/>
          <w:sz w:val="28"/>
          <w:szCs w:val="28"/>
        </w:rPr>
        <w:t>:</w:t>
      </w:r>
    </w:p>
    <w:p w:rsidR="001235FA" w:rsidRDefault="001235FA" w:rsidP="001235FA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F005A" w:rsidRPr="003E3566">
        <w:rPr>
          <w:color w:val="000000"/>
          <w:sz w:val="28"/>
          <w:szCs w:val="28"/>
        </w:rPr>
        <w:t xml:space="preserve">ачество </w:t>
      </w:r>
      <w:r>
        <w:rPr>
          <w:color w:val="000000"/>
          <w:sz w:val="28"/>
          <w:szCs w:val="28"/>
        </w:rPr>
        <w:t xml:space="preserve">планов (дорожных карт) ОУ перехода на обучение по </w:t>
      </w:r>
      <w:r w:rsidRPr="001235FA">
        <w:rPr>
          <w:color w:val="000000"/>
          <w:sz w:val="28"/>
          <w:szCs w:val="28"/>
        </w:rPr>
        <w:t>обновлённ</w:t>
      </w:r>
      <w:r w:rsidR="00BC69B7">
        <w:rPr>
          <w:color w:val="000000"/>
          <w:sz w:val="28"/>
          <w:szCs w:val="28"/>
        </w:rPr>
        <w:t>ым</w:t>
      </w:r>
      <w:r w:rsidRPr="001235FA">
        <w:rPr>
          <w:color w:val="000000"/>
          <w:sz w:val="28"/>
          <w:szCs w:val="28"/>
        </w:rPr>
        <w:t xml:space="preserve"> ФГОС </w:t>
      </w:r>
      <w:r w:rsidR="00BC69B7">
        <w:rPr>
          <w:color w:val="000000"/>
          <w:sz w:val="28"/>
          <w:szCs w:val="28"/>
        </w:rPr>
        <w:t xml:space="preserve">НОО, ООО, </w:t>
      </w:r>
      <w:r w:rsidRPr="001235FA">
        <w:rPr>
          <w:color w:val="000000"/>
          <w:sz w:val="28"/>
          <w:szCs w:val="28"/>
        </w:rPr>
        <w:t>СОО</w:t>
      </w:r>
      <w:r w:rsidR="007F005A" w:rsidRPr="003E3566">
        <w:rPr>
          <w:color w:val="000000"/>
          <w:sz w:val="28"/>
          <w:szCs w:val="28"/>
        </w:rPr>
        <w:t xml:space="preserve">, </w:t>
      </w:r>
      <w:r w:rsidR="00772390">
        <w:rPr>
          <w:bCs/>
          <w:color w:val="000000"/>
          <w:sz w:val="28"/>
          <w:szCs w:val="28"/>
        </w:rPr>
        <w:t>ФООП</w:t>
      </w:r>
    </w:p>
    <w:p w:rsidR="00FD2BCE" w:rsidRDefault="001235FA" w:rsidP="001235FA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 </w:t>
      </w:r>
      <w:r w:rsidR="00C53A61" w:rsidRPr="003E3566">
        <w:rPr>
          <w:color w:val="000000"/>
          <w:sz w:val="28"/>
          <w:szCs w:val="28"/>
        </w:rPr>
        <w:t xml:space="preserve">реализации плана </w:t>
      </w:r>
      <w:r>
        <w:rPr>
          <w:color w:val="000000"/>
          <w:sz w:val="28"/>
          <w:szCs w:val="28"/>
        </w:rPr>
        <w:t>перехода (мобилизация усилий всего ОУ</w:t>
      </w:r>
      <w:r w:rsidR="00772390">
        <w:rPr>
          <w:color w:val="000000"/>
          <w:sz w:val="28"/>
          <w:szCs w:val="28"/>
        </w:rPr>
        <w:t xml:space="preserve">: ЛНА, </w:t>
      </w:r>
      <w:r w:rsidR="0030317D">
        <w:rPr>
          <w:color w:val="000000"/>
          <w:sz w:val="28"/>
          <w:szCs w:val="28"/>
        </w:rPr>
        <w:t>повышение квалификации управленческих и педагогических команд, обеспечены кадровые, финансовые, материально-технические и иные условия реализации обновленных ФГОС НОО, ООО, СОО и ООП, соответствующей требованиям ФООП</w:t>
      </w:r>
      <w:r w:rsidR="00772390">
        <w:rPr>
          <w:color w:val="000000"/>
          <w:sz w:val="28"/>
          <w:szCs w:val="28"/>
        </w:rPr>
        <w:t>)</w:t>
      </w:r>
    </w:p>
    <w:p w:rsidR="007F005A" w:rsidRDefault="00FD2BCE" w:rsidP="001235FA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235FA">
        <w:rPr>
          <w:color w:val="000000"/>
          <w:sz w:val="28"/>
          <w:szCs w:val="28"/>
        </w:rPr>
        <w:t>аличие</w:t>
      </w:r>
      <w:r>
        <w:rPr>
          <w:color w:val="000000"/>
          <w:sz w:val="28"/>
          <w:szCs w:val="28"/>
        </w:rPr>
        <w:t xml:space="preserve"> разработанного</w:t>
      </w:r>
      <w:r w:rsidR="001235FA">
        <w:rPr>
          <w:color w:val="000000"/>
          <w:sz w:val="28"/>
          <w:szCs w:val="28"/>
        </w:rPr>
        <w:t xml:space="preserve"> чек-листа «</w:t>
      </w:r>
      <w:r w:rsidR="001235FA" w:rsidRPr="001235FA">
        <w:rPr>
          <w:color w:val="000000"/>
          <w:sz w:val="28"/>
          <w:szCs w:val="28"/>
        </w:rPr>
        <w:t>Определение уровня готовности школы к введению и реализации ФГОС</w:t>
      </w:r>
      <w:r w:rsidR="001235FA">
        <w:rPr>
          <w:color w:val="000000"/>
          <w:sz w:val="28"/>
          <w:szCs w:val="28"/>
        </w:rPr>
        <w:t xml:space="preserve"> СОО»</w:t>
      </w:r>
      <w:r>
        <w:rPr>
          <w:color w:val="000000"/>
          <w:sz w:val="28"/>
          <w:szCs w:val="28"/>
        </w:rPr>
        <w:t>,</w:t>
      </w:r>
      <w:r w:rsidR="00772390">
        <w:rPr>
          <w:color w:val="000000"/>
          <w:sz w:val="28"/>
          <w:szCs w:val="28"/>
        </w:rPr>
        <w:t xml:space="preserve"> ФООП</w:t>
      </w:r>
    </w:p>
    <w:p w:rsidR="00FD2BCE" w:rsidRPr="003E3566" w:rsidRDefault="00FD2BCE" w:rsidP="001235FA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разработке ООП на основе ФООП и утвержденных ФОП учебных предметов.</w:t>
      </w:r>
    </w:p>
    <w:p w:rsidR="007F005A" w:rsidRPr="003E3566" w:rsidRDefault="007F005A" w:rsidP="001235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3566">
        <w:rPr>
          <w:b/>
          <w:bCs/>
          <w:color w:val="000000"/>
          <w:sz w:val="28"/>
          <w:szCs w:val="28"/>
        </w:rPr>
        <w:t xml:space="preserve">Форма подведения итогов </w:t>
      </w:r>
      <w:r w:rsidR="0048789D" w:rsidRPr="003E3566">
        <w:rPr>
          <w:b/>
          <w:bCs/>
          <w:color w:val="000000"/>
          <w:sz w:val="28"/>
          <w:szCs w:val="28"/>
        </w:rPr>
        <w:t>мониторинга</w:t>
      </w:r>
      <w:r w:rsidR="0048789D" w:rsidRPr="003E3566">
        <w:rPr>
          <w:color w:val="000000"/>
          <w:sz w:val="28"/>
          <w:szCs w:val="28"/>
        </w:rPr>
        <w:t>: справка по итогам</w:t>
      </w:r>
      <w:r w:rsidRPr="003E3566">
        <w:rPr>
          <w:color w:val="000000"/>
          <w:sz w:val="28"/>
          <w:szCs w:val="28"/>
        </w:rPr>
        <w:t xml:space="preserve">, собеседование с </w:t>
      </w:r>
      <w:r w:rsidR="00FD2BCE">
        <w:rPr>
          <w:color w:val="000000"/>
          <w:sz w:val="28"/>
          <w:szCs w:val="28"/>
        </w:rPr>
        <w:t>директором и</w:t>
      </w:r>
      <w:r w:rsidR="0048789D" w:rsidRPr="003E3566">
        <w:rPr>
          <w:color w:val="000000"/>
          <w:sz w:val="28"/>
          <w:szCs w:val="28"/>
        </w:rPr>
        <w:t xml:space="preserve"> заместител</w:t>
      </w:r>
      <w:r w:rsidR="00FD2BCE">
        <w:rPr>
          <w:color w:val="000000"/>
          <w:sz w:val="28"/>
          <w:szCs w:val="28"/>
        </w:rPr>
        <w:t>ями</w:t>
      </w:r>
      <w:r w:rsidR="0048789D" w:rsidRPr="003E3566">
        <w:rPr>
          <w:color w:val="000000"/>
          <w:sz w:val="28"/>
          <w:szCs w:val="28"/>
        </w:rPr>
        <w:t xml:space="preserve"> директора по </w:t>
      </w:r>
      <w:r w:rsidR="00FD2BCE">
        <w:rPr>
          <w:color w:val="000000"/>
          <w:sz w:val="28"/>
          <w:szCs w:val="28"/>
        </w:rPr>
        <w:t>УВ</w:t>
      </w:r>
      <w:r w:rsidR="0048789D" w:rsidRPr="003E3566">
        <w:rPr>
          <w:color w:val="000000"/>
          <w:sz w:val="28"/>
          <w:szCs w:val="28"/>
        </w:rPr>
        <w:t>Р</w:t>
      </w:r>
      <w:r w:rsidRPr="003E3566">
        <w:rPr>
          <w:color w:val="000000"/>
          <w:sz w:val="28"/>
          <w:szCs w:val="28"/>
        </w:rPr>
        <w:t>.</w:t>
      </w:r>
    </w:p>
    <w:p w:rsidR="00BC69B7" w:rsidRDefault="00BC69B7" w:rsidP="00BC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ЧЕК-ЛИСТ</w:t>
      </w:r>
    </w:p>
    <w:p w:rsidR="00BC69B7" w:rsidRPr="00BC69B7" w:rsidRDefault="00BC69B7" w:rsidP="00BC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9B7">
        <w:rPr>
          <w:rFonts w:ascii="Times New Roman" w:hAnsi="Times New Roman" w:cs="Times New Roman"/>
          <w:sz w:val="28"/>
          <w:szCs w:val="28"/>
        </w:rPr>
        <w:t>готовности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C69B7">
        <w:rPr>
          <w:rFonts w:ascii="Times New Roman" w:hAnsi="Times New Roman" w:cs="Times New Roman"/>
          <w:sz w:val="28"/>
          <w:szCs w:val="28"/>
        </w:rPr>
        <w:t xml:space="preserve"> к введению</w:t>
      </w:r>
    </w:p>
    <w:p w:rsidR="00BC69B7" w:rsidRPr="00BC69B7" w:rsidRDefault="00BC69B7" w:rsidP="00BC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9B7">
        <w:rPr>
          <w:rFonts w:ascii="Times New Roman" w:hAnsi="Times New Roman" w:cs="Times New Roman"/>
          <w:sz w:val="28"/>
          <w:szCs w:val="28"/>
        </w:rPr>
        <w:t>федеральных основных общеобразовательных программ</w:t>
      </w:r>
    </w:p>
    <w:p w:rsidR="0048789D" w:rsidRDefault="00BC69B7" w:rsidP="00BC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9B7">
        <w:rPr>
          <w:rFonts w:ascii="Times New Roman" w:hAnsi="Times New Roman" w:cs="Times New Roman"/>
          <w:sz w:val="28"/>
          <w:szCs w:val="28"/>
        </w:rPr>
        <w:t>(далее – ФООП)</w:t>
      </w:r>
    </w:p>
    <w:p w:rsidR="00BC69B7" w:rsidRDefault="00BC69B7" w:rsidP="00BC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C69B7" w:rsidRPr="00BC69B7" w:rsidTr="00BC69B7">
        <w:tc>
          <w:tcPr>
            <w:tcW w:w="6516" w:type="dxa"/>
          </w:tcPr>
          <w:p w:rsidR="00BC69B7" w:rsidRPr="00BC69B7" w:rsidRDefault="00BC69B7" w:rsidP="00BC69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9B7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готовности</w:t>
            </w:r>
          </w:p>
        </w:tc>
        <w:tc>
          <w:tcPr>
            <w:tcW w:w="2829" w:type="dxa"/>
          </w:tcPr>
          <w:p w:rsidR="00BC69B7" w:rsidRPr="00BC69B7" w:rsidRDefault="00BC69B7" w:rsidP="00BC69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 </w:t>
            </w:r>
          </w:p>
        </w:tc>
      </w:tr>
      <w:tr w:rsidR="00BC69B7" w:rsidTr="00BC69B7">
        <w:tc>
          <w:tcPr>
            <w:tcW w:w="6516" w:type="dxa"/>
          </w:tcPr>
          <w:p w:rsidR="00BC69B7" w:rsidRPr="00BC69B7" w:rsidRDefault="00BC69B7" w:rsidP="00BC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 на уровне 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мероприятий по введению ФООП;</w:t>
            </w:r>
          </w:p>
        </w:tc>
        <w:tc>
          <w:tcPr>
            <w:tcW w:w="2829" w:type="dxa"/>
          </w:tcPr>
          <w:p w:rsidR="00BC69B7" w:rsidRDefault="00BC69B7" w:rsidP="00BC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B7" w:rsidTr="00DE0685">
        <w:trPr>
          <w:trHeight w:val="1620"/>
        </w:trPr>
        <w:tc>
          <w:tcPr>
            <w:tcW w:w="6516" w:type="dxa"/>
          </w:tcPr>
          <w:p w:rsidR="00BC69B7" w:rsidRPr="00BC69B7" w:rsidRDefault="00BC69B7" w:rsidP="00BC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азработаны и утверждены основные образовательные программы </w:t>
            </w:r>
          </w:p>
          <w:p w:rsidR="00BC69B7" w:rsidRPr="00BC69B7" w:rsidRDefault="00BC69B7" w:rsidP="00BC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основного общего и среднего общего образования, </w:t>
            </w:r>
          </w:p>
          <w:p w:rsidR="00BC69B7" w:rsidRPr="00BC69B7" w:rsidRDefault="00BC69B7" w:rsidP="00BC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соответствующие ФООП;</w:t>
            </w:r>
          </w:p>
        </w:tc>
        <w:tc>
          <w:tcPr>
            <w:tcW w:w="2829" w:type="dxa"/>
          </w:tcPr>
          <w:p w:rsidR="00BC69B7" w:rsidRDefault="00BC69B7" w:rsidP="00BC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B7" w:rsidTr="00BC69B7">
        <w:trPr>
          <w:trHeight w:val="961"/>
        </w:trPr>
        <w:tc>
          <w:tcPr>
            <w:tcW w:w="6516" w:type="dxa"/>
          </w:tcPr>
          <w:p w:rsidR="00BC69B7" w:rsidRPr="00BC69B7" w:rsidRDefault="00BC69B7" w:rsidP="00BC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окальные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акты 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ФООП и в связи с их введением;</w:t>
            </w:r>
          </w:p>
        </w:tc>
        <w:tc>
          <w:tcPr>
            <w:tcW w:w="2829" w:type="dxa"/>
          </w:tcPr>
          <w:p w:rsidR="00BC69B7" w:rsidRDefault="00BC69B7" w:rsidP="00BC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B7" w:rsidTr="00BC69B7">
        <w:tc>
          <w:tcPr>
            <w:tcW w:w="6516" w:type="dxa"/>
          </w:tcPr>
          <w:p w:rsidR="00BC69B7" w:rsidRPr="00BC69B7" w:rsidRDefault="00BC69B7" w:rsidP="00BC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B7">
              <w:rPr>
                <w:rFonts w:ascii="Times New Roman" w:hAnsi="Times New Roman" w:cs="Times New Roman"/>
                <w:sz w:val="28"/>
                <w:szCs w:val="28"/>
              </w:rPr>
              <w:t>план работы внутришкольных методических объединений</w:t>
            </w:r>
          </w:p>
        </w:tc>
        <w:tc>
          <w:tcPr>
            <w:tcW w:w="2829" w:type="dxa"/>
          </w:tcPr>
          <w:p w:rsidR="00BC69B7" w:rsidRDefault="00BC69B7" w:rsidP="00BC6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9B7" w:rsidRPr="003A0719" w:rsidRDefault="00BC69B7" w:rsidP="00BC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9B7" w:rsidRPr="003A0719" w:rsidSect="0038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10" w:rsidRDefault="00E52A10" w:rsidP="00403AE5">
      <w:pPr>
        <w:spacing w:after="0" w:line="240" w:lineRule="auto"/>
      </w:pPr>
      <w:r>
        <w:separator/>
      </w:r>
    </w:p>
  </w:endnote>
  <w:endnote w:type="continuationSeparator" w:id="0">
    <w:p w:rsidR="00E52A10" w:rsidRDefault="00E52A10" w:rsidP="0040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10" w:rsidRDefault="00E52A10" w:rsidP="00403AE5">
      <w:pPr>
        <w:spacing w:after="0" w:line="240" w:lineRule="auto"/>
      </w:pPr>
      <w:r>
        <w:separator/>
      </w:r>
    </w:p>
  </w:footnote>
  <w:footnote w:type="continuationSeparator" w:id="0">
    <w:p w:rsidR="00E52A10" w:rsidRDefault="00E52A10" w:rsidP="0040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406"/>
    <w:multiLevelType w:val="hybridMultilevel"/>
    <w:tmpl w:val="044AF8EE"/>
    <w:lvl w:ilvl="0" w:tplc="9F3E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4560"/>
    <w:multiLevelType w:val="hybridMultilevel"/>
    <w:tmpl w:val="45765736"/>
    <w:lvl w:ilvl="0" w:tplc="4440C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708"/>
    <w:multiLevelType w:val="hybridMultilevel"/>
    <w:tmpl w:val="8E56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72A"/>
    <w:multiLevelType w:val="hybridMultilevel"/>
    <w:tmpl w:val="18C2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97B"/>
    <w:multiLevelType w:val="hybridMultilevel"/>
    <w:tmpl w:val="22F0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5CE2"/>
    <w:multiLevelType w:val="hybridMultilevel"/>
    <w:tmpl w:val="18C2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3EF6"/>
    <w:multiLevelType w:val="hybridMultilevel"/>
    <w:tmpl w:val="3686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15A9"/>
    <w:multiLevelType w:val="hybridMultilevel"/>
    <w:tmpl w:val="7C347150"/>
    <w:lvl w:ilvl="0" w:tplc="FE2811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1EE"/>
    <w:multiLevelType w:val="hybridMultilevel"/>
    <w:tmpl w:val="0D0609EA"/>
    <w:lvl w:ilvl="0" w:tplc="9F702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5A"/>
    <w:rsid w:val="0007364C"/>
    <w:rsid w:val="001235FA"/>
    <w:rsid w:val="0014406E"/>
    <w:rsid w:val="00144268"/>
    <w:rsid w:val="00146804"/>
    <w:rsid w:val="00174122"/>
    <w:rsid w:val="001F193D"/>
    <w:rsid w:val="0030317D"/>
    <w:rsid w:val="00384FFE"/>
    <w:rsid w:val="003A0719"/>
    <w:rsid w:val="003E3566"/>
    <w:rsid w:val="003F6A69"/>
    <w:rsid w:val="00403AE5"/>
    <w:rsid w:val="0048789D"/>
    <w:rsid w:val="004E2095"/>
    <w:rsid w:val="00626357"/>
    <w:rsid w:val="00772390"/>
    <w:rsid w:val="007F005A"/>
    <w:rsid w:val="008D6EF2"/>
    <w:rsid w:val="009C2728"/>
    <w:rsid w:val="00AD5684"/>
    <w:rsid w:val="00B95E29"/>
    <w:rsid w:val="00BC69B7"/>
    <w:rsid w:val="00C53A61"/>
    <w:rsid w:val="00DD5488"/>
    <w:rsid w:val="00E2445D"/>
    <w:rsid w:val="00E47409"/>
    <w:rsid w:val="00E52A10"/>
    <w:rsid w:val="00EF5E29"/>
    <w:rsid w:val="00FD2BCE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2032"/>
  <w15:docId w15:val="{A7F873FB-CBC8-4CF4-B84F-57B443B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789D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A61"/>
  </w:style>
  <w:style w:type="paragraph" w:styleId="a8">
    <w:name w:val="footer"/>
    <w:basedOn w:val="a"/>
    <w:link w:val="a9"/>
    <w:uiPriority w:val="99"/>
    <w:unhideWhenUsed/>
    <w:rsid w:val="0040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AE5"/>
  </w:style>
  <w:style w:type="paragraph" w:styleId="aa">
    <w:name w:val="Balloon Text"/>
    <w:basedOn w:val="a"/>
    <w:link w:val="ab"/>
    <w:uiPriority w:val="99"/>
    <w:semiHidden/>
    <w:unhideWhenUsed/>
    <w:rsid w:val="0014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6</cp:revision>
  <cp:lastPrinted>2023-03-13T03:22:00Z</cp:lastPrinted>
  <dcterms:created xsi:type="dcterms:W3CDTF">2023-03-09T04:07:00Z</dcterms:created>
  <dcterms:modified xsi:type="dcterms:W3CDTF">2023-03-13T03:30:00Z</dcterms:modified>
</cp:coreProperties>
</file>