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b/>
          <w:sz w:val="18"/>
        </w:rPr>
        <w:t>МИНИСТЕРСТВО ПРОСВЕЩЕНИЯ РОССИЙСКОЙ ФЕДЕРАЦИИ</w:t>
      </w:r>
    </w:p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b/>
          <w:sz w:val="18"/>
        </w:rPr>
        <w:t>‌</w:t>
      </w:r>
      <w:bookmarkStart w:id="0" w:name="c6077dab-9925-4774-bff8-633c408d96f7"/>
      <w:r w:rsidRPr="003C46B3">
        <w:rPr>
          <w:b/>
          <w:sz w:val="18"/>
        </w:rPr>
        <w:t>Министерство образования Иркутской области</w:t>
      </w:r>
      <w:bookmarkEnd w:id="0"/>
      <w:r w:rsidRPr="003C46B3">
        <w:rPr>
          <w:b/>
          <w:sz w:val="18"/>
        </w:rPr>
        <w:t>‌‌</w:t>
      </w:r>
    </w:p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b/>
          <w:sz w:val="18"/>
        </w:rPr>
        <w:t>‌</w:t>
      </w:r>
      <w:bookmarkStart w:id="1" w:name="788ae511-f951-4a39-a96d-32e07689f645"/>
      <w:r w:rsidRPr="003C46B3">
        <w:rPr>
          <w:b/>
          <w:sz w:val="18"/>
        </w:rPr>
        <w:t>МКУ "Управление образования администрации муниципального образования "город Саянск"</w:t>
      </w:r>
      <w:bookmarkEnd w:id="1"/>
      <w:r w:rsidRPr="003C46B3">
        <w:rPr>
          <w:b/>
          <w:sz w:val="18"/>
        </w:rPr>
        <w:t>‌</w:t>
      </w:r>
      <w:r w:rsidRPr="003C46B3">
        <w:rPr>
          <w:sz w:val="18"/>
        </w:rPr>
        <w:t>​</w:t>
      </w:r>
    </w:p>
    <w:p w:rsidR="003C46B3" w:rsidRPr="003C46B3" w:rsidRDefault="003C46B3" w:rsidP="003C46B3">
      <w:pPr>
        <w:jc w:val="center"/>
        <w:rPr>
          <w:sz w:val="18"/>
          <w:lang w:val="en-US"/>
        </w:rPr>
      </w:pPr>
      <w:r w:rsidRPr="003C46B3">
        <w:rPr>
          <w:b/>
          <w:sz w:val="18"/>
          <w:lang w:val="en-US"/>
        </w:rPr>
        <w:t>МОУ СОШ № 5</w:t>
      </w:r>
    </w:p>
    <w:p w:rsidR="003C46B3" w:rsidRPr="003C46B3" w:rsidRDefault="003C46B3" w:rsidP="003C46B3">
      <w:pPr>
        <w:rPr>
          <w:sz w:val="18"/>
          <w:lang w:val="en-US"/>
        </w:rPr>
      </w:pPr>
    </w:p>
    <w:p w:rsidR="003C46B3" w:rsidRPr="003C46B3" w:rsidRDefault="003C46B3" w:rsidP="003C46B3">
      <w:pPr>
        <w:rPr>
          <w:sz w:val="18"/>
          <w:lang w:val="en-US"/>
        </w:rPr>
      </w:pPr>
    </w:p>
    <w:p w:rsidR="003C46B3" w:rsidRPr="003C46B3" w:rsidRDefault="003C46B3" w:rsidP="003C46B3">
      <w:pPr>
        <w:rPr>
          <w:sz w:val="18"/>
          <w:lang w:val="en-US"/>
        </w:rPr>
      </w:pPr>
    </w:p>
    <w:p w:rsidR="003C46B3" w:rsidRPr="003C46B3" w:rsidRDefault="003C46B3" w:rsidP="003C46B3">
      <w:pPr>
        <w:rPr>
          <w:sz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1990"/>
        <w:gridCol w:w="2828"/>
      </w:tblGrid>
      <w:tr w:rsidR="003C46B3" w:rsidRPr="003C46B3" w:rsidTr="001166C4">
        <w:tc>
          <w:tcPr>
            <w:tcW w:w="3114" w:type="dxa"/>
          </w:tcPr>
          <w:p w:rsidR="003C46B3" w:rsidRPr="003C46B3" w:rsidRDefault="003C46B3" w:rsidP="003C46B3">
            <w:pPr>
              <w:rPr>
                <w:sz w:val="18"/>
              </w:rPr>
            </w:pPr>
          </w:p>
        </w:tc>
        <w:tc>
          <w:tcPr>
            <w:tcW w:w="3115" w:type="dxa"/>
          </w:tcPr>
          <w:p w:rsidR="003C46B3" w:rsidRPr="003C46B3" w:rsidRDefault="003C46B3" w:rsidP="003C46B3">
            <w:pPr>
              <w:rPr>
                <w:sz w:val="18"/>
              </w:rPr>
            </w:pPr>
          </w:p>
        </w:tc>
        <w:tc>
          <w:tcPr>
            <w:tcW w:w="3115" w:type="dxa"/>
          </w:tcPr>
          <w:p w:rsidR="003C46B3" w:rsidRPr="003C46B3" w:rsidRDefault="003C46B3" w:rsidP="003C46B3">
            <w:pPr>
              <w:rPr>
                <w:sz w:val="18"/>
              </w:rPr>
            </w:pPr>
            <w:r w:rsidRPr="003C46B3">
              <w:rPr>
                <w:sz w:val="18"/>
              </w:rPr>
              <w:t>УТВЕРЖДЕНО</w:t>
            </w:r>
          </w:p>
          <w:p w:rsidR="003C46B3" w:rsidRPr="003C46B3" w:rsidRDefault="003C46B3" w:rsidP="003C46B3">
            <w:pPr>
              <w:rPr>
                <w:sz w:val="18"/>
              </w:rPr>
            </w:pPr>
            <w:r w:rsidRPr="003C46B3">
              <w:rPr>
                <w:sz w:val="18"/>
              </w:rPr>
              <w:t>Директор</w:t>
            </w:r>
          </w:p>
          <w:p w:rsidR="003C46B3" w:rsidRPr="003C46B3" w:rsidRDefault="003C46B3" w:rsidP="003C46B3">
            <w:pPr>
              <w:rPr>
                <w:sz w:val="18"/>
              </w:rPr>
            </w:pPr>
            <w:r w:rsidRPr="003C46B3">
              <w:rPr>
                <w:sz w:val="18"/>
              </w:rPr>
              <w:t xml:space="preserve">________________________ </w:t>
            </w:r>
          </w:p>
          <w:p w:rsidR="003C46B3" w:rsidRPr="003C46B3" w:rsidRDefault="003C46B3" w:rsidP="003C46B3">
            <w:pPr>
              <w:rPr>
                <w:sz w:val="18"/>
              </w:rPr>
            </w:pPr>
            <w:r w:rsidRPr="003C46B3">
              <w:rPr>
                <w:sz w:val="18"/>
              </w:rPr>
              <w:t>Князева А.С.</w:t>
            </w:r>
          </w:p>
          <w:p w:rsidR="003C46B3" w:rsidRPr="003C46B3" w:rsidRDefault="003C46B3" w:rsidP="003C46B3">
            <w:pPr>
              <w:rPr>
                <w:sz w:val="18"/>
              </w:rPr>
            </w:pPr>
            <w:r w:rsidRPr="003C46B3">
              <w:rPr>
                <w:sz w:val="18"/>
              </w:rPr>
              <w:t>приказ № 116/5-26-277ах от «30» августа   2023 г.</w:t>
            </w:r>
          </w:p>
          <w:p w:rsidR="003C46B3" w:rsidRPr="003C46B3" w:rsidRDefault="003C46B3" w:rsidP="003C46B3">
            <w:pPr>
              <w:rPr>
                <w:sz w:val="18"/>
              </w:rPr>
            </w:pPr>
          </w:p>
        </w:tc>
      </w:tr>
    </w:tbl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  <w:r w:rsidRPr="003C46B3">
        <w:rPr>
          <w:sz w:val="18"/>
        </w:rPr>
        <w:t>‌</w:t>
      </w: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jc w:val="center"/>
        <w:rPr>
          <w:sz w:val="18"/>
        </w:rPr>
      </w:pPr>
    </w:p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b/>
          <w:sz w:val="18"/>
        </w:rPr>
        <w:t>РАБОЧАЯ ПРОГРАММА</w:t>
      </w:r>
    </w:p>
    <w:p w:rsidR="003C46B3" w:rsidRDefault="003C46B3" w:rsidP="003C46B3">
      <w:pPr>
        <w:jc w:val="center"/>
        <w:rPr>
          <w:sz w:val="18"/>
        </w:rPr>
      </w:pPr>
    </w:p>
    <w:p w:rsidR="003C46B3" w:rsidRPr="003C46B3" w:rsidRDefault="003C46B3" w:rsidP="003C46B3">
      <w:pPr>
        <w:jc w:val="center"/>
        <w:rPr>
          <w:sz w:val="18"/>
        </w:rPr>
      </w:pPr>
    </w:p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b/>
          <w:sz w:val="18"/>
        </w:rPr>
        <w:t>учебного предмета «РОДНАЯ ЛИТЕРАТУРА (РУССКАЯ)»</w:t>
      </w:r>
    </w:p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sz w:val="18"/>
        </w:rPr>
        <w:t>для обучающихся 5-9 классов</w:t>
      </w: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rPr>
          <w:sz w:val="18"/>
        </w:rPr>
      </w:pPr>
    </w:p>
    <w:p w:rsidR="003C46B3" w:rsidRPr="003C46B3" w:rsidRDefault="003C46B3" w:rsidP="003C46B3">
      <w:pPr>
        <w:jc w:val="center"/>
        <w:rPr>
          <w:sz w:val="18"/>
        </w:rPr>
      </w:pPr>
      <w:r w:rsidRPr="003C46B3">
        <w:rPr>
          <w:sz w:val="18"/>
        </w:rPr>
        <w:t>​</w:t>
      </w:r>
      <w:bookmarkStart w:id="2" w:name="8777abab-62ad-4e6d-bb66-8ccfe85cfe1b"/>
      <w:r w:rsidRPr="003C46B3">
        <w:rPr>
          <w:b/>
          <w:sz w:val="18"/>
        </w:rPr>
        <w:t>Саянск</w:t>
      </w:r>
      <w:bookmarkEnd w:id="2"/>
      <w:r w:rsidRPr="003C46B3">
        <w:rPr>
          <w:b/>
          <w:sz w:val="18"/>
        </w:rPr>
        <w:t xml:space="preserve">‌ </w:t>
      </w:r>
      <w:bookmarkStart w:id="3" w:name="dc72b6e0-474b-4b98-a795-02870ed74afe"/>
      <w:r w:rsidRPr="003C46B3">
        <w:rPr>
          <w:b/>
          <w:sz w:val="18"/>
        </w:rPr>
        <w:t>2023</w:t>
      </w:r>
      <w:bookmarkEnd w:id="3"/>
      <w:r w:rsidRPr="003C46B3">
        <w:rPr>
          <w:b/>
          <w:sz w:val="18"/>
        </w:rPr>
        <w:t>‌</w:t>
      </w:r>
      <w:r w:rsidRPr="003C46B3">
        <w:rPr>
          <w:sz w:val="18"/>
        </w:rPr>
        <w:t>​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580" w:right="620" w:bottom="280" w:left="620" w:header="720" w:footer="720" w:gutter="0"/>
          <w:cols w:space="720"/>
        </w:sectPr>
      </w:pPr>
    </w:p>
    <w:p w:rsidR="00B60021" w:rsidRDefault="001166C4">
      <w:pPr>
        <w:pStyle w:val="1"/>
        <w:jc w:val="both"/>
      </w:pPr>
      <w:r>
        <w:lastRenderedPageBreak/>
        <w:pict>
          <v:shape id="_x0000_s108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22"/>
      <w:r>
        <w:rPr>
          <w:color w:val="231F20"/>
          <w:w w:val="80"/>
        </w:rPr>
        <w:t>ПОЯСНИТЕЛЬНАЯ</w:t>
      </w:r>
      <w:r>
        <w:rPr>
          <w:color w:val="231F20"/>
          <w:spacing w:val="66"/>
          <w:w w:val="80"/>
        </w:rPr>
        <w:t xml:space="preserve"> </w:t>
      </w:r>
      <w:bookmarkEnd w:id="4"/>
      <w:r>
        <w:rPr>
          <w:color w:val="231F20"/>
          <w:w w:val="80"/>
        </w:rPr>
        <w:t>ЗАПИСКА</w:t>
      </w:r>
    </w:p>
    <w:p w:rsidR="00B60021" w:rsidRDefault="001166C4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Примерная рабочая программа по учебному предмету «Ро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w w:val="115"/>
        </w:rPr>
        <w:t xml:space="preserve"> литература (русская)» на уровне основного общего </w:t>
      </w:r>
      <w:proofErr w:type="spellStart"/>
      <w:r>
        <w:rPr>
          <w:color w:val="231F20"/>
          <w:w w:val="115"/>
        </w:rPr>
        <w:t>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 xml:space="preserve"> составлена в соответствии с реализацией 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августа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2018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317-ФЗ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статьи 11 и 14 Федерального закона «Об образовании в Рос-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сийской</w:t>
      </w:r>
      <w:proofErr w:type="spellEnd"/>
      <w:r>
        <w:rPr>
          <w:color w:val="231F20"/>
          <w:w w:val="115"/>
        </w:rPr>
        <w:t xml:space="preserve"> Федерации» на основе требований федерального </w:t>
      </w:r>
      <w:proofErr w:type="spellStart"/>
      <w:r>
        <w:rPr>
          <w:color w:val="231F20"/>
          <w:w w:val="115"/>
        </w:rPr>
        <w:t>госу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49"/>
          <w:w w:val="115"/>
        </w:rPr>
        <w:t xml:space="preserve"> </w:t>
      </w:r>
      <w:proofErr w:type="spellStart"/>
      <w:r>
        <w:rPr>
          <w:color w:val="231F20"/>
          <w:w w:val="115"/>
        </w:rPr>
        <w:t>Минобрнауки</w:t>
      </w:r>
      <w:proofErr w:type="spellEnd"/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31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2021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B60021" w:rsidRDefault="001166C4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 xml:space="preserve">№ 287 «Об утверждении федерального государственного </w:t>
      </w:r>
      <w:proofErr w:type="spellStart"/>
      <w:r>
        <w:rPr>
          <w:color w:val="231F20"/>
          <w:w w:val="115"/>
        </w:rPr>
        <w:t>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зовательного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зарегистрирован Минюстом России 05.07.2021 № 64101) к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зультатам</w:t>
      </w:r>
      <w:proofErr w:type="spellEnd"/>
      <w:r>
        <w:rPr>
          <w:color w:val="231F20"/>
          <w:w w:val="115"/>
        </w:rPr>
        <w:t xml:space="preserve"> освоения основной образовательной программы 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воспитания (утверждена решением ФУМО по общему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w w:val="115"/>
        </w:rPr>
        <w:t xml:space="preserve"> от 2 июня 2020 г.) с учётом Концепции преподавания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ского</w:t>
      </w:r>
      <w:proofErr w:type="spellEnd"/>
      <w:r>
        <w:rPr>
          <w:color w:val="231F20"/>
          <w:w w:val="115"/>
        </w:rPr>
        <w:t xml:space="preserve"> языка и литературы в Российской Федерации (</w:t>
      </w:r>
      <w:proofErr w:type="spellStart"/>
      <w:r>
        <w:rPr>
          <w:color w:val="231F20"/>
          <w:w w:val="115"/>
        </w:rPr>
        <w:t>утверж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дённой</w:t>
      </w:r>
      <w:proofErr w:type="spellEnd"/>
      <w:r>
        <w:rPr>
          <w:color w:val="231F20"/>
          <w:w w:val="115"/>
        </w:rPr>
        <w:t xml:space="preserve"> распоряжением Правительства Российской 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637-р).</w:t>
      </w:r>
    </w:p>
    <w:p w:rsidR="00B60021" w:rsidRDefault="001166C4">
      <w:pPr>
        <w:pStyle w:val="2"/>
        <w:spacing w:before="140" w:line="249" w:lineRule="exact"/>
        <w:ind w:left="118"/>
        <w:jc w:val="both"/>
      </w:pPr>
      <w:bookmarkStart w:id="5" w:name="_TOC_250021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5"/>
      <w:r>
        <w:rPr>
          <w:color w:val="231F20"/>
          <w:w w:val="90"/>
        </w:rPr>
        <w:t>ПРЕДМЕТА</w:t>
      </w:r>
    </w:p>
    <w:p w:rsidR="00B60021" w:rsidRDefault="001166C4">
      <w:pPr>
        <w:pStyle w:val="2"/>
        <w:spacing w:before="0" w:line="249" w:lineRule="exact"/>
        <w:jc w:val="both"/>
      </w:pPr>
      <w:bookmarkStart w:id="6" w:name="_TOC_250020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 xml:space="preserve"> </w:t>
      </w:r>
      <w:bookmarkEnd w:id="6"/>
      <w:r>
        <w:rPr>
          <w:color w:val="231F20"/>
          <w:w w:val="90"/>
        </w:rPr>
        <w:t>(РУССКАЯ)»</w:t>
      </w:r>
    </w:p>
    <w:p w:rsidR="00B60021" w:rsidRDefault="001166C4">
      <w:pPr>
        <w:pStyle w:val="a3"/>
        <w:spacing w:before="68" w:line="254" w:lineRule="auto"/>
        <w:ind w:left="117" w:right="114" w:firstLine="226"/>
        <w:jc w:val="both"/>
      </w:pPr>
      <w:r>
        <w:rPr>
          <w:color w:val="231F20"/>
          <w:w w:val="115"/>
        </w:rPr>
        <w:t xml:space="preserve">Русская литература, являясь одной из самых богатых </w:t>
      </w:r>
      <w:proofErr w:type="spellStart"/>
      <w:r>
        <w:rPr>
          <w:color w:val="231F20"/>
          <w:w w:val="115"/>
        </w:rPr>
        <w:t>лит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</w:t>
      </w:r>
      <w:proofErr w:type="spellEnd"/>
      <w:r>
        <w:rPr>
          <w:color w:val="231F20"/>
          <w:w w:val="115"/>
        </w:rPr>
        <w:t xml:space="preserve"> мира, предоставляет широкие возможности для </w:t>
      </w:r>
      <w:proofErr w:type="spellStart"/>
      <w:r>
        <w:rPr>
          <w:color w:val="231F20"/>
          <w:w w:val="115"/>
        </w:rPr>
        <w:t>отраже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эстетически ценной художественной модели мира и духов-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Лучшие образцы русской литературы обладают высокой степ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нью эмоционального воздействия на внутренний мир </w:t>
      </w:r>
      <w:proofErr w:type="spellStart"/>
      <w:r>
        <w:rPr>
          <w:color w:val="231F20"/>
          <w:w w:val="115"/>
        </w:rPr>
        <w:t>школьни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способствуют их приобщению к гуманистическим ценно-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культурно-историческому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поликультурной языковой среде русская литература 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изучаться на основе диалога культур. Гуманистический поте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циал</w:t>
      </w:r>
      <w:proofErr w:type="spellEnd"/>
      <w:r>
        <w:rPr>
          <w:color w:val="231F20"/>
          <w:w w:val="115"/>
        </w:rPr>
        <w:t xml:space="preserve"> русской литературы позволяет рассматривать её как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щенациональную</w:t>
      </w:r>
      <w:proofErr w:type="spellEnd"/>
      <w:r>
        <w:rPr>
          <w:color w:val="231F20"/>
          <w:w w:val="115"/>
        </w:rPr>
        <w:t xml:space="preserve"> российскую ценность, как средство </w:t>
      </w:r>
      <w:proofErr w:type="spellStart"/>
      <w:r>
        <w:rPr>
          <w:color w:val="231F20"/>
          <w:w w:val="115"/>
        </w:rPr>
        <w:t>воспита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школьников в духе уважительного отношения к языку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культуре народов Российской Федерации и мира, </w:t>
      </w:r>
      <w:proofErr w:type="spellStart"/>
      <w:r>
        <w:rPr>
          <w:color w:val="231F20"/>
          <w:w w:val="115"/>
        </w:rPr>
        <w:t>формирова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B60021" w:rsidRDefault="001166C4">
      <w:pPr>
        <w:pStyle w:val="a3"/>
        <w:spacing w:line="215" w:lineRule="exact"/>
        <w:ind w:left="343"/>
        <w:jc w:val="both"/>
      </w:pPr>
      <w:r>
        <w:rPr>
          <w:color w:val="231F20"/>
          <w:w w:val="115"/>
        </w:rPr>
        <w:t>Как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</w:p>
    <w:p w:rsidR="00B60021" w:rsidRDefault="001166C4">
      <w:pPr>
        <w:pStyle w:val="a3"/>
        <w:spacing w:before="12"/>
        <w:ind w:left="117"/>
        <w:jc w:val="both"/>
      </w:pPr>
      <w:proofErr w:type="spellStart"/>
      <w:r>
        <w:rPr>
          <w:color w:val="231F20"/>
          <w:w w:val="115"/>
        </w:rPr>
        <w:t>ратура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тесно</w:t>
      </w:r>
    </w:p>
    <w:p w:rsidR="00B60021" w:rsidRDefault="00B60021">
      <w:pPr>
        <w:pStyle w:val="a3"/>
        <w:spacing w:before="8"/>
        <w:rPr>
          <w:sz w:val="17"/>
        </w:rPr>
      </w:pPr>
    </w:p>
    <w:p w:rsidR="00B60021" w:rsidRDefault="001166C4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58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связан с предметом «Родной язык (русский)». Изучение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«Родная литература (русская)» способствует 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речи школьников, развитию их речевой культуры, </w:t>
      </w:r>
      <w:proofErr w:type="spellStart"/>
      <w:r>
        <w:rPr>
          <w:color w:val="231F20"/>
          <w:w w:val="115"/>
        </w:rPr>
        <w:t>коммуника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тивной</w:t>
      </w:r>
      <w:proofErr w:type="spellEnd"/>
      <w:r>
        <w:rPr>
          <w:color w:val="231F20"/>
          <w:w w:val="115"/>
        </w:rPr>
        <w:t xml:space="preserve"> и межкультурной компетенций. Вместе с тем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«Родная литература (русская)» имеет специфические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особенности, отличающие его от учебного предмета «</w:t>
      </w:r>
      <w:proofErr w:type="spellStart"/>
      <w:r>
        <w:rPr>
          <w:color w:val="231F20"/>
          <w:w w:val="115"/>
        </w:rPr>
        <w:t>Литерат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 xml:space="preserve">», входящего в предметную область «Русский язык и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ратура</w:t>
      </w:r>
      <w:proofErr w:type="spellEnd"/>
      <w:r>
        <w:rPr>
          <w:color w:val="231F20"/>
          <w:w w:val="115"/>
        </w:rPr>
        <w:t>».</w:t>
      </w:r>
    </w:p>
    <w:p w:rsidR="00B60021" w:rsidRDefault="001166C4">
      <w:pPr>
        <w:pStyle w:val="a3"/>
        <w:spacing w:before="7" w:line="249" w:lineRule="auto"/>
        <w:ind w:left="343" w:right="115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обусловлена: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отбором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которых</w:t>
      </w:r>
    </w:p>
    <w:p w:rsidR="00B60021" w:rsidRDefault="001166C4">
      <w:pPr>
        <w:pStyle w:val="a3"/>
        <w:spacing w:before="1" w:line="249" w:lineRule="auto"/>
        <w:ind w:left="117" w:right="114"/>
        <w:jc w:val="both"/>
      </w:pPr>
      <w:r>
        <w:rPr>
          <w:color w:val="231F20"/>
          <w:w w:val="115"/>
        </w:rPr>
        <w:t xml:space="preserve">наиболее ярко выражено их национально-культурное </w:t>
      </w:r>
      <w:proofErr w:type="spellStart"/>
      <w:r>
        <w:rPr>
          <w:color w:val="231F20"/>
          <w:w w:val="115"/>
        </w:rPr>
        <w:t>своеобр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зие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например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национальный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обычаи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тра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диции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духовные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B60021" w:rsidRDefault="001166C4">
      <w:pPr>
        <w:pStyle w:val="a3"/>
        <w:spacing w:before="3" w:line="249" w:lineRule="auto"/>
        <w:ind w:left="117" w:right="115" w:firstLine="226"/>
        <w:jc w:val="both"/>
      </w:pPr>
      <w:r>
        <w:rPr>
          <w:color w:val="231F20"/>
          <w:w w:val="115"/>
        </w:rPr>
        <w:t>б) более подробным освещением историко-культурного фона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ширенным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историко-культурным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комментарием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ним.</w:t>
      </w:r>
    </w:p>
    <w:p w:rsidR="00B60021" w:rsidRDefault="001166C4">
      <w:pPr>
        <w:pStyle w:val="a3"/>
        <w:spacing w:before="142" w:line="249" w:lineRule="auto"/>
        <w:ind w:left="117" w:right="113" w:firstLine="226"/>
        <w:jc w:val="both"/>
      </w:pPr>
      <w:r>
        <w:rPr>
          <w:color w:val="231F20"/>
          <w:w w:val="115"/>
        </w:rPr>
        <w:t xml:space="preserve">Содержание курса «Родная литература (русская)» </w:t>
      </w:r>
      <w:proofErr w:type="spellStart"/>
      <w:r>
        <w:rPr>
          <w:color w:val="231F20"/>
          <w:w w:val="115"/>
        </w:rPr>
        <w:t>направл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на удовлетворение потребности школьников в изучении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ской</w:t>
      </w:r>
      <w:proofErr w:type="spellEnd"/>
      <w:r>
        <w:rPr>
          <w:color w:val="231F20"/>
          <w:w w:val="120"/>
        </w:rPr>
        <w:t xml:space="preserve"> литературы как особого, эстетического, средства </w:t>
      </w:r>
      <w:proofErr w:type="spellStart"/>
      <w:r>
        <w:rPr>
          <w:color w:val="231F20"/>
          <w:w w:val="120"/>
        </w:rPr>
        <w:t>позна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русской национальной культуры и самореализации в ней.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Учебный предмет «Родная (русская) литература» не ущемляет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 тех школьников, которые изучают иные родные языки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родные литературы, поэтому учебное время, отведённое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изучение данного предмета, не может рассматриваться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время для углублённого изучения основного курса </w:t>
      </w:r>
      <w:proofErr w:type="spellStart"/>
      <w:r>
        <w:rPr>
          <w:color w:val="231F20"/>
          <w:w w:val="120"/>
        </w:rPr>
        <w:t>литерат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ры</w:t>
      </w:r>
      <w:proofErr w:type="spellEnd"/>
      <w:r>
        <w:rPr>
          <w:color w:val="231F20"/>
          <w:w w:val="120"/>
        </w:rPr>
        <w:t xml:space="preserve">, входящего в предметную область «Русский язык и </w:t>
      </w:r>
      <w:proofErr w:type="spellStart"/>
      <w:r>
        <w:rPr>
          <w:color w:val="231F20"/>
          <w:w w:val="120"/>
        </w:rPr>
        <w:t>лите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ратура</w:t>
      </w:r>
      <w:proofErr w:type="spellEnd"/>
      <w:r>
        <w:rPr>
          <w:color w:val="231F20"/>
          <w:w w:val="120"/>
        </w:rPr>
        <w:t>».</w:t>
      </w:r>
    </w:p>
    <w:p w:rsidR="00B60021" w:rsidRDefault="001166C4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 произведения, изучаемые в основном курсе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кругозор обучающихся за счёт их знакомства с </w:t>
      </w:r>
      <w:proofErr w:type="spellStart"/>
      <w:r>
        <w:rPr>
          <w:color w:val="231F20"/>
          <w:w w:val="115"/>
        </w:rPr>
        <w:t>дополнитель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ными</w:t>
      </w:r>
      <w:proofErr w:type="spellEnd"/>
      <w:r>
        <w:rPr>
          <w:color w:val="231F20"/>
          <w:w w:val="115"/>
        </w:rPr>
        <w:t xml:space="preserve"> произведениями фольклора, русской классики и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менной</w:t>
      </w:r>
      <w:proofErr w:type="spellEnd"/>
      <w:r>
        <w:rPr>
          <w:color w:val="231F20"/>
          <w:w w:val="115"/>
        </w:rPr>
        <w:t xml:space="preserve"> литературы, наиболее ярко воплотившими </w:t>
      </w:r>
      <w:proofErr w:type="spellStart"/>
      <w:r>
        <w:rPr>
          <w:color w:val="231F20"/>
          <w:w w:val="115"/>
        </w:rPr>
        <w:t>националь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могут быть включены в проблемно-тематические блоки в </w:t>
      </w:r>
      <w:proofErr w:type="spellStart"/>
      <w:r>
        <w:rPr>
          <w:color w:val="231F20"/>
          <w:w w:val="115"/>
        </w:rPr>
        <w:t>соот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ветствии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B60021" w:rsidRDefault="001166C4">
      <w:pPr>
        <w:pStyle w:val="a3"/>
        <w:spacing w:before="8" w:line="249" w:lineRule="auto"/>
        <w:ind w:left="117" w:right="114" w:firstLine="226"/>
        <w:jc w:val="both"/>
      </w:pPr>
      <w:r>
        <w:rPr>
          <w:color w:val="231F20"/>
          <w:w w:val="115"/>
        </w:rPr>
        <w:t>В содержании курса родной русской литературы в программе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выделяются три содержательные линии (три проблемно-тем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тических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блока):</w:t>
      </w:r>
    </w:p>
    <w:p w:rsidR="00B60021" w:rsidRDefault="001166C4">
      <w:pPr>
        <w:pStyle w:val="a3"/>
        <w:spacing w:before="2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«Россия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моя»;</w:t>
      </w:r>
    </w:p>
    <w:p w:rsidR="00B60021" w:rsidRDefault="001166C4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«Русские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традиции»;</w:t>
      </w:r>
    </w:p>
    <w:p w:rsidR="00B60021" w:rsidRDefault="001166C4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душа».</w:t>
      </w:r>
    </w:p>
    <w:p w:rsidR="00B60021" w:rsidRDefault="001166C4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вариати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 xml:space="preserve"> компонент содержания курса родной русской литературы,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разработка которого в рабочих программах предполагает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щение</w:t>
      </w:r>
      <w:proofErr w:type="spellEnd"/>
      <w:r>
        <w:rPr>
          <w:color w:val="231F20"/>
          <w:w w:val="115"/>
        </w:rPr>
        <w:t xml:space="preserve"> к литературе народов России и мира в целях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национально-специфического и общего в произведениях, близ-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проблематике.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о русском и родном языках; новогодние традиции в 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тературе</w:t>
      </w:r>
      <w:proofErr w:type="spellEnd"/>
      <w:r>
        <w:rPr>
          <w:color w:val="231F20"/>
          <w:w w:val="115"/>
        </w:rPr>
        <w:t xml:space="preserve"> народов России и мира; образ степи в фольклоре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 учебного предмета «Родная литература (русская)»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5—9 классов основной школы строится на сочетании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блемно</w:t>
      </w:r>
      <w:proofErr w:type="spellEnd"/>
      <w:r>
        <w:rPr>
          <w:color w:val="231F20"/>
          <w:w w:val="115"/>
        </w:rPr>
        <w:t>-тематического,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хронологического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принципов. Содержание программы для каждого класса </w:t>
      </w:r>
      <w:proofErr w:type="spellStart"/>
      <w:r>
        <w:rPr>
          <w:color w:val="231F20"/>
          <w:w w:val="115"/>
        </w:rPr>
        <w:t>вкл</w:t>
      </w:r>
      <w:proofErr w:type="gramStart"/>
      <w:r>
        <w:rPr>
          <w:color w:val="231F20"/>
          <w:w w:val="115"/>
        </w:rPr>
        <w:t>ю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чает произведения фольклора, русской классики и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актуализирующие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вечные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B60021" w:rsidRDefault="001166C4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Проблемно-тематические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блоки 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объединяют 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соответствии с выделенными сквозными линиями (например: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родные просторы </w:t>
      </w:r>
      <w:r>
        <w:rPr>
          <w:color w:val="231F20"/>
          <w:w w:val="120"/>
          <w:sz w:val="20"/>
        </w:rPr>
        <w:t xml:space="preserve">— </w:t>
      </w:r>
      <w:r>
        <w:rPr>
          <w:i/>
          <w:color w:val="231F20"/>
          <w:w w:val="120"/>
          <w:sz w:val="20"/>
        </w:rPr>
        <w:t>русский лес — берёза</w:t>
      </w:r>
      <w:r>
        <w:rPr>
          <w:color w:val="231F20"/>
          <w:w w:val="120"/>
          <w:sz w:val="20"/>
        </w:rPr>
        <w:t>). Внутри пробле</w:t>
      </w:r>
      <w:proofErr w:type="gramStart"/>
      <w:r>
        <w:rPr>
          <w:color w:val="231F20"/>
          <w:w w:val="120"/>
          <w:sz w:val="20"/>
        </w:rPr>
        <w:t>м-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но-тематических блоков произведений выделяются отдельные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подтемы</w:t>
      </w:r>
      <w:proofErr w:type="spellEnd"/>
      <w:r>
        <w:rPr>
          <w:color w:val="231F20"/>
          <w:w w:val="120"/>
          <w:sz w:val="20"/>
        </w:rPr>
        <w:t>, связанные с национально-культурной спецификой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русских </w:t>
      </w:r>
      <w:r>
        <w:rPr>
          <w:i/>
          <w:color w:val="231F20"/>
          <w:w w:val="120"/>
          <w:sz w:val="20"/>
        </w:rPr>
        <w:t xml:space="preserve">традиций, быта и нравов </w:t>
      </w:r>
      <w:r>
        <w:rPr>
          <w:color w:val="231F20"/>
          <w:w w:val="120"/>
          <w:sz w:val="20"/>
        </w:rPr>
        <w:t xml:space="preserve">(например: </w:t>
      </w:r>
      <w:r>
        <w:rPr>
          <w:i/>
          <w:color w:val="231F20"/>
          <w:w w:val="120"/>
          <w:sz w:val="20"/>
        </w:rPr>
        <w:t>праздники рус-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ского</w:t>
      </w:r>
      <w:proofErr w:type="spellEnd"/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Масленица,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блины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п.).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каждом тематическом блоке выделяются ключевые 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литературно-художестве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ном материале показать, как важные для национального </w:t>
      </w:r>
      <w:proofErr w:type="spellStart"/>
      <w:r>
        <w:rPr>
          <w:color w:val="231F20"/>
          <w:w w:val="115"/>
        </w:rPr>
        <w:t>созна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понятия проявляются в культурном пространстве на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тяжении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вплоть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(например:</w:t>
      </w:r>
      <w:r>
        <w:rPr>
          <w:color w:val="231F20"/>
          <w:spacing w:val="17"/>
          <w:w w:val="115"/>
        </w:rPr>
        <w:t xml:space="preserve"> </w:t>
      </w:r>
      <w:r>
        <w:rPr>
          <w:i/>
          <w:color w:val="231F20"/>
          <w:w w:val="115"/>
        </w:rPr>
        <w:t>сила</w:t>
      </w:r>
      <w:r>
        <w:rPr>
          <w:i/>
          <w:color w:val="231F20"/>
          <w:spacing w:val="18"/>
          <w:w w:val="115"/>
        </w:rPr>
        <w:t xml:space="preserve"> </w:t>
      </w:r>
      <w:r>
        <w:rPr>
          <w:i/>
          <w:color w:val="231F20"/>
          <w:w w:val="115"/>
        </w:rPr>
        <w:t>духа,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доброта,</w:t>
      </w:r>
      <w:r>
        <w:rPr>
          <w:i/>
          <w:color w:val="231F20"/>
          <w:spacing w:val="18"/>
          <w:w w:val="115"/>
        </w:rPr>
        <w:t xml:space="preserve"> </w:t>
      </w:r>
      <w:r>
        <w:rPr>
          <w:i/>
          <w:color w:val="231F20"/>
          <w:w w:val="115"/>
        </w:rPr>
        <w:t>милосердие</w:t>
      </w:r>
      <w:r>
        <w:rPr>
          <w:color w:val="231F20"/>
          <w:w w:val="115"/>
        </w:rPr>
        <w:t>).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 xml:space="preserve">В отдельные тематические блоки программы вводятся </w:t>
      </w:r>
      <w:proofErr w:type="spellStart"/>
      <w:r>
        <w:rPr>
          <w:color w:val="231F20"/>
          <w:w w:val="115"/>
        </w:rPr>
        <w:t>лит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ратурные</w:t>
      </w:r>
      <w:proofErr w:type="spellEnd"/>
      <w:r>
        <w:rPr>
          <w:color w:val="231F20"/>
          <w:w w:val="115"/>
        </w:rPr>
        <w:t xml:space="preserve"> произведения, включающие в сферу выделяемых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ционально</w:t>
      </w:r>
      <w:proofErr w:type="spellEnd"/>
      <w:r>
        <w:rPr>
          <w:color w:val="231F20"/>
          <w:w w:val="115"/>
        </w:rPr>
        <w:t>-специфических явлений образы и мотивы, отражён-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средствами других видов искусства — живописи, 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кино, театра. Это позволяет прослеживать связи между 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(диалог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</w:t>
      </w:r>
      <w:proofErr w:type="gramStart"/>
      <w:r>
        <w:rPr>
          <w:color w:val="231F20"/>
          <w:w w:val="115"/>
        </w:rPr>
        <w:t>сств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End"/>
      <w:r>
        <w:rPr>
          <w:color w:val="231F20"/>
          <w:w w:val="115"/>
        </w:rPr>
        <w:t>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культуре).</w:t>
      </w:r>
    </w:p>
    <w:p w:rsidR="00B60021" w:rsidRDefault="001166C4">
      <w:pPr>
        <w:pStyle w:val="2"/>
        <w:spacing w:before="127" w:line="249" w:lineRule="exact"/>
        <w:ind w:left="118"/>
      </w:pPr>
      <w:bookmarkStart w:id="7" w:name="_TOC_250019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bookmarkEnd w:id="7"/>
      <w:r>
        <w:rPr>
          <w:color w:val="231F20"/>
          <w:w w:val="95"/>
        </w:rPr>
        <w:t>ПРЕДМЕТА</w:t>
      </w:r>
    </w:p>
    <w:p w:rsidR="00B60021" w:rsidRDefault="001166C4">
      <w:pPr>
        <w:pStyle w:val="2"/>
        <w:spacing w:before="0" w:line="249" w:lineRule="exact"/>
      </w:pPr>
      <w:bookmarkStart w:id="8" w:name="_TOC_250018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 xml:space="preserve"> </w:t>
      </w:r>
      <w:bookmarkEnd w:id="8"/>
      <w:r>
        <w:rPr>
          <w:color w:val="231F20"/>
          <w:w w:val="90"/>
        </w:rPr>
        <w:t>(РУССКАЯ)»</w:t>
      </w:r>
    </w:p>
    <w:p w:rsidR="00B60021" w:rsidRDefault="001166C4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ская</w:t>
      </w:r>
      <w:proofErr w:type="spellEnd"/>
      <w:r>
        <w:rPr>
          <w:color w:val="231F20"/>
          <w:w w:val="115"/>
        </w:rPr>
        <w:t>)» ориентирована на сопровождение и поддержку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«Литература»,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входящего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область</w:t>
      </w:r>
    </w:p>
    <w:p w:rsidR="00B60021" w:rsidRDefault="001166C4">
      <w:pPr>
        <w:pStyle w:val="a3"/>
        <w:spacing w:line="254" w:lineRule="auto"/>
        <w:ind w:left="117" w:right="115"/>
        <w:jc w:val="both"/>
      </w:pPr>
      <w:r>
        <w:rPr>
          <w:color w:val="231F20"/>
          <w:w w:val="120"/>
        </w:rPr>
        <w:t>«Русский язык и литература». Цели курса родной русской 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тературы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родная</w:t>
      </w:r>
    </w:p>
    <w:p w:rsidR="00B60021" w:rsidRDefault="00B60021">
      <w:pPr>
        <w:pStyle w:val="a3"/>
        <w:spacing w:before="9"/>
        <w:rPr>
          <w:sz w:val="8"/>
        </w:rPr>
      </w:pPr>
    </w:p>
    <w:p w:rsidR="00B60021" w:rsidRDefault="001166C4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>литература» имеют свою специфику, обусловленную дополн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тельным по своему содержанию характером курса, а также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бенностями</w:t>
      </w:r>
      <w:proofErr w:type="spellEnd"/>
      <w:r>
        <w:rPr>
          <w:color w:val="231F20"/>
          <w:w w:val="120"/>
        </w:rPr>
        <w:t xml:space="preserve"> функционирования русского языка и русской ли-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тературы</w:t>
      </w:r>
      <w:proofErr w:type="spellEnd"/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и развитие личности, способной понимать и эст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тически</w:t>
      </w:r>
      <w:proofErr w:type="spellEnd"/>
      <w:r>
        <w:rPr>
          <w:color w:val="231F20"/>
          <w:w w:val="115"/>
        </w:rPr>
        <w:t xml:space="preserve"> воспринимать произведения родной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 и обладающей гуманистическим мировоззрением,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щероссийским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самосознанием, чувством патриотизма и гордости от </w:t>
      </w:r>
      <w:proofErr w:type="spellStart"/>
      <w:r>
        <w:rPr>
          <w:color w:val="231F20"/>
          <w:w w:val="115"/>
        </w:rPr>
        <w:t>принад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лежности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многонациональному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познавательного интереса к родной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 обучающегося в культурно-языковое поле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наследию;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осознание исторической преемственности поколений, </w:t>
      </w:r>
      <w:proofErr w:type="spellStart"/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рование</w:t>
      </w:r>
      <w:proofErr w:type="spellEnd"/>
      <w:r>
        <w:rPr>
          <w:color w:val="231F20"/>
          <w:w w:val="115"/>
        </w:rPr>
        <w:t xml:space="preserve"> причастности к свершениям и традициям своего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самореализации личности в многонациональном российском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государстве.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Учебный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предмет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(русская)»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задач: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приобщение к литературному наследию русского народа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простра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России, диалога культур всех народов Российской Фе-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дерации</w:t>
      </w:r>
      <w:proofErr w:type="spellEnd"/>
      <w:r>
        <w:rPr>
          <w:color w:val="231F20"/>
          <w:w w:val="115"/>
        </w:rPr>
        <w:t>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роли родной русской литературы в передаче от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коления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поколению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историко-культурных,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нравственных,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выявление взаимосвязи родной русской литературы с </w:t>
      </w:r>
      <w:proofErr w:type="spellStart"/>
      <w:r>
        <w:rPr>
          <w:color w:val="231F20"/>
          <w:w w:val="115"/>
        </w:rPr>
        <w:t>отеч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образии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 материальной и духовной культуры русского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получение знаний о родной русской литературе как о </w:t>
      </w:r>
      <w:proofErr w:type="spellStart"/>
      <w:r>
        <w:rPr>
          <w:color w:val="231F20"/>
          <w:w w:val="115"/>
        </w:rPr>
        <w:t>разв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вающемся</w:t>
      </w:r>
      <w:proofErr w:type="spellEnd"/>
      <w:r>
        <w:rPr>
          <w:color w:val="231F20"/>
          <w:w w:val="115"/>
        </w:rPr>
        <w:t xml:space="preserve"> явлении в контексте её взаимодействия с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турой других народов Российской Федерации, их </w:t>
      </w:r>
      <w:proofErr w:type="spellStart"/>
      <w:r>
        <w:rPr>
          <w:color w:val="231F20"/>
          <w:w w:val="115"/>
        </w:rPr>
        <w:t>взаимовли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яния</w:t>
      </w:r>
      <w:proofErr w:type="spellEnd"/>
      <w:r>
        <w:rPr>
          <w:color w:val="231F20"/>
          <w:w w:val="115"/>
        </w:rPr>
        <w:t>;</w:t>
      </w:r>
    </w:p>
    <w:p w:rsidR="00B60021" w:rsidRDefault="001166C4">
      <w:pPr>
        <w:tabs>
          <w:tab w:val="right" w:pos="6466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заложе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в родной русской литературе; создание устных и </w:t>
      </w:r>
      <w:proofErr w:type="spellStart"/>
      <w:r>
        <w:rPr>
          <w:color w:val="231F20"/>
          <w:w w:val="115"/>
        </w:rPr>
        <w:t>пись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менных</w:t>
      </w:r>
      <w:proofErr w:type="spellEnd"/>
      <w:r>
        <w:rPr>
          <w:color w:val="231F20"/>
          <w:w w:val="115"/>
        </w:rPr>
        <w:t xml:space="preserve"> высказываний, содержащих суждения и оценки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прочитанного;</w:t>
      </w:r>
    </w:p>
    <w:p w:rsidR="00B60021" w:rsidRDefault="001166C4">
      <w:pPr>
        <w:pStyle w:val="a3"/>
        <w:spacing w:before="4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опыта общения с произведениями родной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литературы в повседневной жизни и учебной деятель-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;</w:t>
      </w:r>
    </w:p>
    <w:p w:rsidR="00B60021" w:rsidRDefault="001166C4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накопление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досугового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предпочтений произведений родной русской </w:t>
      </w:r>
      <w:proofErr w:type="spellStart"/>
      <w:r>
        <w:rPr>
          <w:color w:val="231F20"/>
          <w:w w:val="115"/>
        </w:rPr>
        <w:t>литерату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</w:t>
      </w:r>
      <w:proofErr w:type="spellEnd"/>
      <w:r>
        <w:rPr>
          <w:color w:val="231F20"/>
          <w:w w:val="115"/>
        </w:rPr>
        <w:t>;</w:t>
      </w:r>
    </w:p>
    <w:p w:rsidR="00B60021" w:rsidRDefault="001166C4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формирование потребности в систематическом чтении </w:t>
      </w:r>
      <w:proofErr w:type="spellStart"/>
      <w:r>
        <w:rPr>
          <w:color w:val="231F20"/>
          <w:w w:val="115"/>
        </w:rPr>
        <w:t>прои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ведений родной русской литературы как средстве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гармонизации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многоаспектного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B60021" w:rsidRDefault="001166C4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развитие умений работы с источниками информации, ос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ществление</w:t>
      </w:r>
      <w:proofErr w:type="spellEnd"/>
      <w:r>
        <w:rPr>
          <w:color w:val="231F20"/>
          <w:w w:val="120"/>
        </w:rPr>
        <w:t xml:space="preserve"> поиска, анализа, обработки и презентации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  различных  источников,  включая  Интернет,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pStyle w:val="2"/>
        <w:spacing w:before="175" w:line="225" w:lineRule="auto"/>
        <w:ind w:left="118" w:right="304"/>
      </w:pPr>
      <w:r>
        <w:rPr>
          <w:color w:val="231F20"/>
          <w:w w:val="90"/>
        </w:rPr>
        <w:t>МЕСТО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«РОДНАЯ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(РУССКАЯ)»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B60021" w:rsidRDefault="001166C4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(русская)» на этапе основного общего образования 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170 часов. В 5—9 классах выделяется по 34 часа в год (из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B60021" w:rsidRDefault="001166C4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На изучение инвариантной части программы по родной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литературе отводится 135 учебных часов. Резерв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 составляющий 35 учебных часов (или 20 %), отводи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w w:val="115"/>
        </w:rPr>
        <w:t xml:space="preserve"> на вариативную часть программы, которая 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 для реализации регионального компонента содержа-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 и этнокультурные особенности народов Россий-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  <w:spacing w:before="10"/>
        <w:rPr>
          <w:sz w:val="25"/>
        </w:rPr>
      </w:pPr>
    </w:p>
    <w:p w:rsidR="00B60021" w:rsidRDefault="001166C4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1"/>
        <w:spacing w:line="264" w:lineRule="exact"/>
      </w:pPr>
      <w:bookmarkStart w:id="9" w:name="_TOC_250017"/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60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61"/>
          <w:w w:val="80"/>
        </w:rPr>
        <w:t xml:space="preserve"> </w:t>
      </w:r>
      <w:bookmarkEnd w:id="9"/>
      <w:r>
        <w:rPr>
          <w:color w:val="231F20"/>
          <w:w w:val="80"/>
        </w:rPr>
        <w:t>ПРЕДМЕТА</w:t>
      </w:r>
    </w:p>
    <w:p w:rsidR="00B60021" w:rsidRDefault="001166C4">
      <w:pPr>
        <w:pStyle w:val="1"/>
        <w:spacing w:before="0" w:line="264" w:lineRule="exact"/>
        <w:ind w:left="117"/>
      </w:pPr>
      <w:r>
        <w:pict>
          <v:shape id="_x0000_s1086" style="position:absolute;left:0;text-align:left;margin-left:36.85pt;margin-top:15.9pt;width:317.5pt;height:.1pt;z-index:-15726592;mso-wrap-distance-left:0;mso-wrap-distance-right:0;mso-position-horizontal-relative:page" coordorigin="737,318" coordsize="6350,0" path="m737,318r6350,e" filled="f" strokecolor="#231f20" strokeweight=".5pt">
            <v:path arrowok="t"/>
            <w10:wrap type="topAndBottom" anchorx="page"/>
          </v:shape>
        </w:pict>
      </w:r>
      <w:bookmarkStart w:id="10" w:name="_TOC_250016"/>
      <w:r>
        <w:rPr>
          <w:color w:val="231F20"/>
          <w:w w:val="85"/>
        </w:rPr>
        <w:t>«РОДНАЯ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ЛИТЕРАТУРА</w:t>
      </w:r>
      <w:r>
        <w:rPr>
          <w:color w:val="231F20"/>
          <w:spacing w:val="15"/>
          <w:w w:val="85"/>
        </w:rPr>
        <w:t xml:space="preserve"> </w:t>
      </w:r>
      <w:bookmarkEnd w:id="10"/>
      <w:r>
        <w:rPr>
          <w:color w:val="231F20"/>
          <w:w w:val="85"/>
        </w:rPr>
        <w:t>(РУССКАЯ)»</w:t>
      </w:r>
    </w:p>
    <w:p w:rsidR="00B60021" w:rsidRDefault="001166C4">
      <w:pPr>
        <w:pStyle w:val="2"/>
        <w:numPr>
          <w:ilvl w:val="0"/>
          <w:numId w:val="5"/>
        </w:numPr>
        <w:tabs>
          <w:tab w:val="left" w:pos="312"/>
        </w:tabs>
        <w:spacing w:before="190"/>
      </w:pPr>
      <w:bookmarkStart w:id="11" w:name="_TOC_250015"/>
      <w:bookmarkEnd w:id="11"/>
      <w:r>
        <w:rPr>
          <w:color w:val="231F20"/>
        </w:rPr>
        <w:t>КЛАСС</w:t>
      </w:r>
    </w:p>
    <w:p w:rsidR="00B60021" w:rsidRDefault="001166C4">
      <w:pPr>
        <w:spacing w:before="8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B60021" w:rsidRDefault="001166C4">
      <w:pPr>
        <w:pStyle w:val="2"/>
        <w:spacing w:before="103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B60021" w:rsidRDefault="001166C4">
      <w:pPr>
        <w:spacing w:before="61" w:line="247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Малые жанры фольклора: </w:t>
      </w:r>
      <w:r>
        <w:rPr>
          <w:color w:val="231F20"/>
          <w:w w:val="115"/>
          <w:sz w:val="20"/>
        </w:rPr>
        <w:t>пословицы и поговорки о Родине,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пяти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произведений).</w:t>
      </w:r>
    </w:p>
    <w:p w:rsidR="00B60021" w:rsidRDefault="001166C4">
      <w:pPr>
        <w:spacing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Русские народные и литературные сказки </w:t>
      </w:r>
      <w:r>
        <w:rPr>
          <w:color w:val="231F20"/>
          <w:w w:val="120"/>
          <w:sz w:val="20"/>
        </w:rPr>
        <w:t>(не менее двух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произведений). Например: «Лиса и медведь» (русская народная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сказка),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Паустовский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«Дремучий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медведь».</w:t>
      </w:r>
    </w:p>
    <w:p w:rsidR="00B60021" w:rsidRDefault="001166C4">
      <w:pPr>
        <w:pStyle w:val="2"/>
        <w:spacing w:before="155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B60021" w:rsidRDefault="001166C4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w w:val="125"/>
          <w:sz w:val="20"/>
        </w:rPr>
        <w:t>Москва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в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произведениях</w:t>
      </w:r>
      <w:r>
        <w:rPr>
          <w:i/>
          <w:color w:val="231F20"/>
          <w:spacing w:val="-6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русских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писателей</w:t>
      </w:r>
    </w:p>
    <w:p w:rsidR="00B60021" w:rsidRDefault="001166C4">
      <w:pPr>
        <w:pStyle w:val="a3"/>
        <w:spacing w:before="3" w:line="244" w:lineRule="auto"/>
        <w:ind w:left="117" w:right="116" w:firstLine="226"/>
        <w:jc w:val="both"/>
      </w:pPr>
      <w:r>
        <w:rPr>
          <w:rFonts w:ascii="Cambria" w:hAnsi="Cambria"/>
          <w:b/>
          <w:color w:val="231F20"/>
          <w:w w:val="110"/>
        </w:rPr>
        <w:t xml:space="preserve">Стихотворения </w:t>
      </w:r>
      <w:r>
        <w:rPr>
          <w:color w:val="231F20"/>
          <w:w w:val="110"/>
        </w:rPr>
        <w:t>(не менее двух). Например: А. С. Пушкин «На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тихих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берегах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Москвы…»,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Лермонтов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«Москва,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Москва!..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люблю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тебя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сын…»,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Мартынов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«Красные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ворота»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4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Москве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Трубной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площади».</w:t>
      </w:r>
    </w:p>
    <w:p w:rsidR="00B60021" w:rsidRDefault="001166C4">
      <w:pPr>
        <w:pStyle w:val="2"/>
        <w:spacing w:before="165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B60021" w:rsidRDefault="001166C4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лес</w:t>
      </w:r>
    </w:p>
    <w:p w:rsidR="00B60021" w:rsidRDefault="001166C4">
      <w:pPr>
        <w:spacing w:before="3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Кольцов</w:t>
      </w:r>
    </w:p>
    <w:p w:rsidR="00B60021" w:rsidRDefault="001166C4">
      <w:pPr>
        <w:pStyle w:val="a3"/>
        <w:spacing w:before="5" w:line="247" w:lineRule="auto"/>
        <w:ind w:left="116"/>
      </w:pPr>
      <w:r>
        <w:rPr>
          <w:color w:val="231F20"/>
          <w:w w:val="120"/>
        </w:rPr>
        <w:t>«Лес»,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Рождественский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«Берёза»,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Солоухин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</w:t>
      </w:r>
      <w:proofErr w:type="spellStart"/>
      <w:r>
        <w:rPr>
          <w:color w:val="231F20"/>
          <w:w w:val="120"/>
        </w:rPr>
        <w:t>Сед</w:t>
      </w:r>
      <w:proofErr w:type="gramStart"/>
      <w:r>
        <w:rPr>
          <w:color w:val="231F20"/>
          <w:w w:val="120"/>
        </w:rPr>
        <w:t>ь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мую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ночь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перерыва…»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line="229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Соколов-Микитов.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лес».</w:t>
      </w:r>
    </w:p>
    <w:p w:rsidR="00B60021" w:rsidRDefault="001166C4">
      <w:pPr>
        <w:pStyle w:val="2"/>
        <w:spacing w:before="15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B60021" w:rsidRDefault="001166C4">
      <w:pPr>
        <w:spacing w:before="10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B60021" w:rsidRDefault="001166C4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Рождество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Л.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Пастернак</w:t>
      </w:r>
    </w:p>
    <w:p w:rsidR="00B60021" w:rsidRDefault="001166C4">
      <w:pPr>
        <w:pStyle w:val="a3"/>
        <w:spacing w:before="5" w:line="247" w:lineRule="auto"/>
        <w:ind w:left="116"/>
      </w:pPr>
      <w:r>
        <w:rPr>
          <w:color w:val="231F20"/>
          <w:w w:val="120"/>
        </w:rPr>
        <w:t>«Рождественская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звезда»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(фрагмент),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Берестов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«Перед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Рождеством»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line="229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Куприн.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«Бедный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принц».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  <w:sz w:val="20"/>
        </w:rPr>
        <w:t>Телешов</w:t>
      </w:r>
      <w:proofErr w:type="spellEnd"/>
      <w:r>
        <w:rPr>
          <w:rFonts w:ascii="Cambria" w:hAnsi="Cambria"/>
          <w:b/>
          <w:color w:val="231F20"/>
          <w:w w:val="115"/>
          <w:sz w:val="20"/>
        </w:rPr>
        <w:t>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«Ёлка</w:t>
      </w:r>
      <w:r>
        <w:rPr>
          <w:color w:val="231F20"/>
          <w:spacing w:val="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Митрича</w:t>
      </w:r>
      <w:proofErr w:type="spellEnd"/>
      <w:r>
        <w:rPr>
          <w:color w:val="231F20"/>
          <w:w w:val="115"/>
          <w:sz w:val="20"/>
        </w:rPr>
        <w:t>».</w:t>
      </w:r>
    </w:p>
    <w:p w:rsidR="00B60021" w:rsidRDefault="001166C4">
      <w:pPr>
        <w:pStyle w:val="2"/>
        <w:spacing w:before="165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B60021" w:rsidRDefault="001166C4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Семейные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ценности</w:t>
      </w:r>
    </w:p>
    <w:p w:rsidR="00B60021" w:rsidRDefault="001166C4">
      <w:pPr>
        <w:pStyle w:val="a3"/>
        <w:spacing w:before="3" w:line="244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А.</w:t>
      </w:r>
      <w:r>
        <w:rPr>
          <w:rFonts w:ascii="Cambria" w:hAnsi="Cambria"/>
          <w:b/>
          <w:color w:val="231F20"/>
          <w:spacing w:val="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Крылов.</w:t>
      </w:r>
      <w:r>
        <w:rPr>
          <w:rFonts w:ascii="Cambria" w:hAnsi="Cambria"/>
          <w:b/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Басни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«Дерево»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3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Бунин.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«Снежный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бык».</w:t>
      </w:r>
    </w:p>
    <w:p w:rsidR="00B60021" w:rsidRDefault="001166C4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Белов.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«Скворцы».</w:t>
      </w:r>
    </w:p>
    <w:p w:rsidR="00B60021" w:rsidRDefault="001166C4">
      <w:pPr>
        <w:tabs>
          <w:tab w:val="right" w:pos="6466"/>
        </w:tabs>
        <w:spacing w:before="21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580" w:right="620" w:bottom="280" w:left="620" w:header="720" w:footer="720" w:gutter="0"/>
          <w:cols w:space="720"/>
        </w:sectPr>
      </w:pPr>
    </w:p>
    <w:p w:rsidR="00B60021" w:rsidRDefault="001166C4">
      <w:pPr>
        <w:pStyle w:val="2"/>
        <w:spacing w:before="73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B60021" w:rsidRDefault="001166C4">
      <w:pPr>
        <w:spacing w:before="10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B60021" w:rsidRDefault="001166C4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1812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</w:p>
    <w:p w:rsidR="00B60021" w:rsidRDefault="001166C4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Глинка</w:t>
      </w:r>
    </w:p>
    <w:p w:rsidR="00B60021" w:rsidRDefault="001166C4">
      <w:pPr>
        <w:pStyle w:val="a3"/>
        <w:spacing w:before="7" w:line="247" w:lineRule="auto"/>
        <w:ind w:left="116" w:right="108"/>
      </w:pPr>
      <w:r>
        <w:rPr>
          <w:color w:val="231F20"/>
          <w:w w:val="120"/>
        </w:rPr>
        <w:t>«Авангардная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песнь»,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Давыдов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«Партизан»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(отрывок)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pStyle w:val="2"/>
        <w:spacing w:before="162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B60021" w:rsidRDefault="001166C4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Парадоксы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русского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характера</w:t>
      </w:r>
    </w:p>
    <w:p w:rsidR="00B60021" w:rsidRDefault="001166C4">
      <w:pPr>
        <w:spacing w:before="4" w:line="247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«Похождения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жука-носорога»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(солда</w:t>
      </w:r>
      <w:proofErr w:type="gramStart"/>
      <w:r>
        <w:rPr>
          <w:color w:val="231F20"/>
          <w:w w:val="115"/>
          <w:sz w:val="20"/>
        </w:rPr>
        <w:t>т-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ская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сказка).</w:t>
      </w:r>
    </w:p>
    <w:p w:rsidR="00B60021" w:rsidRDefault="001166C4">
      <w:pPr>
        <w:spacing w:line="232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Яковлев.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«Сыновья</w:t>
      </w:r>
      <w:r>
        <w:rPr>
          <w:color w:val="231F20"/>
          <w:spacing w:val="8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Пешеходова</w:t>
      </w:r>
      <w:proofErr w:type="spellEnd"/>
      <w:r>
        <w:rPr>
          <w:color w:val="231F20"/>
          <w:w w:val="115"/>
          <w:sz w:val="20"/>
        </w:rPr>
        <w:t>».</w:t>
      </w:r>
    </w:p>
    <w:p w:rsidR="00B60021" w:rsidRDefault="001166C4">
      <w:pPr>
        <w:pStyle w:val="2"/>
        <w:spacing w:before="167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B60021" w:rsidRDefault="001166C4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Школьные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контрольные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Чуковский.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«Серебряный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герб»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  <w:sz w:val="20"/>
        </w:rPr>
        <w:t>Гиваргизов</w:t>
      </w:r>
      <w:proofErr w:type="spellEnd"/>
      <w:r>
        <w:rPr>
          <w:rFonts w:ascii="Cambria" w:hAnsi="Cambria"/>
          <w:b/>
          <w:color w:val="231F20"/>
          <w:w w:val="115"/>
          <w:sz w:val="20"/>
        </w:rPr>
        <w:t>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«Контрольный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диктант».</w:t>
      </w:r>
    </w:p>
    <w:p w:rsidR="00B60021" w:rsidRDefault="001166C4">
      <w:pPr>
        <w:pStyle w:val="2"/>
        <w:spacing w:before="167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B60021" w:rsidRDefault="001166C4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Родной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язык,</w:t>
      </w:r>
      <w:r>
        <w:rPr>
          <w:i/>
          <w:color w:val="231F20"/>
          <w:spacing w:val="2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родная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речь</w:t>
      </w:r>
    </w:p>
    <w:p w:rsidR="00B60021" w:rsidRDefault="001166C4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(не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менее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двух).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Например: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B60021" w:rsidRDefault="001166C4">
      <w:pPr>
        <w:pStyle w:val="a3"/>
        <w:spacing w:before="7"/>
        <w:ind w:left="116"/>
      </w:pPr>
      <w:r>
        <w:rPr>
          <w:color w:val="231F20"/>
          <w:w w:val="120"/>
        </w:rPr>
        <w:t>«Слово»,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Гордейчев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речь»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pStyle w:val="2"/>
        <w:numPr>
          <w:ilvl w:val="0"/>
          <w:numId w:val="5"/>
        </w:numPr>
        <w:tabs>
          <w:tab w:val="left" w:pos="312"/>
        </w:tabs>
        <w:spacing w:before="168"/>
      </w:pPr>
      <w:bookmarkStart w:id="12" w:name="_TOC_250014"/>
      <w:bookmarkEnd w:id="12"/>
      <w:r>
        <w:rPr>
          <w:color w:val="231F20"/>
        </w:rPr>
        <w:t>КЛАСС</w:t>
      </w:r>
    </w:p>
    <w:p w:rsidR="00B60021" w:rsidRDefault="001166C4">
      <w:pPr>
        <w:spacing w:before="88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B60021" w:rsidRDefault="001166C4">
      <w:pPr>
        <w:pStyle w:val="2"/>
        <w:spacing w:before="105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B60021" w:rsidRDefault="001166C4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Богатыри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богатырство</w:t>
      </w:r>
    </w:p>
    <w:p w:rsidR="00B60021" w:rsidRDefault="001166C4">
      <w:pPr>
        <w:pStyle w:val="a3"/>
        <w:spacing w:before="4" w:line="247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Былины</w:t>
      </w:r>
      <w:r>
        <w:rPr>
          <w:rFonts w:ascii="Cambria" w:hAnsi="Cambria"/>
          <w:b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(одна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былина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«Илья</w:t>
      </w:r>
      <w:r>
        <w:rPr>
          <w:color w:val="231F20"/>
          <w:spacing w:val="15"/>
          <w:w w:val="115"/>
        </w:rPr>
        <w:t xml:space="preserve"> </w:t>
      </w:r>
      <w:proofErr w:type="spellStart"/>
      <w:r>
        <w:rPr>
          <w:color w:val="231F20"/>
          <w:w w:val="115"/>
        </w:rPr>
        <w:t>Мур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мец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Святогор».</w:t>
      </w:r>
    </w:p>
    <w:p w:rsidR="00B60021" w:rsidRDefault="001166C4">
      <w:pPr>
        <w:spacing w:before="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Былинные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герои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B60021" w:rsidRDefault="001166C4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B60021" w:rsidRDefault="001166C4">
      <w:pPr>
        <w:pStyle w:val="a3"/>
        <w:spacing w:before="7"/>
        <w:ind w:left="116"/>
      </w:pPr>
      <w:r>
        <w:rPr>
          <w:color w:val="231F20"/>
          <w:w w:val="120"/>
        </w:rPr>
        <w:t>«Святогор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Илья».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«Певец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былин».</w:t>
      </w:r>
    </w:p>
    <w:p w:rsidR="00B60021" w:rsidRDefault="001166C4">
      <w:pPr>
        <w:pStyle w:val="2"/>
        <w:spacing w:before="167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B60021" w:rsidRDefault="001166C4">
      <w:pPr>
        <w:spacing w:before="6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Север</w:t>
      </w:r>
    </w:p>
    <w:p w:rsidR="00B60021" w:rsidRDefault="001166C4">
      <w:pPr>
        <w:pStyle w:val="a3"/>
        <w:spacing w:before="5" w:line="247" w:lineRule="auto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Г.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</w:rPr>
        <w:t>Писахов</w:t>
      </w:r>
      <w:proofErr w:type="spellEnd"/>
      <w:r>
        <w:rPr>
          <w:rFonts w:ascii="Cambria" w:hAnsi="Cambria"/>
          <w:b/>
          <w:color w:val="231F20"/>
          <w:w w:val="115"/>
        </w:rPr>
        <w:t xml:space="preserve">.  </w:t>
      </w:r>
      <w:proofErr w:type="gramStart"/>
      <w:r>
        <w:rPr>
          <w:color w:val="231F20"/>
          <w:w w:val="115"/>
        </w:rPr>
        <w:t>«Ледяна колокольня» (не менее одной главы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  <w:proofErr w:type="gramEnd"/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«Морожены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песни»).</w:t>
      </w:r>
      <w:proofErr w:type="gramEnd"/>
    </w:p>
    <w:p w:rsidR="00B60021" w:rsidRDefault="001166C4">
      <w:pPr>
        <w:pStyle w:val="a3"/>
        <w:spacing w:line="247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Б. В. Шергин. </w:t>
      </w:r>
      <w:proofErr w:type="gramStart"/>
      <w:r>
        <w:rPr>
          <w:color w:val="231F20"/>
          <w:w w:val="115"/>
        </w:rPr>
        <w:t>«Поморские были и сказания» (не менее 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например:</w:t>
      </w:r>
      <w:proofErr w:type="gramEnd"/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«Детство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Архангельске»,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«Миша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Ласкин</w:t>
      </w:r>
      <w:proofErr w:type="spellEnd"/>
      <w:r>
        <w:rPr>
          <w:color w:val="231F20"/>
          <w:w w:val="120"/>
        </w:rPr>
        <w:t>»).</w:t>
      </w:r>
      <w:proofErr w:type="gramEnd"/>
    </w:p>
    <w:p w:rsidR="00B60021" w:rsidRDefault="00B60021">
      <w:pPr>
        <w:pStyle w:val="a3"/>
        <w:rPr>
          <w:sz w:val="10"/>
        </w:rPr>
      </w:pPr>
    </w:p>
    <w:p w:rsidR="00B60021" w:rsidRDefault="001166C4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580" w:right="620" w:bottom="280" w:left="620" w:header="720" w:footer="720" w:gutter="0"/>
          <w:cols w:space="720"/>
        </w:sectPr>
      </w:pPr>
    </w:p>
    <w:p w:rsidR="00B60021" w:rsidRDefault="001166C4">
      <w:pPr>
        <w:pStyle w:val="2"/>
        <w:spacing w:before="67"/>
      </w:pPr>
      <w:r>
        <w:rPr>
          <w:color w:val="231F20"/>
          <w:spacing w:val="-1"/>
          <w:w w:val="95"/>
        </w:rPr>
        <w:lastRenderedPageBreak/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Зима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поэзии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</w:t>
      </w:r>
    </w:p>
    <w:p w:rsidR="00B60021" w:rsidRDefault="001166C4">
      <w:pPr>
        <w:pStyle w:val="a3"/>
        <w:spacing w:before="3" w:line="244" w:lineRule="auto"/>
        <w:ind w:left="116" w:right="112"/>
      </w:pPr>
      <w:r>
        <w:rPr>
          <w:color w:val="231F20"/>
          <w:w w:val="120"/>
        </w:rPr>
        <w:t>«Встреча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Зимы»,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Блок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«Снег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снег.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Всю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избу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зане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ло</w:t>
      </w:r>
      <w:proofErr w:type="spellEnd"/>
      <w:r>
        <w:rPr>
          <w:color w:val="231F20"/>
          <w:w w:val="120"/>
        </w:rPr>
        <w:t>…»,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Рубцов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«Первый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снег»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мотивам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сказок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зиме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Шварц.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«Два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брата».</w:t>
      </w:r>
    </w:p>
    <w:p w:rsidR="00B60021" w:rsidRDefault="001166C4">
      <w:pPr>
        <w:pStyle w:val="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B60021" w:rsidRDefault="001166C4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Масленица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Лермонтов</w:t>
      </w:r>
    </w:p>
    <w:p w:rsidR="00B60021" w:rsidRDefault="001166C4">
      <w:pPr>
        <w:pStyle w:val="a3"/>
        <w:spacing w:before="3" w:line="244" w:lineRule="auto"/>
        <w:ind w:left="116"/>
      </w:pPr>
      <w:r>
        <w:rPr>
          <w:color w:val="231F20"/>
          <w:w w:val="115"/>
        </w:rPr>
        <w:t>«Посреди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небесных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тел…»,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Дементьев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«Прощёное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воскр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сенье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«Блины».</w:t>
      </w:r>
    </w:p>
    <w:p w:rsidR="00B60021" w:rsidRDefault="001166C4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Тэффи.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«Блины».</w:t>
      </w:r>
    </w:p>
    <w:p w:rsidR="00B60021" w:rsidRDefault="001166C4">
      <w:pPr>
        <w:pStyle w:val="2"/>
        <w:spacing w:before="164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Всюду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родимую Русь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узнаю</w:t>
      </w:r>
    </w:p>
    <w:p w:rsidR="00B60021" w:rsidRDefault="001166C4">
      <w:pPr>
        <w:pStyle w:val="a3"/>
        <w:spacing w:before="1" w:line="242" w:lineRule="auto"/>
        <w:ind w:left="116" w:right="109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9"/>
          <w:w w:val="115"/>
        </w:rPr>
        <w:t xml:space="preserve"> </w:t>
      </w:r>
      <w:proofErr w:type="spellStart"/>
      <w:r>
        <w:rPr>
          <w:color w:val="231F20"/>
          <w:w w:val="115"/>
        </w:rPr>
        <w:t>Рожд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ственский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«Русская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природа»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«Заботливый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цветок».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Бондарев.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«Поздним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вечером».</w:t>
      </w:r>
    </w:p>
    <w:p w:rsidR="00B60021" w:rsidRDefault="001166C4">
      <w:pPr>
        <w:pStyle w:val="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B60021" w:rsidRDefault="001166C4">
      <w:pPr>
        <w:spacing w:before="10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Оборона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Севастополя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трех).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3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Апухтин</w:t>
      </w:r>
      <w:proofErr w:type="spellEnd"/>
    </w:p>
    <w:p w:rsidR="00B60021" w:rsidRDefault="001166C4">
      <w:pPr>
        <w:pStyle w:val="a3"/>
        <w:spacing w:before="3" w:line="244" w:lineRule="auto"/>
        <w:ind w:left="116" w:right="110"/>
      </w:pPr>
      <w:r>
        <w:rPr>
          <w:color w:val="231F20"/>
          <w:w w:val="115"/>
        </w:rPr>
        <w:t>«Солдатская песня о Севастополе», А. А. Фет «Севастопольское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братское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кладбище»,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Рюрик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Ивнев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«Севастополь»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pStyle w:val="2"/>
        <w:spacing w:before="161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Чудеса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нужно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делать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своими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руками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Тютчев</w:t>
      </w:r>
    </w:p>
    <w:p w:rsidR="00B60021" w:rsidRDefault="001166C4">
      <w:pPr>
        <w:spacing w:before="3"/>
        <w:ind w:left="343" w:right="2247" w:hanging="227"/>
        <w:rPr>
          <w:sz w:val="20"/>
        </w:rPr>
      </w:pPr>
      <w:r>
        <w:rPr>
          <w:color w:val="231F20"/>
          <w:w w:val="120"/>
          <w:sz w:val="20"/>
        </w:rPr>
        <w:t>«Чему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учила…»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 xml:space="preserve">Н. С. Лесков. </w:t>
      </w:r>
      <w:r>
        <w:rPr>
          <w:color w:val="231F20"/>
          <w:w w:val="120"/>
          <w:sz w:val="20"/>
        </w:rPr>
        <w:t>«Неразменный рубль».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В.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Астафьев.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«Бабушка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малиной».</w:t>
      </w:r>
    </w:p>
    <w:p w:rsidR="00B60021" w:rsidRDefault="001166C4">
      <w:pPr>
        <w:pStyle w:val="2"/>
        <w:spacing w:before="165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Реальность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мечты</w:t>
      </w:r>
    </w:p>
    <w:p w:rsidR="00B60021" w:rsidRDefault="001166C4">
      <w:pPr>
        <w:pStyle w:val="a3"/>
        <w:spacing w:before="2"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Р.</w:t>
      </w:r>
      <w:r>
        <w:rPr>
          <w:rFonts w:ascii="Cambria" w:hAnsi="Cambria"/>
          <w:b/>
          <w:color w:val="231F20"/>
          <w:spacing w:val="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Погодин.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«Кирпичные острова»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(рассказы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познакомился»,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«Кирпичные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острова»).</w:t>
      </w:r>
    </w:p>
    <w:p w:rsidR="00B60021" w:rsidRDefault="00B60021">
      <w:pPr>
        <w:pStyle w:val="a3"/>
        <w:spacing w:before="10"/>
        <w:rPr>
          <w:sz w:val="10"/>
        </w:rPr>
      </w:pPr>
    </w:p>
    <w:p w:rsidR="00B60021" w:rsidRDefault="001166C4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00" w:right="620" w:bottom="280" w:left="620" w:header="720" w:footer="720" w:gutter="0"/>
          <w:cols w:space="720"/>
        </w:sectPr>
      </w:pPr>
    </w:p>
    <w:p w:rsidR="00B60021" w:rsidRDefault="001166C4">
      <w:pPr>
        <w:spacing w:before="67" w:line="249" w:lineRule="auto"/>
        <w:ind w:left="116" w:right="11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Е.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Велтистов.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«Миллион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один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каникул»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-9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фра</w:t>
      </w:r>
      <w:proofErr w:type="gramStart"/>
      <w:r>
        <w:rPr>
          <w:color w:val="231F20"/>
          <w:w w:val="115"/>
          <w:sz w:val="20"/>
        </w:rPr>
        <w:t>г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2"/>
        <w:spacing w:before="160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B60021" w:rsidRDefault="001166C4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русском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дышим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языке</w:t>
      </w:r>
    </w:p>
    <w:p w:rsidR="00B60021" w:rsidRDefault="001166C4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B60021" w:rsidRDefault="001166C4">
      <w:pPr>
        <w:pStyle w:val="a3"/>
        <w:spacing w:before="8" w:line="249" w:lineRule="auto"/>
        <w:ind w:left="116" w:right="114"/>
      </w:pPr>
      <w:r>
        <w:rPr>
          <w:color w:val="231F20"/>
          <w:w w:val="120"/>
        </w:rPr>
        <w:t>«Русский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язык»,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3"/>
          <w:w w:val="120"/>
        </w:rPr>
        <w:t xml:space="preserve"> </w:t>
      </w:r>
      <w:proofErr w:type="spellStart"/>
      <w:r>
        <w:rPr>
          <w:color w:val="231F20"/>
          <w:w w:val="120"/>
        </w:rPr>
        <w:t>Мориц</w:t>
      </w:r>
      <w:proofErr w:type="spellEnd"/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«Язык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обид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ский</w:t>
      </w:r>
      <w:proofErr w:type="spellEnd"/>
      <w:r>
        <w:rPr>
          <w:color w:val="231F20"/>
          <w:w w:val="120"/>
        </w:rPr>
        <w:t>…»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pStyle w:val="2"/>
        <w:spacing w:before="162"/>
        <w:ind w:left="118"/>
      </w:pPr>
      <w:bookmarkStart w:id="13" w:name="_TOC_250013"/>
      <w:r>
        <w:rPr>
          <w:color w:val="231F20"/>
          <w:w w:val="95"/>
        </w:rPr>
        <w:t>7</w:t>
      </w:r>
      <w:r>
        <w:rPr>
          <w:color w:val="231F20"/>
          <w:spacing w:val="-6"/>
          <w:w w:val="95"/>
        </w:rPr>
        <w:t xml:space="preserve"> </w:t>
      </w:r>
      <w:bookmarkEnd w:id="13"/>
      <w:r>
        <w:rPr>
          <w:color w:val="231F20"/>
          <w:w w:val="95"/>
        </w:rPr>
        <w:t>КЛАСС</w:t>
      </w:r>
    </w:p>
    <w:p w:rsidR="00B60021" w:rsidRDefault="001166C4">
      <w:pPr>
        <w:spacing w:before="90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B60021" w:rsidRDefault="001166C4">
      <w:pPr>
        <w:pStyle w:val="2"/>
        <w:spacing w:before="107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B60021" w:rsidRDefault="001166C4">
      <w:pPr>
        <w:spacing w:before="6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народные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песни</w:t>
      </w:r>
    </w:p>
    <w:p w:rsidR="00B60021" w:rsidRDefault="001166C4">
      <w:pPr>
        <w:pStyle w:val="a3"/>
        <w:spacing w:before="10" w:line="249" w:lineRule="auto"/>
        <w:ind w:left="117" w:right="115" w:firstLine="226"/>
        <w:jc w:val="both"/>
      </w:pPr>
      <w:r>
        <w:rPr>
          <w:color w:val="231F20"/>
          <w:w w:val="115"/>
        </w:rPr>
        <w:t>Исторические и лирические песни (не менее двух). Напр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мер: </w:t>
      </w:r>
      <w:proofErr w:type="gramStart"/>
      <w:r>
        <w:rPr>
          <w:color w:val="231F20"/>
          <w:w w:val="115"/>
        </w:rPr>
        <w:t>«На заре то было, братцы, на утренней…», «Ах вы, ветры,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буйные…»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  <w:proofErr w:type="gramEnd"/>
    </w:p>
    <w:p w:rsidR="00B60021" w:rsidRDefault="001166C4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Фольклорные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мотивы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B60021" w:rsidRDefault="001166C4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Пушкин.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«Песни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Стеньке</w:t>
      </w:r>
      <w:r>
        <w:rPr>
          <w:color w:val="231F20"/>
          <w:spacing w:val="1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Разине</w:t>
      </w:r>
      <w:proofErr w:type="gramEnd"/>
      <w:r>
        <w:rPr>
          <w:color w:val="231F20"/>
          <w:w w:val="115"/>
          <w:sz w:val="20"/>
        </w:rPr>
        <w:t>»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(песня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1).</w:t>
      </w:r>
    </w:p>
    <w:p w:rsidR="00B60021" w:rsidRDefault="001166C4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З.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Суриков</w:t>
      </w:r>
    </w:p>
    <w:p w:rsidR="00B60021" w:rsidRDefault="001166C4">
      <w:pPr>
        <w:pStyle w:val="a3"/>
        <w:spacing w:before="9" w:line="249" w:lineRule="auto"/>
        <w:ind w:left="117"/>
      </w:pPr>
      <w:r>
        <w:rPr>
          <w:color w:val="231F20"/>
          <w:w w:val="115"/>
        </w:rPr>
        <w:t>«Я ли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 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травушка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была…», 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Толстой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«Моя душа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летит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приветом…»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pStyle w:val="2"/>
        <w:spacing w:before="162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B60021" w:rsidRDefault="001166C4">
      <w:pPr>
        <w:spacing w:before="64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Сибирский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край</w:t>
      </w:r>
    </w:p>
    <w:p w:rsidR="00B60021" w:rsidRDefault="001166C4">
      <w:pPr>
        <w:spacing w:before="7" w:line="249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Распутин.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«Сибирь,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Сибирь…»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выбору,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«Тобольск»).</w:t>
      </w:r>
    </w:p>
    <w:p w:rsidR="00B60021" w:rsidRDefault="001166C4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Солженицын.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«Колокол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Углича».</w:t>
      </w:r>
    </w:p>
    <w:p w:rsidR="00B60021" w:rsidRDefault="001166C4">
      <w:pPr>
        <w:pStyle w:val="2"/>
        <w:spacing w:before="169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B60021" w:rsidRDefault="001166C4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Русское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поле</w:t>
      </w:r>
    </w:p>
    <w:p w:rsidR="00B60021" w:rsidRDefault="001166C4">
      <w:pPr>
        <w:spacing w:before="6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</w:t>
      </w:r>
    </w:p>
    <w:p w:rsidR="00B60021" w:rsidRDefault="001166C4">
      <w:pPr>
        <w:pStyle w:val="a3"/>
        <w:spacing w:before="9"/>
        <w:ind w:left="116"/>
      </w:pPr>
      <w:r>
        <w:rPr>
          <w:color w:val="231F20"/>
          <w:w w:val="120"/>
        </w:rPr>
        <w:t>«Поле», И. А. Гофф «Русское поле» и др.</w:t>
      </w:r>
    </w:p>
    <w:p w:rsidR="00B60021" w:rsidRDefault="001166C4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Д.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Григорович.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«Пахарь»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главы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B60021" w:rsidRDefault="001166C4">
      <w:pPr>
        <w:pStyle w:val="2"/>
        <w:spacing w:before="154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B60021" w:rsidRDefault="001166C4">
      <w:pPr>
        <w:spacing w:before="10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B60021" w:rsidRDefault="001166C4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Пасха</w:t>
      </w:r>
    </w:p>
    <w:p w:rsidR="00B60021" w:rsidRDefault="001166C4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B60021" w:rsidRDefault="001166C4">
      <w:pPr>
        <w:pStyle w:val="a3"/>
        <w:spacing w:before="8" w:line="249" w:lineRule="auto"/>
        <w:ind w:left="116"/>
      </w:pPr>
      <w:r>
        <w:rPr>
          <w:color w:val="231F20"/>
          <w:w w:val="115"/>
        </w:rPr>
        <w:t>«Благовещенье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Москве»,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Хомяков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«Кремлевская</w:t>
      </w:r>
      <w:r>
        <w:rPr>
          <w:color w:val="231F20"/>
          <w:spacing w:val="3"/>
          <w:w w:val="115"/>
        </w:rPr>
        <w:t xml:space="preserve"> </w:t>
      </w:r>
      <w:proofErr w:type="spellStart"/>
      <w:r>
        <w:rPr>
          <w:color w:val="231F20"/>
          <w:w w:val="115"/>
        </w:rPr>
        <w:t>заутр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ня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Пасху»,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«Христос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Воскресе!»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Боткину).</w:t>
      </w:r>
    </w:p>
    <w:p w:rsidR="00B60021" w:rsidRDefault="001166C4">
      <w:pPr>
        <w:spacing w:line="233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«Казак».</w:t>
      </w:r>
    </w:p>
    <w:p w:rsidR="00B60021" w:rsidRDefault="001166C4">
      <w:pPr>
        <w:tabs>
          <w:tab w:val="left" w:pos="4145"/>
        </w:tabs>
        <w:spacing w:before="20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2"/>
        <w:spacing w:before="67"/>
      </w:pPr>
      <w:r>
        <w:rPr>
          <w:color w:val="231F20"/>
          <w:w w:val="90"/>
        </w:rPr>
        <w:lastRenderedPageBreak/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мастера</w:t>
      </w:r>
    </w:p>
    <w:p w:rsidR="00B60021" w:rsidRDefault="001166C4">
      <w:pPr>
        <w:spacing w:before="2" w:line="242" w:lineRule="auto"/>
        <w:ind w:left="116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Солоухин.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«Камешки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ладони»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атюр</w:t>
      </w:r>
      <w:proofErr w:type="spellEnd"/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«Дом»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a3"/>
        <w:spacing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2"/>
          <w:w w:val="115"/>
        </w:rPr>
        <w:t xml:space="preserve"> </w:t>
      </w:r>
      <w:proofErr w:type="spellStart"/>
      <w:r>
        <w:rPr>
          <w:color w:val="231F20"/>
          <w:w w:val="115"/>
        </w:rPr>
        <w:t>Рожд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ственский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мастерах»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pStyle w:val="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B60021" w:rsidRDefault="001166C4">
      <w:pPr>
        <w:spacing w:before="10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Первой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мировой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войне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Городецкий</w:t>
      </w:r>
    </w:p>
    <w:p w:rsidR="00B60021" w:rsidRDefault="001166C4">
      <w:pPr>
        <w:pStyle w:val="a3"/>
        <w:spacing w:before="4" w:line="244" w:lineRule="auto"/>
        <w:ind w:left="116" w:right="114"/>
      </w:pPr>
      <w:r>
        <w:rPr>
          <w:color w:val="231F20"/>
          <w:w w:val="120"/>
        </w:rPr>
        <w:t>«Воздушный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витязь»,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Гумилёв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«Наступление»,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«Война»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«Голубая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стрекоза».</w:t>
      </w:r>
    </w:p>
    <w:p w:rsidR="00B60021" w:rsidRDefault="001166C4">
      <w:pPr>
        <w:pStyle w:val="2"/>
        <w:spacing w:before="163"/>
      </w:pPr>
      <w:r>
        <w:rPr>
          <w:color w:val="231F20"/>
          <w:w w:val="90"/>
        </w:rPr>
        <w:t>Загадки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B60021" w:rsidRDefault="001166C4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spacing w:val="-1"/>
          <w:w w:val="120"/>
          <w:sz w:val="20"/>
        </w:rPr>
        <w:t>Долюшка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женская</w:t>
      </w:r>
    </w:p>
    <w:p w:rsidR="00B60021" w:rsidRDefault="001166C4">
      <w:pPr>
        <w:spacing w:before="1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Тютчев</w:t>
      </w:r>
    </w:p>
    <w:p w:rsidR="00B60021" w:rsidRDefault="001166C4">
      <w:pPr>
        <w:pStyle w:val="a3"/>
        <w:spacing w:before="4" w:line="244" w:lineRule="auto"/>
        <w:ind w:left="116" w:right="115"/>
        <w:jc w:val="both"/>
      </w:pPr>
      <w:r>
        <w:rPr>
          <w:color w:val="231F20"/>
          <w:w w:val="115"/>
        </w:rPr>
        <w:t>«Русской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женщине»,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Некрасов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«Внимая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ужасам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</w:t>
      </w:r>
      <w:proofErr w:type="spellEnd"/>
      <w:r>
        <w:rPr>
          <w:color w:val="231F20"/>
          <w:w w:val="115"/>
        </w:rPr>
        <w:t>…»,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Друнина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«И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откуда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вдруг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берутся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силы…»,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Тушнова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говорят: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Россия…»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Ф.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Абрамов.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«Золотые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руки».</w:t>
      </w:r>
    </w:p>
    <w:p w:rsidR="00B60021" w:rsidRDefault="001166C4">
      <w:pPr>
        <w:pStyle w:val="2"/>
        <w:spacing w:before="163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B60021" w:rsidRDefault="001166C4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Взрослые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детские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проблемы</w:t>
      </w:r>
    </w:p>
    <w:p w:rsidR="00B60021" w:rsidRDefault="001166C4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Игнатова.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«Джинн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Сева».</w:t>
      </w:r>
    </w:p>
    <w:p w:rsidR="00B60021" w:rsidRDefault="001166C4">
      <w:pPr>
        <w:pStyle w:val="a3"/>
        <w:spacing w:line="244" w:lineRule="auto"/>
        <w:ind w:left="117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Н. Н. </w:t>
      </w:r>
      <w:proofErr w:type="spellStart"/>
      <w:r>
        <w:rPr>
          <w:rFonts w:ascii="Cambria" w:hAnsi="Cambria"/>
          <w:b/>
          <w:color w:val="231F20"/>
          <w:w w:val="115"/>
        </w:rPr>
        <w:t>Назаркин</w:t>
      </w:r>
      <w:proofErr w:type="spellEnd"/>
      <w:r>
        <w:rPr>
          <w:rFonts w:ascii="Cambria" w:hAnsi="Cambria"/>
          <w:b/>
          <w:color w:val="231F20"/>
          <w:w w:val="115"/>
        </w:rPr>
        <w:t xml:space="preserve">. </w:t>
      </w:r>
      <w:r>
        <w:rPr>
          <w:color w:val="231F20"/>
          <w:w w:val="115"/>
        </w:rPr>
        <w:t>«Изумрудная рыбка» (не менее двух глав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«Изумрудная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рыбка»,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миледи!»,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«Про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жизнь»).</w:t>
      </w:r>
    </w:p>
    <w:p w:rsidR="00B60021" w:rsidRDefault="001166C4">
      <w:pPr>
        <w:pStyle w:val="2"/>
        <w:spacing w:before="159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B60021" w:rsidRDefault="001166C4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Такого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свете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бывало</w:t>
      </w:r>
    </w:p>
    <w:p w:rsidR="00B60021" w:rsidRDefault="001166C4">
      <w:pPr>
        <w:pStyle w:val="a3"/>
        <w:spacing w:before="1" w:line="242" w:lineRule="auto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(не менее одного). Например: Вс. </w:t>
      </w:r>
      <w:proofErr w:type="spellStart"/>
      <w:r>
        <w:rPr>
          <w:color w:val="231F20"/>
          <w:w w:val="115"/>
        </w:rPr>
        <w:t>Рожд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ственский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совсем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старовер…»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pStyle w:val="2"/>
        <w:spacing w:before="164"/>
        <w:ind w:left="118"/>
      </w:pPr>
      <w:bookmarkStart w:id="14" w:name="_TOC_250012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14"/>
      <w:r>
        <w:rPr>
          <w:color w:val="231F20"/>
          <w:w w:val="95"/>
        </w:rPr>
        <w:t>КЛАСС</w:t>
      </w:r>
    </w:p>
    <w:p w:rsidR="00B60021" w:rsidRDefault="001166C4">
      <w:pPr>
        <w:spacing w:before="84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B60021" w:rsidRDefault="001166C4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Легендарный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герой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Иван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Сусанин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Марков</w:t>
      </w:r>
    </w:p>
    <w:p w:rsidR="00B60021" w:rsidRDefault="001166C4">
      <w:pPr>
        <w:pStyle w:val="a3"/>
        <w:spacing w:before="4" w:line="244" w:lineRule="auto"/>
        <w:ind w:left="116"/>
      </w:pPr>
      <w:r>
        <w:rPr>
          <w:color w:val="231F20"/>
          <w:w w:val="115"/>
        </w:rPr>
        <w:t>«Сусанин»,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Ильина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грозного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w w:val="115"/>
        </w:rPr>
        <w:t>поеди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ка…»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B60021">
      <w:pPr>
        <w:pStyle w:val="a3"/>
        <w:spacing w:before="8"/>
        <w:rPr>
          <w:sz w:val="10"/>
        </w:rPr>
      </w:pPr>
    </w:p>
    <w:p w:rsidR="00B60021" w:rsidRDefault="001166C4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00" w:right="620" w:bottom="280" w:left="620" w:header="720" w:footer="720" w:gutter="0"/>
          <w:cols w:space="720"/>
        </w:sectPr>
      </w:pPr>
    </w:p>
    <w:p w:rsidR="00B60021" w:rsidRDefault="001166C4">
      <w:pPr>
        <w:spacing w:before="67" w:line="244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lastRenderedPageBreak/>
        <w:t>П.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Полевой.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«Избранник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Божий»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менее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глав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выбору).</w:t>
      </w:r>
    </w:p>
    <w:p w:rsidR="00B60021" w:rsidRDefault="001166C4">
      <w:pPr>
        <w:pStyle w:val="2"/>
        <w:spacing w:before="164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B60021" w:rsidRDefault="001166C4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Золотому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кольцу</w:t>
      </w:r>
    </w:p>
    <w:p w:rsidR="00B60021" w:rsidRDefault="001166C4">
      <w:pPr>
        <w:spacing w:before="4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Сологуб</w:t>
      </w:r>
    </w:p>
    <w:p w:rsidR="00B60021" w:rsidRDefault="001166C4">
      <w:pPr>
        <w:pStyle w:val="a3"/>
        <w:spacing w:before="6" w:line="247" w:lineRule="auto"/>
        <w:ind w:left="116" w:right="115"/>
        <w:jc w:val="both"/>
      </w:pPr>
      <w:r>
        <w:rPr>
          <w:color w:val="231F20"/>
          <w:w w:val="115"/>
        </w:rPr>
        <w:t>«Сквозь туман едва заметный…», М. А. Кузмин «Я знаю вас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понаслышке…», И. И. Кобзев «Поездка в Суздаль», В. А. </w:t>
      </w:r>
      <w:proofErr w:type="spellStart"/>
      <w:r>
        <w:rPr>
          <w:color w:val="231F20"/>
          <w:w w:val="115"/>
        </w:rPr>
        <w:t>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«Золотое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кольцо»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pStyle w:val="2"/>
        <w:spacing w:before="160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B60021" w:rsidRDefault="001166C4">
      <w:pPr>
        <w:spacing w:before="6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Волга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русская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река</w:t>
      </w:r>
    </w:p>
    <w:p w:rsidR="00B60021" w:rsidRDefault="001166C4">
      <w:pPr>
        <w:spacing w:before="3" w:line="247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Русские народные песни о Волге </w:t>
      </w:r>
      <w:r>
        <w:rPr>
          <w:color w:val="231F20"/>
          <w:w w:val="110"/>
          <w:sz w:val="20"/>
        </w:rPr>
        <w:t>(одна по выбору). Напр</w:t>
      </w:r>
      <w:proofErr w:type="gramStart"/>
      <w:r>
        <w:rPr>
          <w:color w:val="231F20"/>
          <w:w w:val="110"/>
          <w:sz w:val="20"/>
        </w:rPr>
        <w:t>и-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мер: «Уж ты, Волга-река, Волга-матушка!..», «Вниз по </w:t>
      </w:r>
      <w:proofErr w:type="spellStart"/>
      <w:r>
        <w:rPr>
          <w:color w:val="231F20"/>
          <w:w w:val="115"/>
          <w:sz w:val="20"/>
        </w:rPr>
        <w:t>мату</w:t>
      </w:r>
      <w:proofErr w:type="gramStart"/>
      <w:r>
        <w:rPr>
          <w:color w:val="231F20"/>
          <w:w w:val="115"/>
          <w:sz w:val="20"/>
        </w:rPr>
        <w:t>ш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ке</w:t>
      </w:r>
      <w:proofErr w:type="spellEnd"/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Волге…»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B60021" w:rsidRDefault="001166C4">
      <w:pPr>
        <w:spacing w:line="230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Некрасов</w:t>
      </w:r>
    </w:p>
    <w:p w:rsidR="00B60021" w:rsidRDefault="001166C4">
      <w:pPr>
        <w:pStyle w:val="a3"/>
        <w:spacing w:before="6" w:line="247" w:lineRule="auto"/>
        <w:ind w:left="116" w:right="114"/>
        <w:jc w:val="both"/>
      </w:pPr>
      <w:r>
        <w:rPr>
          <w:color w:val="231F20"/>
          <w:w w:val="115"/>
        </w:rPr>
        <w:t>«Люблю я краткой той поры…» (из поэмы «Горе старого На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</w:t>
      </w:r>
      <w:proofErr w:type="spellEnd"/>
      <w:r>
        <w:rPr>
          <w:color w:val="231F20"/>
          <w:w w:val="115"/>
        </w:rPr>
        <w:t>»),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Высоцкий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«Песня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Волге»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Розанов.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Нил»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2"/>
        <w:spacing w:before="151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B60021" w:rsidRDefault="001166C4">
      <w:pPr>
        <w:spacing w:before="10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B60021" w:rsidRDefault="001166C4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Троица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(не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менее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двух).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Например: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B60021" w:rsidRDefault="001166C4">
      <w:pPr>
        <w:pStyle w:val="a3"/>
        <w:spacing w:before="6" w:line="247" w:lineRule="auto"/>
        <w:ind w:left="116" w:right="113"/>
      </w:pPr>
      <w:r>
        <w:rPr>
          <w:color w:val="231F20"/>
          <w:w w:val="115"/>
        </w:rPr>
        <w:t>«Троица»,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Есенин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«Троицыно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утро,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утренний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канон…»,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0"/>
          <w:w w:val="115"/>
        </w:rPr>
        <w:t xml:space="preserve"> </w:t>
      </w:r>
      <w:proofErr w:type="spellStart"/>
      <w:r>
        <w:rPr>
          <w:color w:val="231F20"/>
          <w:w w:val="115"/>
        </w:rPr>
        <w:t>Рыленков</w:t>
      </w:r>
      <w:proofErr w:type="spell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«Возможно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высказать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слов…»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Новиков.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«Троицкая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кукушка».</w:t>
      </w:r>
    </w:p>
    <w:p w:rsidR="00B60021" w:rsidRDefault="001166C4">
      <w:pPr>
        <w:pStyle w:val="2"/>
        <w:spacing w:before="166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B60021" w:rsidRDefault="001166C4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Родство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душ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«Валенки».</w:t>
      </w:r>
    </w:p>
    <w:p w:rsidR="00B60021" w:rsidRDefault="001166C4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Михеева.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предавай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меня!»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2"/>
        <w:spacing w:before="15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B60021" w:rsidRDefault="001166C4">
      <w:pPr>
        <w:spacing w:before="10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B60021" w:rsidRDefault="001166C4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Дети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войне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Э.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0"/>
          <w:sz w:val="20"/>
        </w:rPr>
        <w:t>Веркин</w:t>
      </w:r>
      <w:proofErr w:type="spellEnd"/>
      <w:r>
        <w:rPr>
          <w:rFonts w:ascii="Cambria" w:hAnsi="Cambria"/>
          <w:b/>
          <w:color w:val="231F20"/>
          <w:w w:val="110"/>
          <w:sz w:val="20"/>
        </w:rPr>
        <w:t>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«Облачный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полк»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глав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B60021" w:rsidRDefault="001166C4">
      <w:pPr>
        <w:pStyle w:val="2"/>
        <w:spacing w:before="166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B60021" w:rsidRDefault="001166C4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Сеятель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твой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хранитель</w:t>
      </w:r>
    </w:p>
    <w:p w:rsidR="00B60021" w:rsidRDefault="001166C4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Тургенев.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«Сфинкс».</w:t>
      </w:r>
    </w:p>
    <w:p w:rsidR="00B60021" w:rsidRDefault="001166C4">
      <w:pPr>
        <w:spacing w:before="3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Достоевский.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«Мужик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Марей».</w:t>
      </w:r>
    </w:p>
    <w:p w:rsidR="00B60021" w:rsidRDefault="001166C4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2"/>
        <w:spacing w:before="67"/>
      </w:pPr>
      <w:r>
        <w:rPr>
          <w:color w:val="231F20"/>
          <w:w w:val="95"/>
        </w:rPr>
        <w:lastRenderedPageBreak/>
        <w:t>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B60021" w:rsidRDefault="001166C4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Пора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взросления</w:t>
      </w:r>
    </w:p>
    <w:p w:rsidR="00B60021" w:rsidRDefault="001166C4">
      <w:pPr>
        <w:spacing w:before="2" w:line="244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Б.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Васильев.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«Завтра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война»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spacing w:line="244" w:lineRule="auto"/>
        <w:ind w:left="117" w:right="110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Щербакова.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снилось»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</w:t>
      </w:r>
    </w:p>
    <w:p w:rsidR="00B60021" w:rsidRDefault="001166C4">
      <w:pPr>
        <w:pStyle w:val="2"/>
        <w:spacing w:before="156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Язык</w:t>
      </w:r>
      <w:r>
        <w:rPr>
          <w:i/>
          <w:color w:val="231F20"/>
          <w:spacing w:val="5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поэзии</w:t>
      </w:r>
    </w:p>
    <w:p w:rsidR="00B60021" w:rsidRDefault="001166C4">
      <w:pPr>
        <w:pStyle w:val="a3"/>
        <w:spacing w:before="2" w:line="244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11"/>
          <w:w w:val="115"/>
        </w:rPr>
        <w:t xml:space="preserve"> </w:t>
      </w:r>
      <w:proofErr w:type="spellStart"/>
      <w:r>
        <w:rPr>
          <w:color w:val="231F20"/>
          <w:w w:val="115"/>
        </w:rPr>
        <w:t>Анне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«Третий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мучительный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сонет»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Дон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  <w:sz w:val="20"/>
        </w:rPr>
        <w:t>Аминадо</w:t>
      </w:r>
      <w:proofErr w:type="spellEnd"/>
      <w:r>
        <w:rPr>
          <w:rFonts w:ascii="Cambria" w:hAnsi="Cambria"/>
          <w:b/>
          <w:color w:val="231F20"/>
          <w:w w:val="115"/>
          <w:sz w:val="20"/>
        </w:rPr>
        <w:t>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«Наука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стихосложения».</w:t>
      </w:r>
    </w:p>
    <w:p w:rsidR="00B60021" w:rsidRDefault="001166C4">
      <w:pPr>
        <w:pStyle w:val="2"/>
        <w:spacing w:before="164"/>
        <w:ind w:left="118"/>
      </w:pPr>
      <w:bookmarkStart w:id="15" w:name="_TOC_250011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5"/>
      <w:r>
        <w:rPr>
          <w:color w:val="231F20"/>
          <w:w w:val="95"/>
        </w:rPr>
        <w:t>КЛАСС</w:t>
      </w:r>
    </w:p>
    <w:p w:rsidR="00B60021" w:rsidRDefault="001166C4">
      <w:pPr>
        <w:spacing w:before="85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B60021" w:rsidRDefault="001166C4">
      <w:pPr>
        <w:pStyle w:val="2"/>
        <w:spacing w:before="102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B60021" w:rsidRDefault="001166C4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Гроза</w:t>
      </w:r>
      <w:r>
        <w:rPr>
          <w:i/>
          <w:color w:val="231F20"/>
          <w:spacing w:val="2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двенадцатого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года</w:t>
      </w:r>
    </w:p>
    <w:p w:rsidR="00B60021" w:rsidRDefault="001166C4">
      <w:pPr>
        <w:spacing w:before="2" w:line="244" w:lineRule="auto"/>
        <w:ind w:left="117" w:right="11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pacing w:val="-1"/>
          <w:w w:val="105"/>
          <w:sz w:val="20"/>
        </w:rPr>
        <w:t xml:space="preserve">Русские народные песни об Отечественной </w:t>
      </w:r>
      <w:r>
        <w:rPr>
          <w:rFonts w:ascii="Cambria" w:hAnsi="Cambria"/>
          <w:b/>
          <w:color w:val="231F20"/>
          <w:w w:val="105"/>
          <w:sz w:val="20"/>
        </w:rPr>
        <w:t>войне 1812 года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 xml:space="preserve">(не менее одной). Например: «Как не две </w:t>
      </w:r>
      <w:proofErr w:type="spellStart"/>
      <w:r>
        <w:rPr>
          <w:color w:val="231F20"/>
          <w:w w:val="110"/>
          <w:sz w:val="20"/>
        </w:rPr>
        <w:t>тученьки</w:t>
      </w:r>
      <w:proofErr w:type="spellEnd"/>
      <w:r>
        <w:rPr>
          <w:color w:val="231F20"/>
          <w:w w:val="110"/>
          <w:sz w:val="20"/>
        </w:rPr>
        <w:t xml:space="preserve"> не две гро</w:t>
      </w:r>
      <w:proofErr w:type="gramStart"/>
      <w:r>
        <w:rPr>
          <w:color w:val="231F20"/>
          <w:w w:val="110"/>
          <w:sz w:val="20"/>
        </w:rPr>
        <w:t>з-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ныя</w:t>
      </w:r>
      <w:proofErr w:type="spellEnd"/>
      <w:r>
        <w:rPr>
          <w:color w:val="231F20"/>
          <w:w w:val="110"/>
          <w:sz w:val="20"/>
        </w:rPr>
        <w:t>…»</w:t>
      </w:r>
    </w:p>
    <w:p w:rsidR="00B60021" w:rsidRDefault="001166C4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Жуковский</w:t>
      </w:r>
    </w:p>
    <w:p w:rsidR="00B60021" w:rsidRDefault="001166C4">
      <w:pPr>
        <w:pStyle w:val="a3"/>
        <w:spacing w:before="4" w:line="244" w:lineRule="auto"/>
        <w:ind w:left="117" w:right="115"/>
        <w:jc w:val="both"/>
      </w:pPr>
      <w:r>
        <w:rPr>
          <w:color w:val="231F20"/>
          <w:w w:val="120"/>
        </w:rPr>
        <w:t xml:space="preserve">«Певец во стане русских воинов» (в сокращении), А. С. </w:t>
      </w:r>
      <w:proofErr w:type="spellStart"/>
      <w:r>
        <w:rPr>
          <w:color w:val="231F20"/>
          <w:w w:val="120"/>
        </w:rPr>
        <w:t>Пу</w:t>
      </w:r>
      <w:proofErr w:type="gramStart"/>
      <w:r>
        <w:rPr>
          <w:color w:val="231F20"/>
          <w:w w:val="120"/>
        </w:rPr>
        <w:t>ш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кин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«Полководец»,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«Бородинская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годовщина»,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Цветаева</w:t>
      </w:r>
    </w:p>
    <w:p w:rsidR="00B60021" w:rsidRDefault="001166C4">
      <w:pPr>
        <w:pStyle w:val="a3"/>
        <w:spacing w:before="1"/>
        <w:ind w:left="117"/>
        <w:jc w:val="both"/>
      </w:pPr>
      <w:r>
        <w:rPr>
          <w:color w:val="231F20"/>
          <w:w w:val="120"/>
        </w:rPr>
        <w:t>«Генералам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двенадцатого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года»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before="1" w:line="244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И. И. Лажечников. </w:t>
      </w:r>
      <w:r>
        <w:rPr>
          <w:color w:val="231F20"/>
          <w:w w:val="115"/>
          <w:sz w:val="20"/>
        </w:rPr>
        <w:t>«Новобранец 1812 года» (один фрагмент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2"/>
        <w:spacing w:before="160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B60021" w:rsidRDefault="001166C4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Петербург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B60021" w:rsidRDefault="001166C4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Пушкин</w:t>
      </w:r>
    </w:p>
    <w:p w:rsidR="00B60021" w:rsidRDefault="001166C4">
      <w:pPr>
        <w:pStyle w:val="a3"/>
        <w:spacing w:before="4" w:line="244" w:lineRule="auto"/>
        <w:ind w:left="116" w:right="114"/>
        <w:jc w:val="both"/>
      </w:pPr>
      <w:r>
        <w:rPr>
          <w:color w:val="231F20"/>
          <w:w w:val="115"/>
        </w:rPr>
        <w:t>«Город пышный, город бедный…», О. Э. Мандельштам «Пете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бургские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строфы»,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Ахматова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«Стихи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Петербурге»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(«Вновь </w:t>
      </w:r>
      <w:proofErr w:type="spellStart"/>
      <w:r>
        <w:rPr>
          <w:color w:val="231F20"/>
          <w:w w:val="115"/>
        </w:rPr>
        <w:t>Исакий</w:t>
      </w:r>
      <w:proofErr w:type="spellEnd"/>
      <w:r>
        <w:rPr>
          <w:color w:val="231F20"/>
          <w:w w:val="115"/>
        </w:rPr>
        <w:t xml:space="preserve"> в </w:t>
      </w:r>
      <w:proofErr w:type="spellStart"/>
      <w:r>
        <w:rPr>
          <w:color w:val="231F20"/>
          <w:w w:val="115"/>
        </w:rPr>
        <w:t>облаченьи</w:t>
      </w:r>
      <w:proofErr w:type="spellEnd"/>
      <w:r>
        <w:rPr>
          <w:color w:val="231F20"/>
          <w:w w:val="115"/>
        </w:rPr>
        <w:t>…»), Д. С. Самойлов «Над Невой»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(«Весь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город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плавных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разворотах…»)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pStyle w:val="a3"/>
        <w:spacing w:line="244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>Л.</w:t>
      </w:r>
      <w:r>
        <w:rPr>
          <w:rFonts w:ascii="Cambria" w:hAnsi="Cambria"/>
          <w:b/>
          <w:color w:val="231F20"/>
          <w:spacing w:val="-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В. Успенский. </w:t>
      </w:r>
      <w:r>
        <w:rPr>
          <w:color w:val="231F20"/>
          <w:w w:val="115"/>
        </w:rPr>
        <w:t>«Записки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старого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петербуржца»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глава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«Фонарики-сударики»).</w:t>
      </w:r>
    </w:p>
    <w:p w:rsidR="00B60021" w:rsidRDefault="001166C4">
      <w:pPr>
        <w:pStyle w:val="2"/>
        <w:spacing w:before="158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B60021" w:rsidRDefault="001166C4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Степь раздольная</w:t>
      </w:r>
    </w:p>
    <w:p w:rsidR="00B60021" w:rsidRDefault="001166C4">
      <w:pPr>
        <w:spacing w:before="2" w:line="244" w:lineRule="auto"/>
        <w:ind w:left="116" w:right="116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Русские народные песни о степи </w:t>
      </w:r>
      <w:r>
        <w:rPr>
          <w:color w:val="231F20"/>
          <w:w w:val="110"/>
          <w:sz w:val="20"/>
        </w:rPr>
        <w:t>(одна по выбору). Напр</w:t>
      </w:r>
      <w:proofErr w:type="gramStart"/>
      <w:r>
        <w:rPr>
          <w:color w:val="231F20"/>
          <w:w w:val="110"/>
          <w:sz w:val="20"/>
        </w:rPr>
        <w:t>и-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мер: «Уж ты, степь ли моя, степь Моздокская…», «Ах ты, степь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широкая…»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B60021" w:rsidRDefault="00B60021">
      <w:pPr>
        <w:pStyle w:val="a3"/>
        <w:spacing w:before="10"/>
        <w:rPr>
          <w:sz w:val="9"/>
        </w:rPr>
      </w:pPr>
    </w:p>
    <w:p w:rsidR="00B60021" w:rsidRDefault="001166C4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00" w:right="620" w:bottom="280" w:left="620" w:header="720" w:footer="720" w:gutter="0"/>
          <w:cols w:space="720"/>
        </w:sectPr>
      </w:pPr>
    </w:p>
    <w:p w:rsidR="00B60021" w:rsidRDefault="001166C4">
      <w:pPr>
        <w:spacing w:before="6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Стихотворения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Вяземский</w:t>
      </w:r>
    </w:p>
    <w:p w:rsidR="00B60021" w:rsidRDefault="001166C4">
      <w:pPr>
        <w:pStyle w:val="a3"/>
        <w:spacing w:before="3"/>
        <w:ind w:left="116"/>
      </w:pPr>
      <w:r>
        <w:rPr>
          <w:color w:val="231F20"/>
          <w:w w:val="120"/>
        </w:rPr>
        <w:t>«Степь»,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Суриков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степи»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Чехов.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«Степь»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2"/>
        <w:spacing w:before="148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B60021" w:rsidRDefault="001166C4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Августовские</w:t>
      </w:r>
      <w:r>
        <w:rPr>
          <w:i/>
          <w:color w:val="231F20"/>
          <w:spacing w:val="13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Спасы</w:t>
      </w:r>
      <w:proofErr w:type="spellEnd"/>
    </w:p>
    <w:p w:rsidR="00B60021" w:rsidRDefault="001166C4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B60021" w:rsidRDefault="001166C4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«Первый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спас»,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Ахмадулина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«Ночь</w:t>
      </w:r>
      <w:r>
        <w:rPr>
          <w:color w:val="231F20"/>
          <w:spacing w:val="45"/>
          <w:w w:val="120"/>
        </w:rPr>
        <w:t xml:space="preserve"> </w:t>
      </w:r>
      <w:proofErr w:type="spellStart"/>
      <w:r>
        <w:rPr>
          <w:color w:val="231F20"/>
          <w:w w:val="120"/>
        </w:rPr>
        <w:t>упаданья</w:t>
      </w:r>
      <w:proofErr w:type="spellEnd"/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яблок»,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Евтушенко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«Само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упало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яблоко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небес…»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line="230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Носов.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«Яблочный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спас».</w:t>
      </w:r>
    </w:p>
    <w:p w:rsidR="00B60021" w:rsidRDefault="001166C4">
      <w:pPr>
        <w:pStyle w:val="2"/>
        <w:spacing w:before="133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B60021" w:rsidRDefault="001166C4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Родительский</w:t>
      </w:r>
      <w:r>
        <w:rPr>
          <w:i/>
          <w:color w:val="231F20"/>
          <w:spacing w:val="4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дом</w:t>
      </w:r>
    </w:p>
    <w:p w:rsidR="00B60021" w:rsidRDefault="001166C4">
      <w:pPr>
        <w:spacing w:before="1" w:line="242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Платонов.</w:t>
      </w:r>
      <w:r>
        <w:rPr>
          <w:rFonts w:ascii="Cambria" w:hAnsi="Cambria"/>
          <w:b/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туманной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юности»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B60021" w:rsidRDefault="001166C4">
      <w:pPr>
        <w:pStyle w:val="a3"/>
        <w:spacing w:line="242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В.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Астафьев.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«Далёкая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близкая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сказка»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(рассказ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«Последний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поклон»).</w:t>
      </w:r>
    </w:p>
    <w:p w:rsidR="00B60021" w:rsidRDefault="001166C4">
      <w:pPr>
        <w:pStyle w:val="2"/>
        <w:spacing w:before="14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B60021" w:rsidRDefault="001166C4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B60021" w:rsidRDefault="001166C4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Великая</w:t>
      </w:r>
      <w:r>
        <w:rPr>
          <w:i/>
          <w:color w:val="231F20"/>
          <w:spacing w:val="2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2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война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Майоров</w:t>
      </w:r>
    </w:p>
    <w:p w:rsidR="00B60021" w:rsidRDefault="001166C4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«Мы»,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9"/>
          <w:w w:val="120"/>
        </w:rPr>
        <w:t xml:space="preserve"> </w:t>
      </w:r>
      <w:proofErr w:type="spellStart"/>
      <w:r>
        <w:rPr>
          <w:color w:val="231F20"/>
          <w:w w:val="120"/>
        </w:rPr>
        <w:t>Кульчицкий</w:t>
      </w:r>
      <w:proofErr w:type="spellEnd"/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«Мечтатель,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фантазёр,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лентяй-з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вистник</w:t>
      </w:r>
      <w:proofErr w:type="spellEnd"/>
      <w:r>
        <w:rPr>
          <w:color w:val="231F20"/>
          <w:w w:val="120"/>
        </w:rPr>
        <w:t>!..»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60021" w:rsidRDefault="001166C4">
      <w:pPr>
        <w:spacing w:line="230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Нагибин.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«Ваганов».</w:t>
      </w:r>
    </w:p>
    <w:p w:rsidR="00B60021" w:rsidRDefault="001166C4">
      <w:pPr>
        <w:spacing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Носов.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«Переправа».</w:t>
      </w:r>
    </w:p>
    <w:p w:rsidR="00B60021" w:rsidRDefault="001166C4">
      <w:pPr>
        <w:pStyle w:val="2"/>
        <w:spacing w:before="133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B60021" w:rsidRDefault="001166C4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Судьбы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эмигрантов</w:t>
      </w:r>
    </w:p>
    <w:p w:rsidR="00B60021" w:rsidRDefault="001166C4">
      <w:pPr>
        <w:spacing w:before="1"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Б.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Зайцев.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«Лёгкое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бремя».</w:t>
      </w:r>
    </w:p>
    <w:p w:rsidR="00B60021" w:rsidRDefault="001166C4">
      <w:pPr>
        <w:spacing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Аверченко.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искусство».</w:t>
      </w:r>
    </w:p>
    <w:p w:rsidR="00B60021" w:rsidRDefault="001166C4">
      <w:pPr>
        <w:pStyle w:val="2"/>
        <w:spacing w:before="132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B60021" w:rsidRDefault="001166C4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Прощание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детством</w:t>
      </w:r>
    </w:p>
    <w:p w:rsidR="00B60021" w:rsidRDefault="001166C4">
      <w:pPr>
        <w:pStyle w:val="a3"/>
        <w:spacing w:before="1"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Ю.</w:t>
      </w:r>
      <w:r>
        <w:rPr>
          <w:rFonts w:ascii="Cambria" w:hAnsi="Cambria"/>
          <w:b/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Коваль.</w:t>
      </w:r>
      <w:r>
        <w:rPr>
          <w:rFonts w:ascii="Cambria" w:hAnsi="Cambria"/>
          <w:b/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«От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Красных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ворот»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w w:val="115"/>
        </w:rPr>
        <w:t>фра</w:t>
      </w:r>
      <w:proofErr w:type="gramStart"/>
      <w:r>
        <w:rPr>
          <w:color w:val="231F20"/>
          <w:w w:val="115"/>
        </w:rPr>
        <w:t>г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выбору).</w:t>
      </w:r>
    </w:p>
    <w:p w:rsidR="00B60021" w:rsidRDefault="001166C4">
      <w:pPr>
        <w:pStyle w:val="2"/>
        <w:spacing w:before="132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B60021" w:rsidRDefault="001166C4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«Припадаю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великой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реке…»</w:t>
      </w:r>
    </w:p>
    <w:p w:rsidR="00B60021" w:rsidRDefault="001166C4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Бродский</w:t>
      </w:r>
    </w:p>
    <w:p w:rsidR="00B60021" w:rsidRDefault="001166C4">
      <w:pPr>
        <w:pStyle w:val="a3"/>
        <w:spacing w:before="3" w:line="244" w:lineRule="auto"/>
        <w:ind w:left="116"/>
      </w:pPr>
      <w:r>
        <w:rPr>
          <w:color w:val="231F20"/>
          <w:w w:val="115"/>
        </w:rPr>
        <w:t>«Мой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народ»,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Каргашин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русский!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Спасибо,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Госп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ди</w:t>
      </w:r>
      <w:proofErr w:type="spellEnd"/>
      <w:r>
        <w:rPr>
          <w:color w:val="231F20"/>
          <w:w w:val="115"/>
        </w:rPr>
        <w:t>!..»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B60021" w:rsidRDefault="001166C4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1"/>
        <w:spacing w:before="111" w:line="199" w:lineRule="auto"/>
        <w:ind w:right="2318"/>
      </w:pPr>
      <w:bookmarkStart w:id="16" w:name="_TOC_250010"/>
      <w:r>
        <w:rPr>
          <w:color w:val="231F20"/>
          <w:w w:val="85"/>
        </w:rPr>
        <w:lastRenderedPageBreak/>
        <w:t>ПЛАНИРУЕМЫЕ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РЕЗУЛЬТАТЫ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33"/>
          <w:w w:val="80"/>
        </w:rPr>
        <w:t xml:space="preserve"> </w:t>
      </w:r>
      <w:bookmarkEnd w:id="16"/>
      <w:r>
        <w:rPr>
          <w:color w:val="231F20"/>
          <w:w w:val="80"/>
        </w:rPr>
        <w:t>ПРЕДМЕТА</w:t>
      </w:r>
    </w:p>
    <w:p w:rsidR="00B60021" w:rsidRDefault="001166C4">
      <w:pPr>
        <w:pStyle w:val="1"/>
        <w:spacing w:before="0" w:line="252" w:lineRule="exact"/>
        <w:ind w:left="117"/>
      </w:pPr>
      <w:r>
        <w:pict>
          <v:shape id="_x0000_s1085" style="position:absolute;left:0;text-align:left;margin-left:36.85pt;margin-top:15.35pt;width:317.5pt;height:.1pt;z-index:-15726080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17" w:name="_TOC_250009"/>
      <w:r>
        <w:rPr>
          <w:color w:val="231F20"/>
          <w:w w:val="85"/>
        </w:rPr>
        <w:t>«РОДНАЯ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ЛИТЕРАТУРА</w:t>
      </w:r>
      <w:r>
        <w:rPr>
          <w:color w:val="231F20"/>
          <w:spacing w:val="15"/>
          <w:w w:val="85"/>
        </w:rPr>
        <w:t xml:space="preserve"> </w:t>
      </w:r>
      <w:bookmarkEnd w:id="17"/>
      <w:r>
        <w:rPr>
          <w:color w:val="231F20"/>
          <w:w w:val="85"/>
        </w:rPr>
        <w:t>(РУССКАЯ)»</w:t>
      </w:r>
    </w:p>
    <w:p w:rsidR="00B60021" w:rsidRDefault="001166C4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основной школе направлено на достижение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зультатов</w:t>
      </w:r>
      <w:proofErr w:type="spellEnd"/>
      <w:r>
        <w:rPr>
          <w:color w:val="231F20"/>
          <w:w w:val="115"/>
        </w:rPr>
        <w:t>.</w:t>
      </w:r>
    </w:p>
    <w:p w:rsidR="00B60021" w:rsidRDefault="001166C4">
      <w:pPr>
        <w:pStyle w:val="2"/>
        <w:spacing w:before="156"/>
        <w:ind w:left="118"/>
      </w:pPr>
      <w:bookmarkStart w:id="18" w:name="_TOC_250008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8"/>
      <w:r>
        <w:rPr>
          <w:color w:val="231F20"/>
          <w:w w:val="90"/>
        </w:rPr>
        <w:t>РЕЗУЛЬТАТЫ</w:t>
      </w:r>
    </w:p>
    <w:p w:rsidR="00B60021" w:rsidRDefault="001166C4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 достигаются в единстве учебной и </w:t>
      </w:r>
      <w:proofErr w:type="spellStart"/>
      <w:r>
        <w:rPr>
          <w:color w:val="231F20"/>
          <w:w w:val="115"/>
        </w:rPr>
        <w:t>восп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тательной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реали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зующей</w:t>
      </w:r>
      <w:proofErr w:type="spellEnd"/>
      <w:r>
        <w:rPr>
          <w:color w:val="231F20"/>
          <w:w w:val="115"/>
        </w:rPr>
        <w:t xml:space="preserve"> программы основного общего образования, в </w:t>
      </w:r>
      <w:proofErr w:type="spellStart"/>
      <w:r>
        <w:rPr>
          <w:color w:val="231F20"/>
          <w:w w:val="115"/>
        </w:rPr>
        <w:t>соответ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самопознания, самовоспитания и саморазвития,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должны отражать готовность обучающи</w:t>
      </w:r>
      <w:proofErr w:type="gramStart"/>
      <w:r>
        <w:rPr>
          <w:color w:val="231F20"/>
          <w:w w:val="115"/>
        </w:rPr>
        <w:t>х-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w w:val="115"/>
        </w:rPr>
        <w:t xml:space="preserve"> руководствоваться системой позитивных ценностных </w:t>
      </w:r>
      <w:proofErr w:type="spellStart"/>
      <w:r>
        <w:rPr>
          <w:color w:val="231F20"/>
          <w:w w:val="115"/>
        </w:rPr>
        <w:t>ориен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таций</w:t>
      </w:r>
      <w:proofErr w:type="spellEnd"/>
      <w:r>
        <w:rPr>
          <w:color w:val="231F20"/>
          <w:w w:val="115"/>
        </w:rPr>
        <w:t xml:space="preserve"> и расширением опыта деятельности на её основе и в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B60021" w:rsidRDefault="001166C4">
      <w:pPr>
        <w:pStyle w:val="4"/>
        <w:spacing w:line="223" w:lineRule="exact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60021" w:rsidRDefault="001166C4">
      <w:pPr>
        <w:pStyle w:val="a3"/>
        <w:spacing w:before="3" w:line="254" w:lineRule="auto"/>
        <w:ind w:left="116" w:right="114" w:firstLine="226"/>
        <w:jc w:val="both"/>
      </w:pPr>
      <w:r>
        <w:rPr>
          <w:color w:val="231F20"/>
          <w:w w:val="115"/>
        </w:rPr>
        <w:t xml:space="preserve">готовность к выполнению обязанностей гражданина и </w:t>
      </w:r>
      <w:proofErr w:type="spellStart"/>
      <w:r>
        <w:rPr>
          <w:color w:val="231F20"/>
          <w:w w:val="115"/>
        </w:rPr>
        <w:t>реал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зации</w:t>
      </w:r>
      <w:proofErr w:type="spellEnd"/>
      <w:r>
        <w:rPr>
          <w:color w:val="231F20"/>
          <w:w w:val="115"/>
        </w:rPr>
        <w:t xml:space="preserve">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организации, реализующей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местного сообщества, родного края, страны;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дискриминации;  </w:t>
      </w:r>
      <w:proofErr w:type="spellStart"/>
      <w:r>
        <w:rPr>
          <w:color w:val="231F20"/>
          <w:w w:val="115"/>
        </w:rPr>
        <w:t>понима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готовность к разнообразной совместной деятельности, </w:t>
      </w:r>
      <w:proofErr w:type="spellStart"/>
      <w:r>
        <w:rPr>
          <w:color w:val="231F20"/>
          <w:w w:val="115"/>
        </w:rPr>
        <w:t>стремле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к взаимопониманию и взаимопомощи, активное участие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гуманитар</w:t>
      </w:r>
      <w:proofErr w:type="spellEnd"/>
      <w:r>
        <w:rPr>
          <w:color w:val="231F20"/>
          <w:w w:val="115"/>
        </w:rPr>
        <w:t>-</w:t>
      </w:r>
    </w:p>
    <w:p w:rsidR="00B60021" w:rsidRDefault="001166C4">
      <w:pPr>
        <w:tabs>
          <w:tab w:val="right" w:pos="6449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58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>ной деятельности (</w:t>
      </w:r>
      <w:proofErr w:type="spellStart"/>
      <w:r>
        <w:rPr>
          <w:color w:val="231F20"/>
          <w:w w:val="115"/>
        </w:rPr>
        <w:t>волонтёрство</w:t>
      </w:r>
      <w:proofErr w:type="spellEnd"/>
      <w:r>
        <w:rPr>
          <w:color w:val="231F20"/>
          <w:w w:val="115"/>
        </w:rPr>
        <w:t xml:space="preserve">, помощь людям, </w:t>
      </w:r>
      <w:proofErr w:type="spellStart"/>
      <w:r>
        <w:rPr>
          <w:color w:val="231F20"/>
          <w:w w:val="115"/>
        </w:rPr>
        <w:t>нуждающи</w:t>
      </w:r>
      <w:proofErr w:type="gramStart"/>
      <w:r>
        <w:rPr>
          <w:color w:val="231F20"/>
          <w:w w:val="115"/>
        </w:rPr>
        <w:t>м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ней);</w:t>
      </w:r>
    </w:p>
    <w:p w:rsidR="00B60021" w:rsidRDefault="001166C4">
      <w:pPr>
        <w:pStyle w:val="4"/>
        <w:spacing w:line="228" w:lineRule="exact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60021" w:rsidRDefault="001166C4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поликул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турном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обществе,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проявление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интере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 xml:space="preserve"> к познанию родного языка, истории, культуры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достижениям своей Родины — России, к науке, искусству,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спорту,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технологиям,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боевым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подвигам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трудовым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достижениям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народа; уважение к символам России, государственным </w:t>
      </w:r>
      <w:proofErr w:type="spellStart"/>
      <w:r>
        <w:rPr>
          <w:color w:val="231F20"/>
          <w:w w:val="115"/>
        </w:rPr>
        <w:t>праз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никам</w:t>
      </w:r>
      <w:proofErr w:type="spellEnd"/>
      <w:r>
        <w:rPr>
          <w:color w:val="231F20"/>
          <w:w w:val="115"/>
        </w:rPr>
        <w:t>, историческому и природному наследию и 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B60021" w:rsidRDefault="001166C4">
      <w:pPr>
        <w:pStyle w:val="4"/>
        <w:spacing w:line="221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60021" w:rsidRDefault="001166C4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поступки, а также поведение и поступки других людей с </w:t>
      </w:r>
      <w:proofErr w:type="spellStart"/>
      <w:r>
        <w:rPr>
          <w:color w:val="231F20"/>
          <w:w w:val="115"/>
        </w:rPr>
        <w:t>поз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нравственных и правовых норм с учётом осознания послед-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ствий</w:t>
      </w:r>
      <w:proofErr w:type="spellEnd"/>
      <w:r>
        <w:rPr>
          <w:color w:val="231F20"/>
          <w:w w:val="115"/>
        </w:rPr>
        <w:t xml:space="preserve"> поступков; активное неприятие асоциальных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свобода и ответственность личности в условиях </w:t>
      </w:r>
      <w:proofErr w:type="spellStart"/>
      <w:r>
        <w:rPr>
          <w:color w:val="231F20"/>
          <w:w w:val="115"/>
        </w:rPr>
        <w:t>индивидуаль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B60021" w:rsidRDefault="001166C4">
      <w:pPr>
        <w:pStyle w:val="4"/>
        <w:spacing w:line="223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60021" w:rsidRDefault="001166C4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нимание</w:t>
      </w:r>
      <w:proofErr w:type="spellEnd"/>
      <w:r>
        <w:rPr>
          <w:color w:val="231F20"/>
          <w:w w:val="115"/>
        </w:rPr>
        <w:t xml:space="preserve"> ценности отечественного и мирового искусства, 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B60021" w:rsidRDefault="001166C4">
      <w:pPr>
        <w:pStyle w:val="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 xml:space="preserve">осознание ценности жизни; ответственное отношение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 здоровью и установка на здоровый образ жизни (здоровое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>); осознание последствий и неприятие вредных 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курение)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вреда для физического и психического здоровья; 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 безопасности, в том числе навыков безопасного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в интернет-среде; способность адаптироваться к </w:t>
      </w:r>
      <w:proofErr w:type="spellStart"/>
      <w:r>
        <w:rPr>
          <w:color w:val="231F20"/>
          <w:w w:val="115"/>
        </w:rPr>
        <w:t>стрессо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вым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B60021" w:rsidRDefault="001166C4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/>
        <w:ind w:left="343"/>
        <w:jc w:val="both"/>
      </w:pPr>
      <w:r>
        <w:rPr>
          <w:color w:val="231F20"/>
          <w:w w:val="120"/>
        </w:rPr>
        <w:lastRenderedPageBreak/>
        <w:t>умение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B60021" w:rsidRDefault="001166C4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навыка рефлексии, признание своего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60021" w:rsidRDefault="001166C4">
      <w:pPr>
        <w:pStyle w:val="4"/>
        <w:spacing w:line="228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B60021" w:rsidRDefault="001166C4">
      <w:pPr>
        <w:pStyle w:val="a3"/>
        <w:spacing w:before="11" w:line="254" w:lineRule="auto"/>
        <w:ind w:left="117" w:right="114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образовательной организации,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программы основного общего образования, города, края)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инициировать, планировать и самостоятельно выполнять </w:t>
      </w:r>
      <w:proofErr w:type="spellStart"/>
      <w:r>
        <w:rPr>
          <w:color w:val="231F20"/>
          <w:w w:val="115"/>
        </w:rPr>
        <w:t>тако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рода деятельность; интерес к практическому изучению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фессий</w:t>
      </w:r>
      <w:proofErr w:type="spellEnd"/>
      <w:r>
        <w:rPr>
          <w:color w:val="231F20"/>
          <w:w w:val="115"/>
        </w:rPr>
        <w:t xml:space="preserve"> и труда различного рода, в том числе на основе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обучения на протяжении всей жизни для успешной </w:t>
      </w:r>
      <w:proofErr w:type="spellStart"/>
      <w:r>
        <w:rPr>
          <w:color w:val="231F20"/>
          <w:w w:val="115"/>
        </w:rPr>
        <w:t>професси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уважение к труду и результатам трудовой деятельности;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знанный</w:t>
      </w:r>
      <w:proofErr w:type="spellEnd"/>
      <w:r>
        <w:rPr>
          <w:color w:val="231F20"/>
          <w:w w:val="115"/>
        </w:rPr>
        <w:t xml:space="preserve"> выбор и построение индивидуальной траектории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разования</w:t>
      </w:r>
      <w:proofErr w:type="spellEnd"/>
      <w:r>
        <w:rPr>
          <w:color w:val="231F20"/>
          <w:w w:val="115"/>
        </w:rPr>
        <w:t xml:space="preserve"> и жизненных планов с учётом личных и обществен-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B60021" w:rsidRDefault="001166C4">
      <w:pPr>
        <w:pStyle w:val="4"/>
        <w:spacing w:line="215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60021" w:rsidRDefault="001166C4">
      <w:pPr>
        <w:pStyle w:val="a3"/>
        <w:spacing w:before="13" w:line="254" w:lineRule="auto"/>
        <w:ind w:left="117" w:right="113" w:firstLine="226"/>
        <w:jc w:val="both"/>
      </w:pPr>
      <w:r>
        <w:rPr>
          <w:color w:val="231F20"/>
          <w:w w:val="120"/>
        </w:rPr>
        <w:t xml:space="preserve">ориентация на применение знаний из социальных и </w:t>
      </w:r>
      <w:proofErr w:type="spellStart"/>
      <w:r>
        <w:rPr>
          <w:color w:val="231F20"/>
          <w:w w:val="120"/>
        </w:rPr>
        <w:t>ест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ственных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ствий</w:t>
      </w:r>
      <w:proofErr w:type="spellEnd"/>
      <w:r>
        <w:rPr>
          <w:color w:val="231F20"/>
          <w:w w:val="120"/>
        </w:rPr>
        <w:t xml:space="preserve"> для окружающей среды; повышение уровня </w:t>
      </w:r>
      <w:proofErr w:type="spellStart"/>
      <w:r>
        <w:rPr>
          <w:color w:val="231F20"/>
          <w:w w:val="120"/>
        </w:rPr>
        <w:t>экологиче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приносящих вред окружающей среде; осознание своей роли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гражданина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потребителя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условиях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взаимосвязи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природной,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B60021" w:rsidRDefault="001166C4">
      <w:pPr>
        <w:pStyle w:val="4"/>
        <w:spacing w:line="220" w:lineRule="exact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B60021" w:rsidRDefault="001166C4">
      <w:pPr>
        <w:pStyle w:val="a3"/>
        <w:spacing w:before="13" w:line="252" w:lineRule="auto"/>
        <w:ind w:left="117" w:right="114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представлений об основных закономерностях развития </w:t>
      </w:r>
      <w:proofErr w:type="spellStart"/>
      <w:r>
        <w:rPr>
          <w:color w:val="231F20"/>
          <w:w w:val="115"/>
        </w:rPr>
        <w:t>челов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мысление</w:t>
      </w:r>
      <w:proofErr w:type="spellEnd"/>
      <w:r>
        <w:rPr>
          <w:color w:val="231F20"/>
          <w:w w:val="115"/>
        </w:rPr>
        <w:t xml:space="preserve"> опыта, наблюдений, поступков и стремление </w:t>
      </w:r>
      <w:proofErr w:type="spellStart"/>
      <w:r>
        <w:rPr>
          <w:color w:val="231F20"/>
          <w:w w:val="115"/>
        </w:rPr>
        <w:t>совер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шенствовать</w:t>
      </w:r>
      <w:proofErr w:type="spellEnd"/>
      <w:r>
        <w:rPr>
          <w:color w:val="231F20"/>
          <w:w w:val="115"/>
        </w:rPr>
        <w:t xml:space="preserve"> пути достижения индивидуального и коллектив-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B60021" w:rsidRDefault="00B60021">
      <w:pPr>
        <w:pStyle w:val="a3"/>
        <w:spacing w:before="11"/>
        <w:rPr>
          <w:sz w:val="9"/>
        </w:rPr>
      </w:pPr>
    </w:p>
    <w:p w:rsidR="00B60021" w:rsidRDefault="001166C4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spacing w:before="70"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Личностные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обеспечивающие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адаптацию</w:t>
      </w:r>
      <w:r>
        <w:rPr>
          <w:b/>
          <w:i/>
          <w:color w:val="231F20"/>
          <w:spacing w:val="-5"/>
          <w:w w:val="120"/>
          <w:sz w:val="20"/>
        </w:rPr>
        <w:t xml:space="preserve"> </w:t>
      </w:r>
      <w:proofErr w:type="spellStart"/>
      <w:r>
        <w:rPr>
          <w:b/>
          <w:i/>
          <w:color w:val="231F20"/>
          <w:w w:val="120"/>
          <w:sz w:val="20"/>
        </w:rPr>
        <w:t>об</w:t>
      </w:r>
      <w:proofErr w:type="gramStart"/>
      <w:r>
        <w:rPr>
          <w:b/>
          <w:i/>
          <w:color w:val="231F20"/>
          <w:w w:val="120"/>
          <w:sz w:val="20"/>
        </w:rPr>
        <w:t>у</w:t>
      </w:r>
      <w:proofErr w:type="spellEnd"/>
      <w:r>
        <w:rPr>
          <w:b/>
          <w:i/>
          <w:color w:val="231F20"/>
          <w:w w:val="120"/>
          <w:sz w:val="20"/>
        </w:rPr>
        <w:t>-</w:t>
      </w:r>
      <w:proofErr w:type="gramEnd"/>
      <w:r>
        <w:rPr>
          <w:b/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b/>
          <w:i/>
          <w:color w:val="231F20"/>
          <w:w w:val="120"/>
          <w:sz w:val="20"/>
        </w:rPr>
        <w:t>чающегося</w:t>
      </w:r>
      <w:proofErr w:type="spellEnd"/>
      <w:r>
        <w:rPr>
          <w:b/>
          <w:i/>
          <w:color w:val="231F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 изменяющимся условиям социальной и природ-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среды: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 xml:space="preserve">освоение обучающимися социального опыта, основных </w:t>
      </w:r>
      <w:proofErr w:type="spellStart"/>
      <w:r>
        <w:rPr>
          <w:color w:val="231F20"/>
          <w:w w:val="115"/>
        </w:rPr>
        <w:t>соц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альных</w:t>
      </w:r>
      <w:proofErr w:type="spellEnd"/>
      <w:r>
        <w:rPr>
          <w:color w:val="231F20"/>
          <w:w w:val="115"/>
        </w:rPr>
        <w:t xml:space="preserve"> ролей, соответствующих ведущей деятельности </w:t>
      </w:r>
      <w:proofErr w:type="spellStart"/>
      <w:r>
        <w:rPr>
          <w:color w:val="231F20"/>
          <w:w w:val="115"/>
        </w:rPr>
        <w:t>возрас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жизни в группах и сообществах, включая семью, группы, </w:t>
      </w:r>
      <w:proofErr w:type="spellStart"/>
      <w:r>
        <w:rPr>
          <w:color w:val="231F20"/>
          <w:w w:val="115"/>
        </w:rPr>
        <w:t>сфор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социального взаимодействия с людьми из другой куль-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турной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ко взаимодействию в условиях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ы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шать</w:t>
      </w:r>
      <w:proofErr w:type="spellEnd"/>
      <w:r>
        <w:rPr>
          <w:color w:val="231F20"/>
          <w:w w:val="115"/>
        </w:rPr>
        <w:t xml:space="preserve"> уровень своей компетентности через практическую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тельность</w:t>
      </w:r>
      <w:proofErr w:type="spellEnd"/>
      <w:r>
        <w:rPr>
          <w:color w:val="231F20"/>
          <w:w w:val="115"/>
        </w:rPr>
        <w:t xml:space="preserve">, в том числе умение учиться у других людей, </w:t>
      </w:r>
      <w:proofErr w:type="spellStart"/>
      <w:r>
        <w:rPr>
          <w:color w:val="231F20"/>
          <w:w w:val="115"/>
        </w:rPr>
        <w:t>воспри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нимать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 xml:space="preserve">навык выявления и связывания образов, способность </w:t>
      </w:r>
      <w:proofErr w:type="spellStart"/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рования</w:t>
      </w:r>
      <w:proofErr w:type="spellEnd"/>
      <w:r>
        <w:rPr>
          <w:color w:val="231F20"/>
          <w:w w:val="115"/>
        </w:rPr>
        <w:t xml:space="preserve"> новых знаний, в том числе способность </w:t>
      </w:r>
      <w:proofErr w:type="spellStart"/>
      <w:r>
        <w:rPr>
          <w:color w:val="231F20"/>
          <w:w w:val="115"/>
        </w:rPr>
        <w:t>формулиро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идеи, понятия, гипотезы об объектах и явлениях,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ранее не известных, осознавать дефициты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B60021" w:rsidRDefault="001166C4">
      <w:pPr>
        <w:pStyle w:val="a3"/>
        <w:spacing w:line="254" w:lineRule="auto"/>
        <w:ind w:left="117" w:right="111" w:firstLine="226"/>
        <w:jc w:val="both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разв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тия</w:t>
      </w:r>
      <w:proofErr w:type="spellEnd"/>
      <w:r>
        <w:rPr>
          <w:color w:val="231F20"/>
          <w:w w:val="120"/>
        </w:rPr>
        <w:t>;</w:t>
      </w:r>
    </w:p>
    <w:p w:rsidR="00B60021" w:rsidRDefault="001166C4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щества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умение оценивать свои действия с учётом влияния на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жающую</w:t>
      </w:r>
      <w:proofErr w:type="spellEnd"/>
      <w:r>
        <w:rPr>
          <w:color w:val="231F20"/>
          <w:w w:val="115"/>
        </w:rPr>
        <w:t xml:space="preserve"> среду, достижения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можных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оценивать происходящие изменения и их последствия; </w:t>
      </w:r>
      <w:proofErr w:type="spellStart"/>
      <w:r>
        <w:rPr>
          <w:color w:val="231F20"/>
          <w:w w:val="115"/>
        </w:rPr>
        <w:t>воспр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нимать</w:t>
      </w:r>
      <w:proofErr w:type="spellEnd"/>
      <w:r>
        <w:rPr>
          <w:color w:val="231F20"/>
          <w:w w:val="115"/>
        </w:rPr>
        <w:t xml:space="preserve"> стрессовую ситуацию как вызов, требующий контрмер;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 xml:space="preserve"> и действия; формулировать и оценивать риски и послед-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ствия</w:t>
      </w:r>
      <w:proofErr w:type="spellEnd"/>
      <w:r>
        <w:rPr>
          <w:color w:val="231F20"/>
          <w:w w:val="120"/>
        </w:rPr>
        <w:t>, формировать опыт, уметь находить позитивное 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изошедшей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ситуации;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гарантий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B60021" w:rsidRDefault="001166C4">
      <w:pPr>
        <w:pStyle w:val="2"/>
        <w:spacing w:before="123"/>
        <w:ind w:left="118"/>
      </w:pPr>
      <w:bookmarkStart w:id="19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9"/>
      <w:r>
        <w:rPr>
          <w:color w:val="231F20"/>
          <w:w w:val="90"/>
        </w:rPr>
        <w:t>РЕЗУЛЬТАТЫ</w:t>
      </w:r>
    </w:p>
    <w:p w:rsidR="00B60021" w:rsidRDefault="001166C4">
      <w:pPr>
        <w:spacing w:before="64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B60021" w:rsidRDefault="001166C4">
      <w:pPr>
        <w:tabs>
          <w:tab w:val="left" w:pos="4145"/>
        </w:tabs>
        <w:spacing w:before="20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4"/>
        <w:spacing w:before="70"/>
      </w:pPr>
      <w:r>
        <w:rPr>
          <w:color w:val="231F20"/>
          <w:w w:val="130"/>
        </w:rPr>
        <w:lastRenderedPageBreak/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B60021" w:rsidRDefault="001166C4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объе</w:t>
      </w:r>
      <w:proofErr w:type="gramStart"/>
      <w:r>
        <w:rPr>
          <w:color w:val="231F20"/>
          <w:w w:val="120"/>
        </w:rPr>
        <w:t>к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тов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 xml:space="preserve">устанавливать существенный признак классификации, </w:t>
      </w:r>
      <w:proofErr w:type="spellStart"/>
      <w:r>
        <w:rPr>
          <w:color w:val="231F20"/>
          <w:w w:val="115"/>
        </w:rPr>
        <w:t>осн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 xml:space="preserve"> для обобщения и сравнения, критерии проводимого </w:t>
      </w:r>
      <w:proofErr w:type="spellStart"/>
      <w:r>
        <w:rPr>
          <w:color w:val="231F20"/>
          <w:w w:val="115"/>
        </w:rPr>
        <w:t>ана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лиза</w:t>
      </w:r>
      <w:proofErr w:type="spellEnd"/>
      <w:r>
        <w:rPr>
          <w:color w:val="231F20"/>
          <w:w w:val="115"/>
        </w:rPr>
        <w:t>;</w:t>
      </w:r>
    </w:p>
    <w:p w:rsidR="00B60021" w:rsidRDefault="001166C4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 учётом предложенной задачи выявлять закономерности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противоречия в рассматриваемых фактах, данных и </w:t>
      </w:r>
      <w:proofErr w:type="spellStart"/>
      <w:r>
        <w:rPr>
          <w:color w:val="231F20"/>
          <w:w w:val="115"/>
        </w:rPr>
        <w:t>наблюд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ниях</w:t>
      </w:r>
      <w:proofErr w:type="spellEnd"/>
      <w:r>
        <w:rPr>
          <w:color w:val="231F20"/>
          <w:w w:val="115"/>
        </w:rPr>
        <w:t>; предлагать критерии для выявления закономерностей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противоречий;</w:t>
      </w:r>
    </w:p>
    <w:p w:rsidR="00B60021" w:rsidRDefault="001166C4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B60021" w:rsidRDefault="001166C4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 xml:space="preserve">выявлять причинно-следственные связи при изучении </w:t>
      </w:r>
      <w:proofErr w:type="spellStart"/>
      <w:r>
        <w:rPr>
          <w:color w:val="231F20"/>
          <w:w w:val="115"/>
        </w:rPr>
        <w:t>явл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 и процессов; делать выводы с использованием </w:t>
      </w:r>
      <w:proofErr w:type="spellStart"/>
      <w:r>
        <w:rPr>
          <w:color w:val="231F20"/>
          <w:w w:val="115"/>
        </w:rPr>
        <w:t>дедуктив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B60021" w:rsidRDefault="001166C4">
      <w:pPr>
        <w:pStyle w:val="a3"/>
        <w:spacing w:line="254" w:lineRule="auto"/>
        <w:ind w:left="117" w:right="112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решения,  выбирать  </w:t>
      </w:r>
      <w:proofErr w:type="spellStart"/>
      <w:r>
        <w:rPr>
          <w:color w:val="231F20"/>
          <w:w w:val="115"/>
        </w:rPr>
        <w:t>наиб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лее подходящий с учётом самостоятельно выделенных </w:t>
      </w:r>
      <w:proofErr w:type="spellStart"/>
      <w:r>
        <w:rPr>
          <w:color w:val="231F20"/>
          <w:w w:val="115"/>
        </w:rPr>
        <w:t>крите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риев</w:t>
      </w:r>
      <w:proofErr w:type="spellEnd"/>
      <w:r>
        <w:rPr>
          <w:color w:val="231F20"/>
          <w:w w:val="115"/>
        </w:rPr>
        <w:t>).</w:t>
      </w:r>
    </w:p>
    <w:p w:rsidR="00B60021" w:rsidRDefault="001166C4">
      <w:pPr>
        <w:pStyle w:val="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формулировать вопросы, фиксирующие разрыв между 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альным</w:t>
      </w:r>
      <w:proofErr w:type="spellEnd"/>
      <w:r>
        <w:rPr>
          <w:color w:val="231F20"/>
          <w:w w:val="120"/>
        </w:rPr>
        <w:t xml:space="preserve"> и желательным состоянием ситуации, объекта, само-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стоятельно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B60021" w:rsidRDefault="001166C4">
      <w:pPr>
        <w:pStyle w:val="a3"/>
        <w:spacing w:line="254" w:lineRule="auto"/>
        <w:ind w:left="116" w:right="116" w:firstLine="226"/>
        <w:jc w:val="both"/>
      </w:pPr>
      <w:r>
        <w:rPr>
          <w:color w:val="231F20"/>
          <w:w w:val="115"/>
        </w:rPr>
        <w:t>проводить по самостоятельно составленному плану опыт,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сложный эксперимент, небольшое исследование по </w:t>
      </w:r>
      <w:proofErr w:type="spellStart"/>
      <w:r>
        <w:rPr>
          <w:color w:val="231F20"/>
          <w:w w:val="115"/>
        </w:rPr>
        <w:t>установле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w w:val="115"/>
        </w:rPr>
        <w:t xml:space="preserve"> особенностей объекта изучения, 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B60021" w:rsidRDefault="001166C4">
      <w:pPr>
        <w:pStyle w:val="a3"/>
        <w:spacing w:line="254" w:lineRule="auto"/>
        <w:ind w:left="116" w:right="115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самостоятельно формулировать обобщения и выводы по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 инструментами оценки достоверности полученных вы-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водов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событий и их последствия в аналогичных или сходных </w:t>
      </w:r>
      <w:proofErr w:type="spellStart"/>
      <w:r>
        <w:rPr>
          <w:color w:val="231F20"/>
          <w:w w:val="120"/>
        </w:rPr>
        <w:t>ситу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циях</w:t>
      </w:r>
      <w:proofErr w:type="spellEnd"/>
      <w:r>
        <w:rPr>
          <w:color w:val="231F20"/>
          <w:w w:val="120"/>
        </w:rPr>
        <w:t>, а также выдвигать предположения об их развитии в 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вых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B60021" w:rsidRDefault="001166C4">
      <w:pPr>
        <w:tabs>
          <w:tab w:val="right" w:pos="6460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4"/>
        <w:spacing w:before="70"/>
      </w:pPr>
      <w:r>
        <w:rPr>
          <w:color w:val="231F20"/>
          <w:w w:val="125"/>
        </w:rPr>
        <w:lastRenderedPageBreak/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B60021" w:rsidRDefault="001166C4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поиске и отборе информации или данных из источников с </w:t>
      </w:r>
      <w:proofErr w:type="spellStart"/>
      <w:r>
        <w:rPr>
          <w:color w:val="231F20"/>
          <w:w w:val="115"/>
        </w:rPr>
        <w:t>уч</w:t>
      </w:r>
      <w:proofErr w:type="gramStart"/>
      <w:r>
        <w:rPr>
          <w:color w:val="231F20"/>
          <w:w w:val="115"/>
        </w:rPr>
        <w:t>ё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B60021" w:rsidRDefault="001166C4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интерпрет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ровать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B60021" w:rsidRDefault="001166C4">
      <w:pPr>
        <w:pStyle w:val="a3"/>
        <w:spacing w:line="254" w:lineRule="auto"/>
        <w:ind w:left="117" w:right="116" w:firstLine="226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опр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вергающие</w:t>
      </w:r>
      <w:proofErr w:type="spellEnd"/>
      <w:r>
        <w:rPr>
          <w:color w:val="231F20"/>
          <w:w w:val="115"/>
        </w:rPr>
        <w:t xml:space="preserve"> одну и ту же идею, версию) в различных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ционных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B60021" w:rsidRDefault="001166C4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неслож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ными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комбинаци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ями</w:t>
      </w:r>
      <w:proofErr w:type="spellEnd"/>
      <w:r>
        <w:rPr>
          <w:color w:val="231F20"/>
          <w:w w:val="120"/>
        </w:rPr>
        <w:t>;</w:t>
      </w:r>
    </w:p>
    <w:p w:rsidR="00B60021" w:rsidRDefault="001166C4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B60021" w:rsidRDefault="001166C4">
      <w:pPr>
        <w:pStyle w:val="a3"/>
        <w:spacing w:line="227" w:lineRule="exact"/>
        <w:ind w:left="343"/>
        <w:jc w:val="both"/>
      </w:pPr>
      <w:r>
        <w:rPr>
          <w:color w:val="231F20"/>
          <w:w w:val="120"/>
        </w:rPr>
        <w:t>эффективно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запоминать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B60021" w:rsidRDefault="001166C4">
      <w:pPr>
        <w:spacing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t>Общение:</w:t>
      </w:r>
      <w:r>
        <w:rPr>
          <w:b/>
          <w:i/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воспринимать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выр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жать эмоции в соответствии с целями и условиями 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текстах; распознавать невербальные средства общения,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мать значение социальных знаков, знать и распознавать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посылки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переговоры; понимать намерения других, проявлять </w:t>
      </w:r>
      <w:proofErr w:type="spellStart"/>
      <w:r>
        <w:rPr>
          <w:color w:val="231F20"/>
          <w:w w:val="120"/>
        </w:rPr>
        <w:t>уваж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тельное отношение к собеседнику и в корректной форме фор-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мулировать</w:t>
      </w:r>
      <w:proofErr w:type="spellEnd"/>
      <w:r>
        <w:rPr>
          <w:color w:val="231F20"/>
          <w:w w:val="115"/>
        </w:rPr>
        <w:t xml:space="preserve"> свои возражения; в ходе диалога и (или)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задавать вопросы по существу обсуждаемой темы и </w:t>
      </w:r>
      <w:proofErr w:type="spellStart"/>
      <w:r>
        <w:rPr>
          <w:color w:val="231F20"/>
          <w:w w:val="120"/>
        </w:rPr>
        <w:t>высказы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вать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поддержание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бла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гожелательности</w:t>
      </w:r>
      <w:proofErr w:type="spellEnd"/>
      <w:r>
        <w:rPr>
          <w:color w:val="231F20"/>
          <w:w w:val="120"/>
        </w:rPr>
        <w:t xml:space="preserve"> общения; сопоставлять свои суждения с су-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ждениями</w:t>
      </w:r>
      <w:proofErr w:type="spell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сходство позиций; публично представлять результаты </w:t>
      </w:r>
      <w:proofErr w:type="spellStart"/>
      <w:r>
        <w:rPr>
          <w:color w:val="231F20"/>
          <w:w w:val="115"/>
        </w:rPr>
        <w:t>выпо</w:t>
      </w:r>
      <w:proofErr w:type="gramStart"/>
      <w:r>
        <w:rPr>
          <w:color w:val="231F20"/>
          <w:w w:val="115"/>
        </w:rPr>
        <w:t>л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ненного</w:t>
      </w:r>
      <w:proofErr w:type="spellEnd"/>
      <w:r>
        <w:rPr>
          <w:color w:val="231F20"/>
          <w:w w:val="120"/>
        </w:rPr>
        <w:t xml:space="preserve"> опыта (эксперимента, исследования, проекта); само-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стоятельно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зентации</w:t>
      </w:r>
      <w:proofErr w:type="spellEnd"/>
      <w:r>
        <w:rPr>
          <w:color w:val="231F20"/>
          <w:w w:val="120"/>
        </w:rPr>
        <w:t xml:space="preserve"> и особенностей аудитории и в соответствии с ним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люстративных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B60021" w:rsidRDefault="001166C4">
      <w:pPr>
        <w:spacing w:line="211" w:lineRule="exact"/>
        <w:ind w:left="343"/>
        <w:jc w:val="both"/>
        <w:rPr>
          <w:sz w:val="20"/>
        </w:rPr>
      </w:pPr>
      <w:r>
        <w:rPr>
          <w:b/>
          <w:i/>
          <w:color w:val="231F20"/>
          <w:w w:val="125"/>
          <w:sz w:val="20"/>
        </w:rPr>
        <w:t xml:space="preserve">Совместная </w:t>
      </w:r>
      <w:r>
        <w:rPr>
          <w:b/>
          <w:i/>
          <w:color w:val="231F20"/>
          <w:spacing w:val="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деятельность:</w:t>
      </w:r>
      <w:r>
        <w:rPr>
          <w:b/>
          <w:i/>
          <w:color w:val="231F20"/>
          <w:spacing w:val="59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понимать</w:t>
      </w:r>
      <w:r>
        <w:rPr>
          <w:color w:val="231F20"/>
          <w:spacing w:val="5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</w:t>
      </w:r>
      <w:r>
        <w:rPr>
          <w:color w:val="231F20"/>
          <w:spacing w:val="5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использовать</w:t>
      </w:r>
    </w:p>
    <w:p w:rsidR="00B60021" w:rsidRDefault="001166C4">
      <w:pPr>
        <w:pStyle w:val="a3"/>
        <w:spacing w:before="12" w:line="254" w:lineRule="auto"/>
        <w:ind w:left="116" w:right="114"/>
        <w:jc w:val="both"/>
      </w:pPr>
      <w:r>
        <w:rPr>
          <w:color w:val="231F20"/>
          <w:w w:val="115"/>
        </w:rPr>
        <w:t xml:space="preserve">преимущества командной и индивидуальной работы при </w:t>
      </w:r>
      <w:proofErr w:type="spellStart"/>
      <w:r>
        <w:rPr>
          <w:color w:val="231F20"/>
          <w:w w:val="115"/>
        </w:rPr>
        <w:t>реш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w w:val="115"/>
        </w:rPr>
        <w:t xml:space="preserve"> конкретной проблемы, обосновывать необходимость при-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менения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постав-</w:t>
      </w:r>
    </w:p>
    <w:p w:rsidR="00B60021" w:rsidRDefault="00B60021">
      <w:pPr>
        <w:pStyle w:val="a3"/>
        <w:spacing w:before="8"/>
        <w:rPr>
          <w:sz w:val="8"/>
        </w:rPr>
      </w:pPr>
    </w:p>
    <w:p w:rsidR="00B60021" w:rsidRDefault="001166C4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роли, договариваться, обсуждать процесс и результат </w:t>
      </w:r>
      <w:proofErr w:type="spellStart"/>
      <w:r>
        <w:rPr>
          <w:color w:val="231F20"/>
          <w:w w:val="115"/>
        </w:rPr>
        <w:t>совмес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работы; уметь обобщать мнения нескольких людей, </w:t>
      </w:r>
      <w:proofErr w:type="spellStart"/>
      <w:r>
        <w:rPr>
          <w:color w:val="231F20"/>
          <w:w w:val="115"/>
        </w:rPr>
        <w:t>прояв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лять</w:t>
      </w:r>
      <w:proofErr w:type="spellEnd"/>
      <w:r>
        <w:rPr>
          <w:color w:val="231F20"/>
          <w:w w:val="115"/>
        </w:rPr>
        <w:t xml:space="preserve"> готовность руководить, выполнять поручения, подчинять-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w w:val="115"/>
        </w:rPr>
        <w:t>; планировать организацию совместной работы,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свою роль (с учётом предпочтений и возможностей всех </w:t>
      </w:r>
      <w:proofErr w:type="spellStart"/>
      <w:r>
        <w:rPr>
          <w:color w:val="231F20"/>
          <w:w w:val="115"/>
        </w:rPr>
        <w:t>учас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команды, участвовать в групповых формах работы (</w:t>
      </w:r>
      <w:proofErr w:type="spellStart"/>
      <w:r>
        <w:rPr>
          <w:color w:val="231F20"/>
          <w:w w:val="115"/>
        </w:rPr>
        <w:t>обсужде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обмен мнений, «мозговые штурмы» и иные); 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свою часть работы, достигать качественного результата по </w:t>
      </w:r>
      <w:proofErr w:type="spellStart"/>
      <w:r>
        <w:rPr>
          <w:color w:val="231F20"/>
          <w:w w:val="115"/>
        </w:rPr>
        <w:t>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 направлению и координировать свои действия с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 команды; оценивать качество своего вклада в 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участниками взаимодействия; сравнивать результаты с исхо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задачей и вклад каждого члена команды в достижение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зультатов</w:t>
      </w:r>
      <w:proofErr w:type="spellEnd"/>
      <w:r>
        <w:rPr>
          <w:color w:val="231F20"/>
          <w:w w:val="115"/>
        </w:rPr>
        <w:t>, разделять сферу ответственности и проявлять готов-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B60021" w:rsidRDefault="001166C4">
      <w:pPr>
        <w:spacing w:line="214" w:lineRule="exact"/>
        <w:ind w:left="343"/>
        <w:jc w:val="both"/>
        <w:rPr>
          <w:rFonts w:ascii="Cambria" w:hAnsi="Cambria"/>
          <w:b/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3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универсальными</w:t>
      </w:r>
      <w:proofErr w:type="gramEnd"/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2"/>
          <w:w w:val="110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0"/>
          <w:sz w:val="20"/>
        </w:rPr>
        <w:t>дей</w:t>
      </w:r>
      <w:proofErr w:type="spellEnd"/>
      <w:r>
        <w:rPr>
          <w:rFonts w:ascii="Cambria" w:hAnsi="Cambria"/>
          <w:b/>
          <w:color w:val="231F20"/>
          <w:w w:val="110"/>
          <w:sz w:val="20"/>
        </w:rPr>
        <w:t>-</w:t>
      </w:r>
    </w:p>
    <w:p w:rsidR="00B60021" w:rsidRDefault="001166C4">
      <w:pPr>
        <w:spacing w:before="9"/>
        <w:ind w:left="117"/>
        <w:rPr>
          <w:sz w:val="20"/>
        </w:rPr>
      </w:pPr>
      <w:proofErr w:type="spellStart"/>
      <w:r>
        <w:rPr>
          <w:rFonts w:ascii="Cambria" w:hAnsi="Cambria"/>
          <w:b/>
          <w:color w:val="231F20"/>
          <w:w w:val="110"/>
          <w:sz w:val="20"/>
        </w:rPr>
        <w:t>ствиями</w:t>
      </w:r>
      <w:proofErr w:type="spellEnd"/>
      <w:r>
        <w:rPr>
          <w:color w:val="231F20"/>
          <w:w w:val="110"/>
          <w:sz w:val="20"/>
        </w:rPr>
        <w:t>.</w:t>
      </w:r>
    </w:p>
    <w:p w:rsidR="00B60021" w:rsidRDefault="001166C4">
      <w:pPr>
        <w:pStyle w:val="a3"/>
        <w:spacing w:before="11" w:line="254" w:lineRule="auto"/>
        <w:ind w:left="116" w:right="114" w:firstLine="226"/>
        <w:jc w:val="right"/>
      </w:pPr>
      <w:r>
        <w:rPr>
          <w:b/>
          <w:i/>
          <w:color w:val="231F20"/>
          <w:w w:val="115"/>
        </w:rPr>
        <w:t>Самоорганизация:</w:t>
      </w:r>
      <w:r>
        <w:rPr>
          <w:b/>
          <w:i/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proofErr w:type="spellStart"/>
      <w:r>
        <w:rPr>
          <w:color w:val="231F20"/>
          <w:w w:val="115"/>
        </w:rPr>
        <w:t>жи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ненных</w:t>
      </w:r>
      <w:proofErr w:type="spell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(индивидуальное,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группой);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ставлять</w:t>
      </w:r>
      <w:proofErr w:type="spellEnd"/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(план  </w:t>
      </w:r>
      <w:proofErr w:type="spellStart"/>
      <w:r>
        <w:rPr>
          <w:color w:val="231F20"/>
          <w:w w:val="115"/>
        </w:rPr>
        <w:t>реализ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намеченного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w w:val="115"/>
        </w:rPr>
        <w:t>предло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женный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proofErr w:type="spellStart"/>
      <w:r>
        <w:rPr>
          <w:color w:val="231F20"/>
          <w:w w:val="115"/>
        </w:rPr>
        <w:t>изуча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емом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объекте;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решение.</w:t>
      </w:r>
      <w:r>
        <w:rPr>
          <w:color w:val="231F20"/>
          <w:spacing w:val="-54"/>
          <w:w w:val="115"/>
        </w:rPr>
        <w:t xml:space="preserve"> </w:t>
      </w:r>
      <w:r>
        <w:rPr>
          <w:b/>
          <w:i/>
          <w:color w:val="231F20"/>
          <w:w w:val="115"/>
        </w:rPr>
        <w:t>Самоконтроль: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самоконтроля,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самом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тивации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изменения;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proofErr w:type="spellStart"/>
      <w:r>
        <w:rPr>
          <w:color w:val="231F20"/>
          <w:w w:val="115"/>
        </w:rPr>
        <w:t>предви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адаптировать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недостижения</w:t>
      </w:r>
      <w:proofErr w:type="spellEnd"/>
      <w:r>
        <w:rPr>
          <w:color w:val="231F20"/>
          <w:w w:val="115"/>
        </w:rPr>
        <w:t>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35"/>
          <w:w w:val="115"/>
        </w:rPr>
        <w:t xml:space="preserve"> </w:t>
      </w:r>
      <w:proofErr w:type="spellStart"/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рективы</w:t>
      </w:r>
      <w:proofErr w:type="spellEnd"/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обстоятельств,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w w:val="115"/>
        </w:rPr>
        <w:t>изме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нившихся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установленных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труд-</w:t>
      </w:r>
    </w:p>
    <w:p w:rsidR="00B60021" w:rsidRDefault="001166C4">
      <w:pPr>
        <w:pStyle w:val="a3"/>
        <w:spacing w:line="209" w:lineRule="exact"/>
        <w:ind w:left="116"/>
        <w:jc w:val="both"/>
      </w:pPr>
      <w:proofErr w:type="spellStart"/>
      <w:r>
        <w:rPr>
          <w:color w:val="231F20"/>
          <w:w w:val="115"/>
        </w:rPr>
        <w:t>ностей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B60021" w:rsidRDefault="00B60021">
      <w:pPr>
        <w:pStyle w:val="a3"/>
        <w:spacing w:before="1"/>
        <w:rPr>
          <w:sz w:val="10"/>
        </w:rPr>
      </w:pPr>
    </w:p>
    <w:p w:rsidR="00B60021" w:rsidRDefault="001166C4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lastRenderedPageBreak/>
        <w:t>Эмоциональный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интеллект: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других;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выя</w:t>
      </w:r>
      <w:proofErr w:type="gramStart"/>
      <w:r>
        <w:rPr>
          <w:color w:val="231F20"/>
          <w:w w:val="120"/>
        </w:rPr>
        <w:t>в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лять</w:t>
      </w:r>
      <w:proofErr w:type="spellEnd"/>
      <w:r>
        <w:rPr>
          <w:color w:val="231F20"/>
          <w:w w:val="120"/>
        </w:rPr>
        <w:t xml:space="preserve"> и анализировать причины эмоций; ставить себя на место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другого человека, понимать мотивы и намерения другого; ре-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гулировать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эмоций.</w:t>
      </w:r>
    </w:p>
    <w:p w:rsidR="00B60021" w:rsidRDefault="001166C4">
      <w:pPr>
        <w:pStyle w:val="a3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15"/>
        </w:rPr>
        <w:t xml:space="preserve">Принятие себя и других: </w:t>
      </w:r>
      <w:r>
        <w:rPr>
          <w:color w:val="231F20"/>
          <w:w w:val="115"/>
        </w:rPr>
        <w:t>осознанно относиться к другому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 его мнению; признавать своё право на ошибку и 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кое же право другого; принимать себя и других, не осуждая;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открытость себе и другим; осознавать невозможность </w:t>
      </w:r>
      <w:proofErr w:type="spellStart"/>
      <w:r>
        <w:rPr>
          <w:color w:val="231F20"/>
          <w:w w:val="115"/>
        </w:rPr>
        <w:t>контро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лировать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B60021" w:rsidRDefault="001166C4">
      <w:pPr>
        <w:pStyle w:val="2"/>
        <w:spacing w:before="151"/>
        <w:ind w:left="118"/>
      </w:pPr>
      <w:bookmarkStart w:id="20" w:name="_TOC_250006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20"/>
      <w:r>
        <w:rPr>
          <w:color w:val="231F20"/>
          <w:w w:val="90"/>
        </w:rPr>
        <w:t>РЕЗУЛЬТАТЫ</w:t>
      </w:r>
    </w:p>
    <w:p w:rsidR="00B60021" w:rsidRDefault="001166C4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освоения примерной программы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 предмету «Родная литература (русская)» должны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ражать</w:t>
      </w:r>
      <w:proofErr w:type="spellEnd"/>
      <w:r>
        <w:rPr>
          <w:color w:val="231F20"/>
          <w:w w:val="115"/>
        </w:rPr>
        <w:t>:</w:t>
      </w:r>
    </w:p>
    <w:p w:rsidR="00B60021" w:rsidRDefault="001166C4">
      <w:pPr>
        <w:pStyle w:val="a5"/>
        <w:numPr>
          <w:ilvl w:val="0"/>
          <w:numId w:val="3"/>
        </w:numPr>
        <w:tabs>
          <w:tab w:val="left" w:pos="614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осознание значимости чтения и изучения родной литер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 для своего дальнейшего развития; формирование потреб-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ности</w:t>
      </w:r>
      <w:proofErr w:type="spellEnd"/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систематическом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себя в этом мире, гармонизации отношений человека и обще-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многоаспектного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диалога;</w:t>
      </w:r>
    </w:p>
    <w:p w:rsidR="00B60021" w:rsidRDefault="001166C4">
      <w:pPr>
        <w:pStyle w:val="a5"/>
        <w:numPr>
          <w:ilvl w:val="0"/>
          <w:numId w:val="3"/>
        </w:numPr>
        <w:tabs>
          <w:tab w:val="left" w:pos="599"/>
        </w:tabs>
        <w:spacing w:line="254" w:lineRule="auto"/>
        <w:ind w:right="115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понимание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литературы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</w:t>
      </w:r>
      <w:proofErr w:type="gramStart"/>
      <w:r>
        <w:rPr>
          <w:color w:val="231F20"/>
          <w:w w:val="120"/>
          <w:sz w:val="20"/>
        </w:rPr>
        <w:t>а-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ционально</w:t>
      </w:r>
      <w:proofErr w:type="spellEnd"/>
      <w:r>
        <w:rPr>
          <w:color w:val="231F20"/>
          <w:w w:val="115"/>
          <w:sz w:val="20"/>
        </w:rPr>
        <w:t>-культурных ценностей народа, особого способа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B60021" w:rsidRDefault="001166C4">
      <w:pPr>
        <w:pStyle w:val="a5"/>
        <w:numPr>
          <w:ilvl w:val="0"/>
          <w:numId w:val="3"/>
        </w:numPr>
        <w:tabs>
          <w:tab w:val="left" w:pos="640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самоидентификации,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коммуникативно-эстетических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возможностей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родного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 основе изучения выдающихся произведений культуры </w:t>
      </w:r>
      <w:proofErr w:type="spellStart"/>
      <w:r>
        <w:rPr>
          <w:color w:val="231F20"/>
          <w:w w:val="115"/>
          <w:sz w:val="20"/>
        </w:rPr>
        <w:t>св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B60021" w:rsidRDefault="001166C4">
      <w:pPr>
        <w:pStyle w:val="a5"/>
        <w:numPr>
          <w:ilvl w:val="0"/>
          <w:numId w:val="3"/>
        </w:numPr>
        <w:tabs>
          <w:tab w:val="left" w:pos="633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квалифицированного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сформир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ванным эстетическим вкусом, способного аргументировать своё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 и оформлять его словесно в устных и письменных вы-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сказываниях</w:t>
      </w:r>
      <w:proofErr w:type="spellEnd"/>
      <w:r>
        <w:rPr>
          <w:color w:val="231F20"/>
          <w:w w:val="115"/>
          <w:sz w:val="20"/>
        </w:rPr>
        <w:t xml:space="preserve"> разных жанров, создавать развёрнутые </w:t>
      </w:r>
      <w:proofErr w:type="spellStart"/>
      <w:r>
        <w:rPr>
          <w:color w:val="231F20"/>
          <w:w w:val="115"/>
          <w:sz w:val="20"/>
        </w:rPr>
        <w:t>высказы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вания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интерпретирующего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ствовать</w:t>
      </w:r>
      <w:proofErr w:type="spellEnd"/>
      <w:r>
        <w:rPr>
          <w:color w:val="231F20"/>
          <w:w w:val="115"/>
          <w:sz w:val="20"/>
        </w:rPr>
        <w:t xml:space="preserve"> в обсуждении прочитанного, сознательно 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досуговое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чтение;</w:t>
      </w:r>
    </w:p>
    <w:p w:rsidR="00B60021" w:rsidRDefault="001166C4">
      <w:pPr>
        <w:pStyle w:val="a5"/>
        <w:numPr>
          <w:ilvl w:val="0"/>
          <w:numId w:val="3"/>
        </w:numPr>
        <w:tabs>
          <w:tab w:val="left" w:pos="666"/>
        </w:tabs>
        <w:spacing w:line="254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худож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ственные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этнокультурные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традиции;</w:t>
      </w:r>
    </w:p>
    <w:p w:rsidR="00B60021" w:rsidRDefault="001166C4">
      <w:pPr>
        <w:pStyle w:val="a5"/>
        <w:numPr>
          <w:ilvl w:val="0"/>
          <w:numId w:val="3"/>
        </w:numPr>
        <w:tabs>
          <w:tab w:val="left" w:pos="615"/>
        </w:tabs>
        <w:spacing w:line="254" w:lineRule="auto"/>
        <w:ind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овладение процедурами смыслового и эстетического </w:t>
      </w:r>
      <w:proofErr w:type="spellStart"/>
      <w:r>
        <w:rPr>
          <w:color w:val="231F20"/>
          <w:w w:val="115"/>
          <w:sz w:val="20"/>
        </w:rPr>
        <w:t>ан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лиза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 художественного текста от научного, делового,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анализировать,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критически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оценивать  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</w:t>
      </w:r>
    </w:p>
    <w:p w:rsidR="00B60021" w:rsidRDefault="001166C4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117" w:right="113"/>
        <w:jc w:val="both"/>
      </w:pPr>
      <w:r>
        <w:rPr>
          <w:color w:val="231F20"/>
          <w:w w:val="120"/>
        </w:rPr>
        <w:lastRenderedPageBreak/>
        <w:t>прочитанное,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осознавать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художественную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картину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ражённую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литературном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произведении,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только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эмоционального восприятия, но и интеллектуального </w:t>
      </w:r>
      <w:proofErr w:type="spellStart"/>
      <w:r>
        <w:rPr>
          <w:color w:val="231F20"/>
          <w:w w:val="120"/>
        </w:rPr>
        <w:t>осмыс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ления</w:t>
      </w:r>
      <w:proofErr w:type="spellEnd"/>
      <w:r>
        <w:rPr>
          <w:color w:val="231F20"/>
          <w:w w:val="120"/>
        </w:rPr>
        <w:t>.</w:t>
      </w:r>
    </w:p>
    <w:p w:rsidR="00B60021" w:rsidRDefault="001166C4">
      <w:pPr>
        <w:pStyle w:val="2"/>
        <w:spacing w:before="14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результаты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классам</w:t>
      </w:r>
    </w:p>
    <w:p w:rsidR="00B60021" w:rsidRDefault="001166C4">
      <w:pPr>
        <w:pStyle w:val="3"/>
        <w:numPr>
          <w:ilvl w:val="0"/>
          <w:numId w:val="2"/>
        </w:numPr>
        <w:tabs>
          <w:tab w:val="left" w:pos="536"/>
        </w:tabs>
        <w:spacing w:before="66"/>
        <w:ind w:hanging="193"/>
      </w:pPr>
      <w:r>
        <w:rPr>
          <w:color w:val="231F20"/>
          <w:w w:val="105"/>
        </w:rPr>
        <w:t>класс:</w:t>
      </w:r>
    </w:p>
    <w:p w:rsidR="00B60021" w:rsidRDefault="001166C4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русских народных и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сказок, пословиц и поговорок как основу для развития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ставлений</w:t>
      </w:r>
      <w:proofErr w:type="spellEnd"/>
      <w:r>
        <w:rPr>
          <w:color w:val="231F20"/>
          <w:w w:val="115"/>
        </w:rPr>
        <w:t xml:space="preserve"> о нравственном идеале русского народа в </w:t>
      </w:r>
      <w:proofErr w:type="spellStart"/>
      <w:r>
        <w:rPr>
          <w:color w:val="231F20"/>
          <w:w w:val="115"/>
        </w:rPr>
        <w:t>контек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</w:t>
      </w:r>
      <w:proofErr w:type="spellEnd"/>
      <w:r>
        <w:rPr>
          <w:color w:val="231F20"/>
          <w:w w:val="115"/>
        </w:rPr>
        <w:t xml:space="preserve"> диалога культур с другими народами России; 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нравственные смыслы в произведениях о Москве как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лесе;</w:t>
      </w:r>
    </w:p>
    <w:p w:rsidR="00B60021" w:rsidRDefault="001166C4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начальные представления о богатстве русской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национальных традициях в рождественских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ниях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ценностях;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иметь начальное понятие о русском национальном </w:t>
      </w:r>
      <w:proofErr w:type="spellStart"/>
      <w:r>
        <w:rPr>
          <w:color w:val="231F20"/>
          <w:w w:val="120"/>
        </w:rPr>
        <w:t>характ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 защите Родины в Отечественной войне 1812 года, о </w:t>
      </w:r>
      <w:proofErr w:type="spellStart"/>
      <w:r>
        <w:rPr>
          <w:color w:val="231F20"/>
          <w:w w:val="115"/>
        </w:rPr>
        <w:t>пробле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мах подростков и о своеобразии русского языка и 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литературного текста на основе наводящих вопросов; под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ководством</w:t>
      </w:r>
      <w:proofErr w:type="spellEnd"/>
      <w:r>
        <w:rPr>
          <w:color w:val="231F20"/>
          <w:w w:val="115"/>
        </w:rPr>
        <w:t xml:space="preserve"> учителя создавать элементарные историко-куль-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турные</w:t>
      </w:r>
      <w:proofErr w:type="spellEnd"/>
      <w:r>
        <w:rPr>
          <w:color w:val="231F20"/>
          <w:w w:val="115"/>
        </w:rPr>
        <w:t xml:space="preserve"> комментарии и собственные тексты интерпретирую-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произведения словесного искусства с произведениями </w:t>
      </w:r>
      <w:proofErr w:type="spellStart"/>
      <w:r>
        <w:rPr>
          <w:color w:val="231F20"/>
          <w:w w:val="115"/>
        </w:rPr>
        <w:t>дру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гих</w:t>
      </w:r>
      <w:proofErr w:type="spellEnd"/>
      <w:r>
        <w:rPr>
          <w:color w:val="231F20"/>
          <w:w w:val="115"/>
        </w:rPr>
        <w:t xml:space="preserve"> искусств и учиться отбирать произведения для </w:t>
      </w:r>
      <w:proofErr w:type="spellStart"/>
      <w:r>
        <w:rPr>
          <w:color w:val="231F20"/>
          <w:w w:val="115"/>
        </w:rPr>
        <w:t>самосто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ятельного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начальные представления о проектно-исследовател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деятельности, оформлении и предъявлении её </w:t>
      </w:r>
      <w:proofErr w:type="spellStart"/>
      <w:r>
        <w:rPr>
          <w:color w:val="231F20"/>
          <w:w w:val="115"/>
        </w:rPr>
        <w:t>резуль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татов, владеть элементарными умениями работы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B60021" w:rsidRDefault="00B60021">
      <w:pPr>
        <w:pStyle w:val="a3"/>
        <w:spacing w:before="5"/>
        <w:rPr>
          <w:sz w:val="18"/>
        </w:rPr>
      </w:pPr>
    </w:p>
    <w:p w:rsidR="00B60021" w:rsidRDefault="001166C4">
      <w:pPr>
        <w:pStyle w:val="3"/>
        <w:numPr>
          <w:ilvl w:val="0"/>
          <w:numId w:val="2"/>
        </w:numPr>
        <w:tabs>
          <w:tab w:val="left" w:pos="535"/>
        </w:tabs>
        <w:spacing w:before="0"/>
        <w:ind w:left="534"/>
      </w:pPr>
      <w:r>
        <w:rPr>
          <w:color w:val="231F20"/>
          <w:w w:val="105"/>
        </w:rPr>
        <w:t>класс:</w:t>
      </w:r>
    </w:p>
    <w:p w:rsidR="00B60021" w:rsidRDefault="001166C4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выделять проблематику русских былин и былинных </w:t>
      </w:r>
      <w:proofErr w:type="spellStart"/>
      <w:r>
        <w:rPr>
          <w:color w:val="231F20"/>
          <w:w w:val="120"/>
        </w:rPr>
        <w:t>сюж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тов</w:t>
      </w:r>
      <w:proofErr w:type="spellEnd"/>
      <w:r>
        <w:rPr>
          <w:color w:val="231F20"/>
          <w:w w:val="120"/>
        </w:rPr>
        <w:t xml:space="preserve"> в фольклоре и русской литературе для развития пред-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ставлений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идеале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контек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сте</w:t>
      </w:r>
      <w:proofErr w:type="spellEnd"/>
      <w:r>
        <w:rPr>
          <w:color w:val="231F20"/>
          <w:w w:val="115"/>
        </w:rPr>
        <w:t xml:space="preserve"> героического эпоса разных народов, устанавливать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тематики,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проблематики,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образов;</w:t>
      </w:r>
    </w:p>
    <w:p w:rsidR="00B60021" w:rsidRDefault="00B60021">
      <w:pPr>
        <w:pStyle w:val="a3"/>
        <w:spacing w:before="9"/>
        <w:rPr>
          <w:sz w:val="8"/>
        </w:rPr>
      </w:pPr>
    </w:p>
    <w:p w:rsidR="00B60021" w:rsidRDefault="001166C4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343" w:right="114"/>
        <w:jc w:val="both"/>
      </w:pPr>
      <w:r>
        <w:rPr>
          <w:color w:val="231F20"/>
          <w:w w:val="115"/>
        </w:rPr>
        <w:lastRenderedPageBreak/>
        <w:t>осознавать ключевые для русского национального 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и нравственные смыслы в произведениях о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ском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севере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зиме;</w:t>
      </w:r>
    </w:p>
    <w:p w:rsidR="00B60021" w:rsidRDefault="001166C4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представления о богатстве русской литературы и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нацио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нальных</w:t>
      </w:r>
      <w:proofErr w:type="spellEnd"/>
      <w:r>
        <w:rPr>
          <w:color w:val="231F20"/>
          <w:w w:val="120"/>
        </w:rPr>
        <w:t xml:space="preserve"> традициях в произведениях о русской масленице,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доме;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иметь начальное понятие о русском национальном </w:t>
      </w:r>
      <w:proofErr w:type="spellStart"/>
      <w:r>
        <w:rPr>
          <w:color w:val="231F20"/>
          <w:w w:val="115"/>
        </w:rPr>
        <w:t>характ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защите Родины в Крымской войне 1853—1856 годов,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оптимизме и взаимопомощи как основных чертах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человека, реальности и мечтах в книгах о подростках и о </w:t>
      </w:r>
      <w:proofErr w:type="spellStart"/>
      <w:r>
        <w:rPr>
          <w:color w:val="231F20"/>
          <w:w w:val="115"/>
        </w:rPr>
        <w:t>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гатстве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 текста на основе наводящих вопросов или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 плану; создавать краткие историко-культу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комментарии и собственные тексты интерпретирующего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 в формате ответа на вопрос, анализа поэтического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 характеристики героя; под руководством учителя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поставлять произведения словесного искусства с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ниями</w:t>
      </w:r>
      <w:proofErr w:type="spellEnd"/>
      <w:r>
        <w:rPr>
          <w:color w:val="231F20"/>
          <w:w w:val="115"/>
        </w:rPr>
        <w:t xml:space="preserve"> других искусств; самостоятельно отбирать </w:t>
      </w:r>
      <w:proofErr w:type="spellStart"/>
      <w:r>
        <w:rPr>
          <w:color w:val="231F20"/>
          <w:w w:val="115"/>
        </w:rPr>
        <w:t>произвед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B60021" w:rsidRDefault="001166C4">
      <w:pPr>
        <w:pStyle w:val="a3"/>
        <w:spacing w:line="22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владеть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начальными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навыками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осуществления  </w:t>
      </w:r>
      <w:r>
        <w:rPr>
          <w:color w:val="231F20"/>
          <w:spacing w:val="5"/>
          <w:w w:val="115"/>
        </w:rPr>
        <w:t xml:space="preserve"> </w:t>
      </w:r>
      <w:proofErr w:type="spellStart"/>
      <w:r>
        <w:rPr>
          <w:color w:val="231F20"/>
          <w:w w:val="115"/>
        </w:rPr>
        <w:t>самостоя</w:t>
      </w:r>
      <w:proofErr w:type="spellEnd"/>
      <w:r>
        <w:rPr>
          <w:color w:val="231F20"/>
          <w:w w:val="115"/>
        </w:rPr>
        <w:t>-</w:t>
      </w:r>
    </w:p>
    <w:p w:rsidR="00B60021" w:rsidRDefault="001166C4">
      <w:pPr>
        <w:pStyle w:val="a3"/>
        <w:spacing w:line="254" w:lineRule="auto"/>
        <w:ind w:left="343" w:right="114"/>
        <w:jc w:val="both"/>
      </w:pPr>
      <w:r>
        <w:rPr>
          <w:color w:val="231F20"/>
          <w:w w:val="115"/>
        </w:rPr>
        <w:t xml:space="preserve">тельной проектно-исследовательской деятельности и </w:t>
      </w:r>
      <w:proofErr w:type="spellStart"/>
      <w:r>
        <w:rPr>
          <w:color w:val="231F20"/>
          <w:w w:val="115"/>
        </w:rPr>
        <w:t>офор</w:t>
      </w:r>
      <w:proofErr w:type="gramStart"/>
      <w:r>
        <w:rPr>
          <w:color w:val="231F20"/>
          <w:w w:val="115"/>
        </w:rPr>
        <w:t>м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r>
        <w:rPr>
          <w:color w:val="231F20"/>
          <w:w w:val="115"/>
        </w:rPr>
        <w:t xml:space="preserve"> ее результатов, работы с разными источниками </w:t>
      </w:r>
      <w:proofErr w:type="spellStart"/>
      <w:r>
        <w:rPr>
          <w:color w:val="231F20"/>
          <w:w w:val="115"/>
        </w:rPr>
        <w:t>инфор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мации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простейшими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B60021" w:rsidRDefault="00B60021">
      <w:pPr>
        <w:pStyle w:val="a3"/>
        <w:spacing w:before="7"/>
      </w:pPr>
    </w:p>
    <w:p w:rsidR="00B60021" w:rsidRDefault="001166C4">
      <w:pPr>
        <w:pStyle w:val="3"/>
        <w:numPr>
          <w:ilvl w:val="0"/>
          <w:numId w:val="2"/>
        </w:numPr>
        <w:tabs>
          <w:tab w:val="left" w:pos="536"/>
        </w:tabs>
        <w:spacing w:before="0"/>
        <w:ind w:hanging="193"/>
        <w:jc w:val="both"/>
      </w:pPr>
      <w:r>
        <w:rPr>
          <w:color w:val="231F20"/>
          <w:w w:val="105"/>
        </w:rPr>
        <w:t>класс:</w:t>
      </w:r>
    </w:p>
    <w:p w:rsidR="00B60021" w:rsidRDefault="001166C4">
      <w:pPr>
        <w:pStyle w:val="a3"/>
        <w:spacing w:before="12"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выделять проблематику и понимать эстетическое </w:t>
      </w:r>
      <w:proofErr w:type="spellStart"/>
      <w:r>
        <w:rPr>
          <w:color w:val="231F20"/>
          <w:w w:val="115"/>
        </w:rPr>
        <w:t>своеобр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зие</w:t>
      </w:r>
      <w:proofErr w:type="spellEnd"/>
      <w:r>
        <w:rPr>
          <w:color w:val="231F20"/>
          <w:w w:val="115"/>
        </w:rPr>
        <w:t xml:space="preserve"> русских народных песен (исторических и лирических),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фольклорные сюжеты и мотивы в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русского народа; осознавать ключевые для русского </w:t>
      </w:r>
      <w:proofErr w:type="spellStart"/>
      <w:r>
        <w:rPr>
          <w:color w:val="231F20"/>
          <w:w w:val="115"/>
        </w:rPr>
        <w:t>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сибирском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поле;</w:t>
      </w:r>
    </w:p>
    <w:p w:rsidR="00B60021" w:rsidRDefault="001166C4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иметь устойчивые представления о богатстве русской </w:t>
      </w:r>
      <w:proofErr w:type="spellStart"/>
      <w:r>
        <w:rPr>
          <w:color w:val="231F20"/>
          <w:w w:val="120"/>
        </w:rPr>
        <w:t>лит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ратуры</w:t>
      </w:r>
      <w:proofErr w:type="spellEnd"/>
      <w:r>
        <w:rPr>
          <w:color w:val="231F20"/>
          <w:w w:val="120"/>
        </w:rPr>
        <w:t xml:space="preserve"> и культуры в контексте культур народов 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славном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Пасхи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умельцах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масте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рах</w:t>
      </w:r>
      <w:proofErr w:type="spellEnd"/>
      <w:r>
        <w:rPr>
          <w:color w:val="231F20"/>
          <w:w w:val="120"/>
        </w:rPr>
        <w:t>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понятие о русском национальном характере, истоках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героизма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защите</w:t>
      </w:r>
    </w:p>
    <w:p w:rsidR="00B60021" w:rsidRDefault="00B60021">
      <w:pPr>
        <w:pStyle w:val="a3"/>
        <w:spacing w:before="1"/>
        <w:rPr>
          <w:sz w:val="16"/>
        </w:rPr>
      </w:pPr>
    </w:p>
    <w:p w:rsidR="00B60021" w:rsidRDefault="001166C4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54" w:lineRule="auto"/>
        <w:ind w:left="343" w:right="114"/>
        <w:jc w:val="both"/>
      </w:pPr>
      <w:r>
        <w:rPr>
          <w:color w:val="231F20"/>
          <w:w w:val="120"/>
        </w:rPr>
        <w:lastRenderedPageBreak/>
        <w:t>Родины;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загадках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души;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проблемах,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торые</w:t>
      </w:r>
      <w:proofErr w:type="spellEnd"/>
      <w:r>
        <w:rPr>
          <w:color w:val="231F20"/>
          <w:w w:val="115"/>
        </w:rPr>
        <w:t xml:space="preserve"> приходится решать подросткам; об уникальности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ского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умением давать смысловой анализ фольклорного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предложенному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плану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восприн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мать художественный текст как послание автора читателю,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современнику и потомку; создавать историко-культурные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комментарии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интерпретирующего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рактера</w:t>
      </w:r>
      <w:proofErr w:type="spellEnd"/>
      <w:r>
        <w:rPr>
          <w:color w:val="231F20"/>
          <w:w w:val="120"/>
        </w:rPr>
        <w:t xml:space="preserve"> в формате сравнительной характеристики героев,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ответа на проблемный вопрос; под руководством учителя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поставлять произведения словесного искусства с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ниями</w:t>
      </w:r>
      <w:proofErr w:type="spellEnd"/>
      <w:r>
        <w:rPr>
          <w:color w:val="231F20"/>
          <w:w w:val="115"/>
        </w:rPr>
        <w:t xml:space="preserve"> других искусств; самостоятельно отбирать </w:t>
      </w:r>
      <w:proofErr w:type="spellStart"/>
      <w:r>
        <w:rPr>
          <w:color w:val="231F20"/>
          <w:w w:val="115"/>
        </w:rPr>
        <w:t>произвед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B60021" w:rsidRDefault="001166C4">
      <w:pPr>
        <w:pStyle w:val="a3"/>
        <w:spacing w:line="22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2"/>
          <w:w w:val="115"/>
        </w:rPr>
        <w:t xml:space="preserve"> </w:t>
      </w:r>
      <w:proofErr w:type="gramStart"/>
      <w:r>
        <w:rPr>
          <w:color w:val="231F20"/>
          <w:w w:val="115"/>
        </w:rPr>
        <w:t>самостоятельной</w:t>
      </w:r>
      <w:proofErr w:type="gram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проектно-исследователь-</w:t>
      </w:r>
    </w:p>
    <w:p w:rsidR="00B60021" w:rsidRDefault="001166C4">
      <w:pPr>
        <w:pStyle w:val="a3"/>
        <w:spacing w:before="10" w:line="254" w:lineRule="auto"/>
        <w:ind w:left="343" w:right="116"/>
        <w:jc w:val="both"/>
      </w:pP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деятельности и оформления её результатов,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B60021" w:rsidRDefault="00B60021">
      <w:pPr>
        <w:pStyle w:val="a3"/>
        <w:spacing w:before="7"/>
      </w:pPr>
    </w:p>
    <w:p w:rsidR="00B60021" w:rsidRDefault="001166C4">
      <w:pPr>
        <w:pStyle w:val="3"/>
        <w:numPr>
          <w:ilvl w:val="0"/>
          <w:numId w:val="1"/>
        </w:numPr>
        <w:tabs>
          <w:tab w:val="left" w:pos="535"/>
        </w:tabs>
        <w:spacing w:before="0"/>
        <w:jc w:val="both"/>
      </w:pPr>
      <w:r>
        <w:rPr>
          <w:color w:val="231F20"/>
          <w:w w:val="105"/>
        </w:rPr>
        <w:t>класс:</w:t>
      </w:r>
    </w:p>
    <w:p w:rsidR="00B60021" w:rsidRDefault="001166C4">
      <w:pPr>
        <w:pStyle w:val="a3"/>
        <w:spacing w:before="1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выделять проблематику и понимать эстетическое </w:t>
      </w:r>
      <w:proofErr w:type="spellStart"/>
      <w:r>
        <w:rPr>
          <w:color w:val="231F20"/>
          <w:w w:val="115"/>
        </w:rPr>
        <w:t>своеобр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зие</w:t>
      </w:r>
      <w:proofErr w:type="spellEnd"/>
      <w:r>
        <w:rPr>
          <w:color w:val="231F20"/>
          <w:w w:val="115"/>
        </w:rPr>
        <w:t xml:space="preserve"> произведений о легендарных героях земли Русской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сознания культурные и нравственные смыслы в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ниях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Золотом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кольце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реке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Волге;</w:t>
      </w:r>
    </w:p>
    <w:p w:rsidR="00B60021" w:rsidRDefault="001166C4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иметь устойчивые представления о богатстве русской </w:t>
      </w:r>
      <w:proofErr w:type="spellStart"/>
      <w:r>
        <w:rPr>
          <w:color w:val="231F20"/>
          <w:w w:val="120"/>
        </w:rPr>
        <w:t>лит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ратуры</w:t>
      </w:r>
      <w:proofErr w:type="spellEnd"/>
      <w:r>
        <w:rPr>
          <w:color w:val="231F20"/>
          <w:w w:val="120"/>
        </w:rPr>
        <w:t xml:space="preserve"> и культуры в контексте культур народов 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славном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Троицы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родстве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душ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лю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дей</w:t>
      </w:r>
      <w:proofErr w:type="spellEnd"/>
      <w:r>
        <w:rPr>
          <w:color w:val="231F20"/>
          <w:w w:val="120"/>
        </w:rPr>
        <w:t>;</w:t>
      </w:r>
    </w:p>
    <w:p w:rsidR="00B60021" w:rsidRDefault="001166C4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иметь понятие о русском национальном характере в </w:t>
      </w:r>
      <w:proofErr w:type="spellStart"/>
      <w:r>
        <w:rPr>
          <w:color w:val="231F20"/>
          <w:w w:val="115"/>
        </w:rPr>
        <w:t>прои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ведениях о войне; о русском человеке как хранителе </w:t>
      </w:r>
      <w:proofErr w:type="spellStart"/>
      <w:r>
        <w:rPr>
          <w:color w:val="231F20"/>
          <w:w w:val="115"/>
        </w:rPr>
        <w:t>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нального</w:t>
      </w:r>
      <w:proofErr w:type="spellEnd"/>
      <w:r>
        <w:rPr>
          <w:color w:val="231F20"/>
          <w:w w:val="115"/>
        </w:rPr>
        <w:t xml:space="preserve"> сознания; трудной поре взросления; о языке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поэзии;</w:t>
      </w:r>
    </w:p>
    <w:p w:rsidR="00B60021" w:rsidRDefault="001166C4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самостоятельный смысловой и иде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но-эстетический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фольклорного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ста и воспринимать художественный текст как послание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автора читателю, современнику и потомку; создавать раз-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вёрнутые</w:t>
      </w:r>
      <w:proofErr w:type="spellEnd"/>
      <w:r>
        <w:rPr>
          <w:color w:val="231F20"/>
          <w:w w:val="115"/>
        </w:rPr>
        <w:t xml:space="preserve"> историко-культурные комментарии и собственные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тексты интерпретирующего характера в формате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эпизода, ответа на проблемный вопрос; самостоятельно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поставлять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словесного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</w:p>
    <w:p w:rsidR="00B60021" w:rsidRDefault="001166C4">
      <w:pPr>
        <w:tabs>
          <w:tab w:val="right" w:pos="6458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a3"/>
        <w:spacing w:before="70" w:line="249" w:lineRule="auto"/>
        <w:ind w:left="343" w:right="113"/>
        <w:jc w:val="both"/>
      </w:pPr>
      <w:proofErr w:type="spellStart"/>
      <w:r>
        <w:rPr>
          <w:color w:val="231F20"/>
          <w:w w:val="120"/>
        </w:rPr>
        <w:lastRenderedPageBreak/>
        <w:t>ниями</w:t>
      </w:r>
      <w:proofErr w:type="spellEnd"/>
      <w:r>
        <w:rPr>
          <w:color w:val="231F20"/>
          <w:w w:val="120"/>
        </w:rPr>
        <w:t xml:space="preserve"> других искусств; самостоятельно отбирать </w:t>
      </w:r>
      <w:proofErr w:type="spellStart"/>
      <w:r>
        <w:rPr>
          <w:color w:val="231F20"/>
          <w:w w:val="120"/>
        </w:rPr>
        <w:t>произв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дения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B60021" w:rsidRDefault="001166C4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умениями самостоятельной проектно-исследовател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деятельности и оформления её результатов,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B60021" w:rsidRDefault="00B60021">
      <w:pPr>
        <w:pStyle w:val="a3"/>
        <w:spacing w:before="10"/>
      </w:pPr>
    </w:p>
    <w:p w:rsidR="00B60021" w:rsidRDefault="001166C4">
      <w:pPr>
        <w:pStyle w:val="3"/>
        <w:numPr>
          <w:ilvl w:val="0"/>
          <w:numId w:val="1"/>
        </w:numPr>
        <w:tabs>
          <w:tab w:val="left" w:pos="536"/>
        </w:tabs>
        <w:spacing w:before="0"/>
        <w:ind w:left="535" w:hanging="193"/>
        <w:jc w:val="both"/>
      </w:pPr>
      <w:r>
        <w:rPr>
          <w:color w:val="231F20"/>
          <w:w w:val="105"/>
        </w:rPr>
        <w:t>класс:</w:t>
      </w:r>
    </w:p>
    <w:p w:rsidR="00B60021" w:rsidRDefault="001166C4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выделять проблематику и понимать эстетическое </w:t>
      </w:r>
      <w:proofErr w:type="spellStart"/>
      <w:r>
        <w:rPr>
          <w:color w:val="231F20"/>
          <w:w w:val="115"/>
        </w:rPr>
        <w:t>своеобр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зие</w:t>
      </w:r>
      <w:proofErr w:type="spellEnd"/>
      <w:r>
        <w:rPr>
          <w:color w:val="231F20"/>
          <w:w w:val="115"/>
        </w:rPr>
        <w:t xml:space="preserve"> произведений разных жанров и эпох об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войне 1812 года для развития представлений о 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идеалах русского народа; осознавать ключевые для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национального сознания культурные и нравственные </w:t>
      </w:r>
      <w:proofErr w:type="spellStart"/>
      <w:r>
        <w:rPr>
          <w:color w:val="231F20"/>
          <w:w w:val="115"/>
        </w:rPr>
        <w:t>смыс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лы</w:t>
      </w:r>
      <w:proofErr w:type="spellEnd"/>
      <w:r>
        <w:rPr>
          <w:color w:val="231F20"/>
          <w:w w:val="115"/>
        </w:rPr>
        <w:t xml:space="preserve"> в произведениях об образе Петербурга и российской степи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B60021" w:rsidRDefault="001166C4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духовно-нравственную и культурно-эстетическую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 русской литературы и культуры в контексте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 народов России; осознавать роль русских 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традиций в произведениях об августовских </w:t>
      </w:r>
      <w:proofErr w:type="spellStart"/>
      <w:r>
        <w:rPr>
          <w:color w:val="231F20"/>
          <w:w w:val="115"/>
        </w:rPr>
        <w:t>Спасах</w:t>
      </w:r>
      <w:proofErr w:type="spellEnd"/>
      <w:r>
        <w:rPr>
          <w:color w:val="231F20"/>
          <w:w w:val="115"/>
        </w:rPr>
        <w:t xml:space="preserve"> и о роди-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тельском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B60021" w:rsidRDefault="001166C4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осмысливать характерные черты русского национального 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рактера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произведениях  о  Великой  Отечественной  войне,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судьбах русских эмигрантов в литературе русского зарубе-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жья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прощании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детством;</w:t>
      </w:r>
    </w:p>
    <w:p w:rsidR="00B60021" w:rsidRDefault="001166C4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осознанно воспринимать художественное произведение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единстве формы и содержания, устанавливать поле </w:t>
      </w:r>
      <w:proofErr w:type="spellStart"/>
      <w:r>
        <w:rPr>
          <w:color w:val="231F20"/>
          <w:w w:val="115"/>
        </w:rPr>
        <w:t>собстве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читательских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ассоциаций,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самостоятельный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смысловой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идейно-эстетический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текста; создавать развёрнутые историко-культурные </w:t>
      </w:r>
      <w:proofErr w:type="spellStart"/>
      <w:r>
        <w:rPr>
          <w:color w:val="231F20"/>
          <w:w w:val="115"/>
        </w:rPr>
        <w:t>коммен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тарии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собственные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интерпретирующего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форматах;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произ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словесного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ис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кусствах</w:t>
      </w:r>
      <w:proofErr w:type="spellEnd"/>
      <w:r>
        <w:rPr>
          <w:color w:val="231F20"/>
          <w:w w:val="120"/>
        </w:rPr>
        <w:t xml:space="preserve">; </w:t>
      </w:r>
      <w:proofErr w:type="gramStart"/>
      <w:r>
        <w:rPr>
          <w:color w:val="231F20"/>
          <w:w w:val="120"/>
        </w:rPr>
        <w:t>самостоятельно формировать круг внеклассного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чтения, определяя для себя актуальную и перспективную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литературы;</w:t>
      </w:r>
      <w:proofErr w:type="gramEnd"/>
    </w:p>
    <w:p w:rsidR="00B60021" w:rsidRDefault="001166C4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самостоятельную проектно-исследовательскую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 и оформлять её результаты, владеть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с разными источниками информации и 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  <w:spacing w:before="2"/>
        <w:rPr>
          <w:sz w:val="21"/>
        </w:rPr>
      </w:pPr>
    </w:p>
    <w:p w:rsidR="00B60021" w:rsidRDefault="001166C4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60021" w:rsidRDefault="00B60021">
      <w:pPr>
        <w:rPr>
          <w:rFonts w:ascii="Trebuchet MS" w:hAnsi="Trebuchet MS"/>
          <w:sz w:val="18"/>
        </w:rPr>
        <w:sectPr w:rsidR="00B60021">
          <w:pgSz w:w="7830" w:h="12020"/>
          <w:pgMar w:top="620" w:right="620" w:bottom="280" w:left="620" w:header="720" w:footer="720" w:gutter="0"/>
          <w:cols w:space="720"/>
        </w:sectPr>
      </w:pPr>
    </w:p>
    <w:p w:rsidR="00B60021" w:rsidRDefault="001166C4">
      <w:pPr>
        <w:pStyle w:val="1"/>
        <w:spacing w:before="66"/>
        <w:ind w:left="115"/>
      </w:pPr>
      <w:r>
        <w:lastRenderedPageBreak/>
        <w:pict>
          <v:shape id="_x0000_s108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.95pt;margin-top:35.85pt;width:12.5pt;height:170.85pt;z-index:1573222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85pt;margin-top:344.1pt;width:12.6pt;height:11.1pt;z-index:1573273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bookmarkStart w:id="21" w:name="_TOC_250005"/>
      <w:r>
        <w:rPr>
          <w:color w:val="231F20"/>
          <w:w w:val="80"/>
        </w:rPr>
        <w:t>ТЕМАТИЧЕСКОЕ</w:t>
      </w:r>
      <w:r>
        <w:rPr>
          <w:color w:val="231F20"/>
          <w:spacing w:val="59"/>
        </w:rPr>
        <w:t xml:space="preserve"> </w:t>
      </w:r>
      <w:bookmarkEnd w:id="21"/>
      <w:r>
        <w:rPr>
          <w:color w:val="231F20"/>
          <w:w w:val="80"/>
        </w:rPr>
        <w:t>ПЛАНИРОВАНИЕ</w:t>
      </w:r>
    </w:p>
    <w:p w:rsidR="00B60021" w:rsidRDefault="001166C4">
      <w:pPr>
        <w:pStyle w:val="2"/>
        <w:numPr>
          <w:ilvl w:val="0"/>
          <w:numId w:val="4"/>
        </w:numPr>
        <w:tabs>
          <w:tab w:val="left" w:pos="309"/>
        </w:tabs>
        <w:spacing w:before="194"/>
        <w:ind w:hanging="195"/>
      </w:pPr>
      <w:bookmarkStart w:id="22" w:name="_TOC_250004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0"/>
          <w:w w:val="95"/>
        </w:rPr>
        <w:t xml:space="preserve"> </w:t>
      </w:r>
      <w:bookmarkEnd w:id="22"/>
      <w:r>
        <w:rPr>
          <w:color w:val="231F20"/>
          <w:w w:val="95"/>
        </w:rPr>
        <w:t>ЧАСА)</w:t>
      </w:r>
    </w:p>
    <w:p w:rsidR="00B60021" w:rsidRDefault="001166C4">
      <w:pPr>
        <w:pStyle w:val="3"/>
      </w:pPr>
      <w:r>
        <w:rPr>
          <w:color w:val="231F20"/>
          <w:w w:val="105"/>
        </w:rPr>
        <w:t>Всего:</w:t>
      </w:r>
    </w:p>
    <w:p w:rsidR="00B60021" w:rsidRDefault="001166C4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B60021" w:rsidRDefault="001166C4">
      <w:pPr>
        <w:pStyle w:val="a3"/>
        <w:spacing w:before="2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B60021" w:rsidRDefault="00B60021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6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7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7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7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40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85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B60021">
        <w:trPr>
          <w:trHeight w:val="96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48" w:line="220" w:lineRule="atLeast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Малые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жанры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фольклора</w:t>
            </w:r>
          </w:p>
          <w:p w:rsidR="00B60021" w:rsidRDefault="001166C4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</w:p>
          <w:p w:rsidR="00B60021" w:rsidRDefault="001166C4">
            <w:pPr>
              <w:pStyle w:val="TableParagraph"/>
              <w:spacing w:before="6" w:line="220" w:lineRule="atLeast"/>
              <w:ind w:left="113" w:right="9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  <w:proofErr w:type="gramEnd"/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61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анали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тической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сопоставительный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</w:tr>
      <w:tr w:rsidR="00B60021">
        <w:trPr>
          <w:trHeight w:val="67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61" w:lineRule="auto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литер</w:t>
            </w:r>
            <w:proofErr w:type="gramStart"/>
            <w:r>
              <w:rPr>
                <w:b/>
                <w:i/>
                <w:color w:val="231F20"/>
                <w:w w:val="130"/>
                <w:sz w:val="18"/>
              </w:rPr>
              <w:t>а-</w:t>
            </w:r>
            <w:proofErr w:type="gramEnd"/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30"/>
                <w:sz w:val="18"/>
              </w:rPr>
              <w:t>турные</w:t>
            </w:r>
            <w:proofErr w:type="spellEnd"/>
            <w:r>
              <w:rPr>
                <w:b/>
                <w:i/>
                <w:color w:val="231F20"/>
                <w:w w:val="130"/>
                <w:sz w:val="18"/>
              </w:rPr>
              <w:t xml:space="preserve"> сказки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(не</w:t>
            </w:r>
            <w:r>
              <w:rPr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менее</w:t>
            </w:r>
          </w:p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B60021" w:rsidRDefault="001166C4">
            <w:pPr>
              <w:pStyle w:val="TableParagraph"/>
              <w:spacing w:before="5" w:line="220" w:lineRule="atLeast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эмоци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нально</w:t>
            </w:r>
            <w:proofErr w:type="spellEnd"/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(русская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сопоста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Паустовский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«Дремучий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вительный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сходных</w:t>
            </w:r>
            <w:proofErr w:type="gram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образам-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персонажам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</w:p>
        </w:tc>
      </w:tr>
      <w:tr w:rsidR="00B60021">
        <w:trPr>
          <w:trHeight w:val="33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65pt;z-index:1573324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3376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2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B60021" w:rsidRDefault="001166C4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9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Москва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писателей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</w:t>
            </w:r>
          </w:p>
          <w:p w:rsidR="00B60021" w:rsidRDefault="001166C4">
            <w:pPr>
              <w:pStyle w:val="TableParagraph"/>
              <w:spacing w:before="6" w:line="261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Москвы…»,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Москва!..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сын…»,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Мартынов</w:t>
            </w:r>
          </w:p>
          <w:p w:rsidR="00B60021" w:rsidRDefault="001166C4">
            <w:pPr>
              <w:pStyle w:val="TableParagraph"/>
              <w:spacing w:before="1" w:line="259" w:lineRule="auto"/>
              <w:ind w:left="113" w:right="86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«Красные ворота» и 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Чехов</w:t>
            </w:r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61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информацию теоретической статьи </w:t>
            </w:r>
            <w:r>
              <w:rPr>
                <w:color w:val="231F20"/>
                <w:w w:val="120"/>
                <w:sz w:val="18"/>
              </w:rPr>
              <w:t>к разделу 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 читать и эмоционально воспринимать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B60021" w:rsidRDefault="001166C4">
            <w:pPr>
              <w:pStyle w:val="TableParagraph"/>
              <w:spacing w:before="2" w:line="261" w:lineRule="auto"/>
              <w:ind w:right="247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Работать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вопр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(с использованием цитирования). Участвовать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 произведения.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</w:p>
        </w:tc>
      </w:tr>
      <w:tr w:rsidR="00B60021">
        <w:trPr>
          <w:trHeight w:val="26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56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лес</w:t>
            </w:r>
          </w:p>
          <w:p w:rsidR="00B60021" w:rsidRDefault="001166C4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Кольцов</w:t>
            </w:r>
          </w:p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«Лес»,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  <w:p w:rsidR="00B60021" w:rsidRDefault="001166C4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«Берёза»,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А. Солоухин</w:t>
            </w:r>
          </w:p>
          <w:p w:rsidR="00B60021" w:rsidRDefault="001166C4">
            <w:pPr>
              <w:pStyle w:val="TableParagraph"/>
              <w:spacing w:before="19" w:line="261" w:lineRule="auto"/>
              <w:ind w:left="113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«Седьмую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перерыва…»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line="20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Соколов-Микитов.</w:t>
            </w:r>
          </w:p>
          <w:p w:rsidR="00B60021" w:rsidRDefault="001166C4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«Русский лес»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61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</w:p>
          <w:p w:rsidR="00B60021" w:rsidRDefault="001166C4">
            <w:pPr>
              <w:pStyle w:val="TableParagraph"/>
              <w:spacing w:before="2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 комментарий. Владеть различн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ми видами пересказа. Участвовать в коллективном </w:t>
            </w:r>
            <w:proofErr w:type="spellStart"/>
            <w:r>
              <w:rPr>
                <w:color w:val="231F20"/>
                <w:w w:val="120"/>
                <w:sz w:val="18"/>
              </w:rPr>
              <w:t>ди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матери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</w:tbl>
    <w:p w:rsidR="00B60021" w:rsidRDefault="00B60021">
      <w:pPr>
        <w:spacing w:line="261" w:lineRule="auto"/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170.85pt;z-index:1573427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4pt;width:12.6pt;height:10.5pt;z-index:1573478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B60021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Рождество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Пастернак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«Рождественская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вырази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(фрагмент),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Берестов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тельно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«Перед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Рождеством»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 текст. Выражать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 читательское</w:t>
            </w:r>
          </w:p>
        </w:tc>
      </w:tr>
      <w:tr w:rsidR="00B60021">
        <w:trPr>
          <w:trHeight w:val="23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Куприн.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«Бедный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Н.Д.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Телешов</w:t>
            </w:r>
            <w:proofErr w:type="spellEnd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«Ёлка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Митрича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символический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межпредметные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краткий пересказ прозаических текстов.</w:t>
            </w:r>
          </w:p>
        </w:tc>
      </w:tr>
      <w:tr w:rsidR="00B60021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</w:tc>
      </w:tr>
      <w:tr w:rsidR="00B60021">
        <w:trPr>
          <w:trHeight w:val="2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proofErr w:type="gramEnd"/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Семейные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ценности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Крылов.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«Дерево»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инсценировать</w:t>
            </w:r>
          </w:p>
        </w:tc>
      </w:tr>
      <w:tr w:rsidR="00B60021">
        <w:trPr>
          <w:trHeight w:val="45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Бунин.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бык».</w:t>
            </w:r>
          </w:p>
          <w:p w:rsidR="00B60021" w:rsidRDefault="001166C4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Белов.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«Скворцы»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басню,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художественно-тематические</w:t>
            </w:r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особен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  <w:p w:rsidR="00B60021" w:rsidRDefault="001166C4">
            <w:pPr>
              <w:pStyle w:val="TableParagraph"/>
              <w:spacing w:before="19" w:line="20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ности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басенного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биогра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фии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писателей. </w:t>
            </w:r>
            <w:proofErr w:type="gramStart"/>
            <w:r>
              <w:rPr>
                <w:color w:val="231F20"/>
                <w:w w:val="120"/>
                <w:sz w:val="18"/>
              </w:rPr>
              <w:t xml:space="preserve">Читать, пересказывать (кратко, </w:t>
            </w:r>
            <w:proofErr w:type="spellStart"/>
            <w:r>
              <w:rPr>
                <w:color w:val="231F20"/>
                <w:w w:val="120"/>
                <w:sz w:val="18"/>
              </w:rPr>
              <w:t>подроб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0.75pt;z-index:1573529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3580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1198"/>
        </w:trPr>
        <w:tc>
          <w:tcPr>
            <w:tcW w:w="1531" w:type="dxa"/>
            <w:tcBorders>
              <w:left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47" w:lineRule="auto"/>
              <w:ind w:right="15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ственное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выявлять </w:t>
            </w:r>
            <w:r>
              <w:rPr>
                <w:color w:val="231F20"/>
                <w:w w:val="120"/>
                <w:sz w:val="18"/>
              </w:rPr>
              <w:t>средства художественной изобразительности.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межпредметные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B60021" w:rsidRDefault="001166C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B60021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B60021">
        <w:trPr>
          <w:trHeight w:val="226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2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B60021" w:rsidRDefault="001166C4"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left="113" w:right="59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1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1812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  <w:p w:rsidR="00B60021" w:rsidRDefault="001166C4">
            <w:pPr>
              <w:pStyle w:val="TableParagraph"/>
              <w:spacing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</w:p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«Авангардная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песнь»,</w:t>
            </w:r>
          </w:p>
          <w:p w:rsidR="00B60021" w:rsidRDefault="001166C4">
            <w:pPr>
              <w:pStyle w:val="TableParagraph"/>
              <w:spacing w:before="6" w:line="247" w:lineRule="auto"/>
              <w:ind w:left="113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Давыдов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«Партизан»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(отрывок)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учебника. Выразительно читать стихотворения. </w:t>
            </w:r>
            <w:proofErr w:type="spellStart"/>
            <w:r>
              <w:rPr>
                <w:color w:val="231F20"/>
                <w:w w:val="120"/>
                <w:sz w:val="18"/>
              </w:rPr>
              <w:t>Отл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чать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поэтический текст от прозаического, </w:t>
            </w:r>
            <w:proofErr w:type="spellStart"/>
            <w:r>
              <w:rPr>
                <w:color w:val="231F20"/>
                <w:w w:val="120"/>
                <w:sz w:val="18"/>
              </w:rPr>
              <w:t>аргументиро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свой ответ. Определять тематическое 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стихотворений. Выявлять средства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 сравнение). Выполнять письменные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первоначальному анализу стихотворения.</w:t>
            </w:r>
          </w:p>
          <w:p w:rsidR="00B60021" w:rsidRDefault="001166C4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  <w:tr w:rsidR="00B60021">
        <w:trPr>
          <w:trHeight w:val="162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2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left="113" w:right="23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 xml:space="preserve">Парадоксы русского </w:t>
            </w:r>
            <w:proofErr w:type="spellStart"/>
            <w:r>
              <w:rPr>
                <w:b/>
                <w:i/>
                <w:color w:val="231F20"/>
                <w:w w:val="130"/>
                <w:sz w:val="18"/>
              </w:rPr>
              <w:t>хара</w:t>
            </w:r>
            <w:proofErr w:type="gramStart"/>
            <w:r>
              <w:rPr>
                <w:b/>
                <w:i/>
                <w:color w:val="231F20"/>
                <w:w w:val="130"/>
                <w:sz w:val="18"/>
              </w:rPr>
              <w:t>к</w:t>
            </w:r>
            <w:proofErr w:type="spellEnd"/>
            <w:r>
              <w:rPr>
                <w:b/>
                <w:i/>
                <w:color w:val="231F20"/>
                <w:w w:val="130"/>
                <w:sz w:val="18"/>
              </w:rPr>
              <w:t>-</w:t>
            </w:r>
            <w:proofErr w:type="gramEnd"/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30"/>
                <w:sz w:val="18"/>
              </w:rPr>
              <w:t>тера</w:t>
            </w:r>
            <w:proofErr w:type="spellEnd"/>
          </w:p>
          <w:p w:rsidR="00B60021" w:rsidRDefault="001166C4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</w:t>
            </w:r>
            <w:r>
              <w:rPr>
                <w:color w:val="231F20"/>
                <w:w w:val="110"/>
                <w:sz w:val="18"/>
              </w:rPr>
              <w:t>.</w:t>
            </w:r>
          </w:p>
          <w:p w:rsidR="00B60021" w:rsidRDefault="001166C4">
            <w:pPr>
              <w:pStyle w:val="TableParagraph"/>
              <w:spacing w:before="6"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жука-носорога»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(солдатская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сказка).</w:t>
            </w:r>
          </w:p>
          <w:p w:rsidR="00B60021" w:rsidRDefault="001166C4">
            <w:pPr>
              <w:pStyle w:val="TableParagraph"/>
              <w:spacing w:line="247" w:lineRule="auto"/>
              <w:ind w:left="113"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Ю. Я. Яковлев. </w:t>
            </w:r>
            <w:r>
              <w:rPr>
                <w:color w:val="231F20"/>
                <w:w w:val="115"/>
                <w:sz w:val="18"/>
              </w:rPr>
              <w:t>«Сыновья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Пешеходова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формул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ровать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подробно,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своеобразие</w:t>
            </w:r>
          </w:p>
        </w:tc>
      </w:tr>
    </w:tbl>
    <w:p w:rsidR="00B60021" w:rsidRDefault="00B60021">
      <w:pPr>
        <w:spacing w:line="247" w:lineRule="auto"/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170.85pt;z-index:1573632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4pt;width:12.6pt;height:10.55pt;z-index:1573683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1013"/>
        </w:trPr>
        <w:tc>
          <w:tcPr>
            <w:tcW w:w="1531" w:type="dxa"/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62" w:line="254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 Определять художественные средства,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создающие фантастический настрой повествования.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близость сказки и рассказа к фольклорным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</w:t>
            </w:r>
          </w:p>
        </w:tc>
      </w:tr>
      <w:tr w:rsidR="00B60021">
        <w:trPr>
          <w:trHeight w:val="21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Школьные</w:t>
            </w:r>
            <w:r>
              <w:rPr>
                <w:b/>
                <w:i/>
                <w:color w:val="231F20"/>
                <w:spacing w:val="3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контрольные</w:t>
            </w:r>
          </w:p>
          <w:p w:rsidR="00B60021" w:rsidRDefault="001166C4">
            <w:pPr>
              <w:pStyle w:val="TableParagraph"/>
              <w:spacing w:before="10" w:line="254" w:lineRule="auto"/>
              <w:ind w:left="113"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К. И. Чуковский. </w:t>
            </w:r>
            <w:r>
              <w:rPr>
                <w:color w:val="231F20"/>
                <w:spacing w:val="-1"/>
                <w:w w:val="115"/>
                <w:sz w:val="18"/>
              </w:rPr>
              <w:t>«Серебряный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B60021" w:rsidRDefault="001166C4">
            <w:pPr>
              <w:pStyle w:val="TableParagraph"/>
              <w:spacing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Гиваргизов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.</w:t>
            </w:r>
          </w:p>
          <w:p w:rsidR="00B60021" w:rsidRDefault="001166C4">
            <w:pPr>
              <w:pStyle w:val="TableParagraph"/>
              <w:spacing w:before="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«Контрольный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4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фрагменты эпического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драматического произведений, в том числе по ролям.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 вопросы по содержанию. Определять 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идею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выразительности, 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произведении</w:t>
            </w:r>
          </w:p>
        </w:tc>
      </w:tr>
      <w:tr w:rsidR="00B60021">
        <w:trPr>
          <w:trHeight w:val="14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Родной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язык,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родная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</w:t>
            </w:r>
          </w:p>
          <w:p w:rsidR="00B60021" w:rsidRDefault="001166C4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Гордейчев</w:t>
            </w:r>
            <w:proofErr w:type="spellEnd"/>
          </w:p>
          <w:p w:rsidR="00B60021" w:rsidRDefault="001166C4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«Родная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учебника.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опред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лять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художе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ственной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выразительности. 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поэтического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</w:tbl>
    <w:p w:rsidR="00B60021" w:rsidRDefault="00B60021">
      <w:pPr>
        <w:spacing w:line="254" w:lineRule="auto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73" type="#_x0000_t202" style="position:absolute;left:0;text-align:left;margin-left:33.85pt;margin-top:35.85pt;width:12.6pt;height:11.1pt;z-index:1573734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3785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3" w:name="_TOC_250003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0"/>
          <w:w w:val="95"/>
        </w:rPr>
        <w:t xml:space="preserve"> </w:t>
      </w:r>
      <w:bookmarkEnd w:id="23"/>
      <w:r>
        <w:rPr>
          <w:color w:val="231F20"/>
          <w:w w:val="95"/>
        </w:rPr>
        <w:t>ЧАСА)</w:t>
      </w:r>
    </w:p>
    <w:p w:rsidR="00B60021" w:rsidRDefault="001166C4">
      <w:pPr>
        <w:pStyle w:val="3"/>
      </w:pPr>
      <w:r>
        <w:rPr>
          <w:color w:val="231F20"/>
          <w:w w:val="105"/>
        </w:rPr>
        <w:t>Всего:</w:t>
      </w:r>
    </w:p>
    <w:p w:rsidR="00B60021" w:rsidRDefault="001166C4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B60021" w:rsidRDefault="001166C4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B60021" w:rsidRDefault="00B60021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0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B60021">
        <w:trPr>
          <w:trHeight w:val="2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4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Богатыри</w:t>
            </w:r>
            <w:r>
              <w:rPr>
                <w:b/>
                <w:i/>
                <w:color w:val="231F20"/>
                <w:spacing w:val="3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богатырство</w:t>
            </w:r>
          </w:p>
          <w:p w:rsidR="00B60021" w:rsidRDefault="001166C4">
            <w:pPr>
              <w:pStyle w:val="TableParagraph"/>
              <w:spacing w:before="5" w:line="247" w:lineRule="auto"/>
              <w:ind w:left="113" w:right="8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Былины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 былина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B60021" w:rsidRDefault="001166C4">
            <w:pPr>
              <w:pStyle w:val="TableParagraph"/>
              <w:spacing w:before="2" w:line="247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«Илья Муромец и Святогор».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Былинные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сюжеты  и  герои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литературе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B60021" w:rsidRDefault="001166C4">
            <w:pPr>
              <w:pStyle w:val="TableParagraph"/>
              <w:spacing w:before="5" w:line="247" w:lineRule="auto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«Святогор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Илья».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Пришвин.  </w:t>
            </w: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line="249" w:lineRule="auto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 читать фрагменты былины,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лять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 видами пересказа эпизодов былин. Отвечать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вопросы по содержанию. Определять тему, идею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 Проводить сопоставительный 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русских былин и героического эпоса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</w:tr>
      <w:tr w:rsidR="00B60021">
        <w:trPr>
          <w:trHeight w:val="12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B60021" w:rsidRDefault="001166C4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26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Север</w:t>
            </w:r>
          </w:p>
          <w:p w:rsidR="00B60021" w:rsidRDefault="001166C4">
            <w:pPr>
              <w:pStyle w:val="TableParagraph"/>
              <w:spacing w:before="5"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Писахов</w:t>
            </w:r>
            <w:proofErr w:type="spellEnd"/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«Ледяна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кольня</w:t>
            </w:r>
            <w:proofErr w:type="spellEnd"/>
            <w:r>
              <w:rPr>
                <w:color w:val="231F20"/>
                <w:w w:val="120"/>
                <w:sz w:val="18"/>
              </w:rPr>
              <w:t>» (не менее одной главы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Морож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песни»).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line="249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</w:tbl>
    <w:p w:rsidR="00B60021" w:rsidRDefault="00B60021">
      <w:pPr>
        <w:spacing w:line="249" w:lineRule="auto"/>
        <w:rPr>
          <w:sz w:val="18"/>
        </w:rPr>
        <w:sectPr w:rsidR="00B6002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sz w:val="2"/>
        </w:rPr>
      </w:pPr>
      <w:r>
        <w:lastRenderedPageBreak/>
        <w:pict>
          <v:shape id="_x0000_s1071" type="#_x0000_t202" style="position:absolute;margin-left:33.95pt;margin-top:35.85pt;width:12.5pt;height:170.85pt;z-index:1573836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35pt;width:12.6pt;height:10.7pt;z-index:1573888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1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59" w:line="247" w:lineRule="auto"/>
              <w:ind w:left="113" w:right="1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Шергин.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«Поморские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сказания»  (не 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proofErr w:type="gramEnd"/>
          </w:p>
          <w:p w:rsidR="00B60021" w:rsidRDefault="001166C4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«Детство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Архангельске»,</w:t>
            </w:r>
          </w:p>
          <w:p w:rsidR="00B60021" w:rsidRDefault="001166C4">
            <w:pPr>
              <w:pStyle w:val="TableParagraph"/>
              <w:spacing w:before="7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«Миша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Ласкин</w:t>
            </w:r>
            <w:proofErr w:type="spellEnd"/>
            <w:r>
              <w:rPr>
                <w:color w:val="231F20"/>
                <w:w w:val="120"/>
                <w:sz w:val="18"/>
              </w:rPr>
              <w:t>»)</w:t>
            </w:r>
            <w:proofErr w:type="gramEnd"/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62" w:line="247" w:lineRule="auto"/>
              <w:ind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B60021" w:rsidRDefault="001166C4">
            <w:pPr>
              <w:pStyle w:val="TableParagraph"/>
              <w:spacing w:before="4" w:line="247" w:lineRule="auto"/>
              <w:ind w:right="19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  <w:tr w:rsidR="00B60021">
        <w:trPr>
          <w:trHeight w:val="2481"/>
        </w:trPr>
        <w:tc>
          <w:tcPr>
            <w:tcW w:w="1531" w:type="dxa"/>
            <w:tcBorders>
              <w:left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2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44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Зима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поэзии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  <w:p w:rsidR="00B60021" w:rsidRDefault="001166C4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«Встреча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Зимы»,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</w:t>
            </w:r>
          </w:p>
          <w:p w:rsidR="00B60021" w:rsidRDefault="001166C4">
            <w:pPr>
              <w:pStyle w:val="TableParagraph"/>
              <w:spacing w:before="7" w:line="247" w:lineRule="auto"/>
              <w:ind w:left="113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«Снег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ло</w:t>
            </w:r>
            <w:proofErr w:type="spell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before="2" w:line="247" w:lineRule="auto"/>
              <w:ind w:left="113" w:right="11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мотивам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сказок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о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зиме</w:t>
            </w:r>
          </w:p>
          <w:p w:rsidR="00B60021" w:rsidRDefault="001166C4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Шварц.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брата»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47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3" w:line="247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эмоцио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худож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ственное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произведение.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близкие произведения фольклора, русской и </w:t>
            </w:r>
            <w:proofErr w:type="spellStart"/>
            <w:r>
              <w:rPr>
                <w:color w:val="231F20"/>
                <w:w w:val="120"/>
                <w:sz w:val="18"/>
              </w:rPr>
              <w:t>зарубе</w:t>
            </w:r>
            <w:proofErr w:type="gramStart"/>
            <w:r>
              <w:rPr>
                <w:color w:val="231F20"/>
                <w:w w:val="120"/>
                <w:sz w:val="18"/>
              </w:rPr>
              <w:t>ж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</w:t>
            </w:r>
          </w:p>
        </w:tc>
      </w:tr>
      <w:tr w:rsidR="00B60021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B60021">
        <w:trPr>
          <w:trHeight w:val="205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2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B60021" w:rsidRDefault="001166C4"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Масленица</w:t>
            </w:r>
          </w:p>
          <w:p w:rsidR="00B60021" w:rsidRDefault="001166C4">
            <w:pPr>
              <w:pStyle w:val="TableParagraph"/>
              <w:spacing w:before="4"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</w:p>
          <w:p w:rsidR="00B60021" w:rsidRDefault="001166C4">
            <w:pPr>
              <w:pStyle w:val="TableParagraph"/>
              <w:spacing w:line="247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«Посреди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Дементьев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«Прощёное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воскресенье»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«Блины».</w:t>
            </w:r>
          </w:p>
          <w:p w:rsidR="00B60021" w:rsidRDefault="001166C4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Тэффи.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«Блины»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Эмоционально воспринимать и выразительно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Выраз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тельно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читать рассказ, отвечать на вопросы, пересказы-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 личное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чит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тельское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</w:tbl>
    <w:p w:rsidR="00B60021" w:rsidRDefault="00B60021">
      <w:pPr>
        <w:spacing w:line="247" w:lineRule="auto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16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2" w:lineRule="auto"/>
              <w:ind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  <w:p w:rsidR="00B60021" w:rsidRDefault="001166C4">
            <w:pPr>
              <w:pStyle w:val="TableParagraph"/>
              <w:spacing w:line="25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 символический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межпредметные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эффект.</w:t>
            </w:r>
          </w:p>
          <w:p w:rsidR="00B60021" w:rsidRDefault="001166C4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B60021">
        <w:trPr>
          <w:trHeight w:val="71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47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B60021" w:rsidRDefault="001166C4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46" w:line="216" w:lineRule="exact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Всюду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родимую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Русь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узнаю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10" w:lineRule="atLeas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B60021">
        <w:trPr>
          <w:trHeight w:val="21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</w:tc>
      </w:tr>
      <w:tr w:rsidR="00B60021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ся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Выразитель-</w:t>
            </w:r>
          </w:p>
        </w:tc>
      </w:tr>
      <w:tr w:rsidR="00B60021">
        <w:trPr>
          <w:trHeight w:val="43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1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Паустовский.</w:t>
            </w:r>
          </w:p>
          <w:p w:rsidR="00B60021" w:rsidRDefault="001166C4">
            <w:pPr>
              <w:pStyle w:val="TableParagraph"/>
              <w:spacing w:before="8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«Заботливый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цветок».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рассказ,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 пересказывать</w:t>
            </w:r>
          </w:p>
          <w:p w:rsidR="00B60021" w:rsidRDefault="001166C4">
            <w:pPr>
              <w:pStyle w:val="TableParagraph"/>
              <w:spacing w:before="9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близко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7" w:line="19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Бондарев.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«Поздним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произведении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</w:p>
        </w:tc>
      </w:tr>
      <w:tr w:rsidR="00B60021">
        <w:trPr>
          <w:trHeight w:val="42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вечером»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  <w:p w:rsidR="00B60021" w:rsidRDefault="001166C4">
            <w:pPr>
              <w:pStyle w:val="TableParagraph"/>
              <w:spacing w:before="9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  <w:tr w:rsidR="00B60021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</w:tc>
      </w:tr>
      <w:tr w:rsidR="00B60021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символический</w:t>
            </w:r>
            <w:proofErr w:type="gramEnd"/>
          </w:p>
        </w:tc>
      </w:tr>
      <w:tr w:rsidR="00B60021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межпредметные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B60021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</w:p>
        </w:tc>
      </w:tr>
      <w:tr w:rsidR="00B60021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(портрет,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характе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</w:tr>
      <w:tr w:rsidR="00B60021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19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ра</w:t>
            </w:r>
            <w:proofErr w:type="spellEnd"/>
            <w:r>
              <w:rPr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д.).</w:t>
            </w:r>
            <w:proofErr w:type="gramEnd"/>
          </w:p>
        </w:tc>
      </w:tr>
      <w:tr w:rsidR="00B60021">
        <w:trPr>
          <w:trHeight w:val="28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170.85pt;z-index:1574041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B60021">
        <w:trPr>
          <w:trHeight w:val="11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47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B60021" w:rsidRDefault="001166C4">
            <w:pPr>
              <w:pStyle w:val="TableParagraph"/>
              <w:spacing w:before="4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49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Оборона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Севастополя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Апухтин</w:t>
            </w:r>
            <w:proofErr w:type="spellEnd"/>
          </w:p>
          <w:p w:rsidR="00B60021" w:rsidRDefault="001166C4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«Солдатская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Севастопо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  <w:p w:rsidR="00B60021" w:rsidRDefault="001166C4">
            <w:pPr>
              <w:pStyle w:val="TableParagraph"/>
              <w:spacing w:before="12" w:line="20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ле</w:t>
            </w:r>
            <w:proofErr w:type="spell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«Севастополь-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35" w:line="220" w:lineRule="atLeast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лять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лирических</w:t>
            </w:r>
            <w:proofErr w:type="gramEnd"/>
          </w:p>
        </w:tc>
      </w:tr>
      <w:tr w:rsidR="00B60021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ское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кладбище»,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3" w:lineRule="exact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произведениях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сравнение).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Рюрик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Ивнев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«Севастополь»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</w:tr>
      <w:tr w:rsidR="00B60021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  <w:tr w:rsidR="00B60021">
        <w:trPr>
          <w:trHeight w:val="93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47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39" w:line="218" w:lineRule="exact"/>
              <w:ind w:left="113" w:right="75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Чудеса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нужно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делать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своими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руками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spacing w:val="-1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31" w:line="220" w:lineRule="atLeast"/>
              <w:ind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стихотворение, в 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мысль.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выразительно прозаический текст, отвечать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</w:tr>
      <w:tr w:rsidR="00B60021">
        <w:trPr>
          <w:trHeight w:val="21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учила…»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B60021">
        <w:trPr>
          <w:trHeight w:val="43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Лесков.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«Неразменный</w:t>
            </w:r>
          </w:p>
          <w:p w:rsidR="00B60021" w:rsidRDefault="001166C4">
            <w:pPr>
              <w:pStyle w:val="TableParagraph"/>
              <w:spacing w:before="10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рубль».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  <w:p w:rsidR="00B60021" w:rsidRDefault="001166C4">
            <w:pPr>
              <w:pStyle w:val="TableParagraph"/>
              <w:spacing w:before="11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B60021">
        <w:trPr>
          <w:trHeight w:val="43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Астафьев.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«Бабушка</w:t>
            </w:r>
          </w:p>
          <w:p w:rsidR="00B60021" w:rsidRDefault="001166C4">
            <w:pPr>
              <w:pStyle w:val="TableParagraph"/>
              <w:spacing w:before="10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малиной»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авторское</w:t>
            </w:r>
            <w:proofErr w:type="gramEnd"/>
          </w:p>
          <w:p w:rsidR="00B60021" w:rsidRDefault="001166C4">
            <w:pPr>
              <w:pStyle w:val="TableParagraph"/>
              <w:spacing w:before="11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персонажам.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повество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proofErr w:type="gramEnd"/>
          </w:p>
        </w:tc>
      </w:tr>
      <w:tr w:rsidR="00B60021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опреде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лять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27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Реальность</w:t>
            </w:r>
            <w:r>
              <w:rPr>
                <w:b/>
                <w:i/>
                <w:color w:val="231F20"/>
                <w:spacing w:val="3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мечты</w:t>
            </w:r>
          </w:p>
          <w:p w:rsidR="00B60021" w:rsidRDefault="001166C4">
            <w:pPr>
              <w:pStyle w:val="TableParagraph"/>
              <w:spacing w:before="10" w:line="254" w:lineRule="auto"/>
              <w:ind w:left="113"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Р. П. Погодин. 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Кирпичные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</w:t>
            </w:r>
            <w:proofErr w:type="gramEnd"/>
          </w:p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познакомился»,</w:t>
            </w:r>
          </w:p>
          <w:p w:rsidR="00B60021" w:rsidRDefault="001166C4">
            <w:pPr>
              <w:pStyle w:val="TableParagraph"/>
              <w:spacing w:before="13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«Кирпичные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острова»).</w:t>
            </w:r>
            <w:proofErr w:type="gramEnd"/>
          </w:p>
          <w:p w:rsidR="00B60021" w:rsidRDefault="001166C4">
            <w:pPr>
              <w:pStyle w:val="TableParagraph"/>
              <w:spacing w:before="10" w:line="254" w:lineRule="auto"/>
              <w:ind w:left="113" w:right="57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Велтистов.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«</w:t>
            </w:r>
            <w:r>
              <w:rPr>
                <w:color w:val="231F20"/>
                <w:w w:val="110"/>
                <w:sz w:val="18"/>
              </w:rPr>
              <w:t>Миллион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 каникул»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4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отвечать на вопросы, самостоятельно составлять </w:t>
            </w:r>
            <w:proofErr w:type="spellStart"/>
            <w:r>
              <w:rPr>
                <w:color w:val="231F20"/>
                <w:w w:val="120"/>
                <w:sz w:val="18"/>
              </w:rPr>
              <w:t>вопр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сы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повеств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вания</w:t>
            </w:r>
            <w:proofErr w:type="spellEnd"/>
            <w:r>
              <w:rPr>
                <w:color w:val="231F20"/>
                <w:w w:val="120"/>
                <w:sz w:val="18"/>
              </w:rPr>
              <w:t>. 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 героев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роль пейзажных описаний в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 художественный те</w:t>
            </w:r>
            <w:proofErr w:type="gramStart"/>
            <w:r>
              <w:rPr>
                <w:color w:val="231F20"/>
                <w:w w:val="120"/>
                <w:sz w:val="18"/>
              </w:rPr>
              <w:t>кст с пр</w:t>
            </w:r>
            <w:proofErr w:type="gramEnd"/>
            <w:r>
              <w:rPr>
                <w:color w:val="231F20"/>
                <w:w w:val="120"/>
                <w:sz w:val="18"/>
              </w:rPr>
              <w:t>оизведениями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 искусств. Писать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 на одну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  <w:p w:rsidR="00B60021" w:rsidRDefault="001166C4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B60021">
        <w:trPr>
          <w:trHeight w:val="18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дышим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 w:rsidR="00B60021" w:rsidRDefault="001166C4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«Русский</w:t>
            </w:r>
            <w:r>
              <w:rPr>
                <w:color w:val="231F20"/>
                <w:spacing w:val="-10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язык»,</w:t>
            </w:r>
          </w:p>
          <w:p w:rsidR="00B60021" w:rsidRDefault="001166C4">
            <w:pPr>
              <w:pStyle w:val="TableParagraph"/>
              <w:spacing w:before="13" w:line="254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Мориц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«Язык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русский…»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  <w:p w:rsidR="00B60021" w:rsidRDefault="001166C4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</w:p>
          <w:p w:rsidR="00B60021" w:rsidRDefault="001166C4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63" type="#_x0000_t202" style="position:absolute;left:0;text-align:left;margin-left:33.95pt;margin-top:35.85pt;width:12.5pt;height:170.85pt;z-index:1574246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bookmarkStart w:id="24" w:name="_TOC_250002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10"/>
          <w:w w:val="95"/>
        </w:rPr>
        <w:t xml:space="preserve"> </w:t>
      </w:r>
      <w:bookmarkEnd w:id="24"/>
      <w:r>
        <w:rPr>
          <w:color w:val="231F20"/>
          <w:w w:val="95"/>
        </w:rPr>
        <w:t>ЧАСОВ)</w:t>
      </w:r>
    </w:p>
    <w:p w:rsidR="00B60021" w:rsidRDefault="001166C4">
      <w:pPr>
        <w:pStyle w:val="3"/>
      </w:pPr>
      <w:r>
        <w:rPr>
          <w:color w:val="231F20"/>
          <w:w w:val="105"/>
        </w:rPr>
        <w:t>Всего:</w:t>
      </w:r>
    </w:p>
    <w:p w:rsidR="00B60021" w:rsidRDefault="001166C4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B60021" w:rsidRDefault="001166C4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B60021" w:rsidRDefault="00B60021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0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B60021">
        <w:trPr>
          <w:trHeight w:val="9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 w:rsidP="001166C4">
            <w:pPr>
              <w:pStyle w:val="TableParagraph"/>
              <w:spacing w:before="48" w:line="220" w:lineRule="atLeast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47" w:line="220" w:lineRule="atLeast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песни: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братцы,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61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утренней</w:t>
            </w:r>
            <w:proofErr w:type="gram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буйные…»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 w:rsidR="00B60021">
        <w:trPr>
          <w:trHeight w:val="22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Фольклорные</w:t>
            </w:r>
            <w:r>
              <w:rPr>
                <w:b/>
                <w:i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сюжеты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мотивы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67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 w:rsidR="00B60021" w:rsidRDefault="001166C4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«Песни</w:t>
            </w:r>
          </w:p>
          <w:p w:rsidR="00B60021" w:rsidRDefault="001166C4">
            <w:pPr>
              <w:pStyle w:val="TableParagraph"/>
              <w:spacing w:before="17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Стеньке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Разине</w:t>
            </w:r>
            <w:proofErr w:type="gram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proofErr w:type="gramEnd"/>
          </w:p>
        </w:tc>
      </w:tr>
      <w:tr w:rsidR="00B60021">
        <w:trPr>
          <w:trHeight w:val="45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  <w:p w:rsidR="00B60021" w:rsidRDefault="001166C4">
            <w:pPr>
              <w:pStyle w:val="TableParagraph"/>
              <w:spacing w:before="17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</w:tr>
      <w:tr w:rsidR="00B60021">
        <w:trPr>
          <w:trHeight w:val="22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травушка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была…»,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летит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</w:tr>
      <w:tr w:rsidR="00B60021">
        <w:trPr>
          <w:trHeight w:val="29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приветом…»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287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</w:p>
        </w:tc>
        <w:tc>
          <w:tcPr>
            <w:tcW w:w="3175" w:type="dxa"/>
            <w:tcBorders>
              <w:bottom w:val="nil"/>
            </w:tcBorders>
          </w:tcPr>
          <w:p w:rsidR="00B60021" w:rsidRDefault="001166C4">
            <w:pPr>
              <w:pStyle w:val="TableParagraph"/>
              <w:spacing w:before="62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Сибирский</w:t>
            </w:r>
            <w:r>
              <w:rPr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край</w:t>
            </w:r>
          </w:p>
        </w:tc>
        <w:tc>
          <w:tcPr>
            <w:tcW w:w="5432" w:type="dxa"/>
            <w:tcBorders>
              <w:bottom w:val="nil"/>
            </w:tcBorders>
          </w:tcPr>
          <w:p w:rsidR="00B60021" w:rsidRDefault="001166C4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Г. Распутин. </w:t>
            </w:r>
            <w:r>
              <w:rPr>
                <w:color w:val="231F20"/>
                <w:w w:val="115"/>
                <w:sz w:val="18"/>
              </w:rPr>
              <w:t>«Сибирь,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 w:rsidP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Сибирь…»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глава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ника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«Тобольск»).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Солженицын.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«Колокол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художественной</w:t>
            </w:r>
            <w:proofErr w:type="gramEnd"/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коллективного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B60021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B60021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Русское</w:t>
            </w:r>
            <w:r>
              <w:rPr>
                <w:b/>
                <w:i/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поле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 w:rsidP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«Поле»,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Гофф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«Русское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историко-куль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поле»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турный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идейно-</w:t>
            </w:r>
            <w:proofErr w:type="spellStart"/>
            <w:r>
              <w:rPr>
                <w:color w:val="231F20"/>
                <w:w w:val="120"/>
                <w:sz w:val="18"/>
              </w:rPr>
              <w:t>тематиче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В. Григорович. </w:t>
            </w:r>
            <w:r>
              <w:rPr>
                <w:color w:val="231F20"/>
                <w:w w:val="115"/>
                <w:sz w:val="18"/>
              </w:rPr>
              <w:t>«Пахарь»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ское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Характеризо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дения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поэтиче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ского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59" type="#_x0000_t202" style="position:absolute;margin-left:33.95pt;margin-top:35.85pt;width:12.5pt;height:170.85pt;z-index:1574451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62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B60021">
        <w:trPr>
          <w:trHeight w:val="284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Пасха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</w:t>
            </w:r>
            <w:bookmarkStart w:id="25" w:name="_GoBack"/>
            <w:bookmarkEnd w:id="25"/>
            <w:r>
              <w:rPr>
                <w:color w:val="231F20"/>
                <w:w w:val="120"/>
                <w:sz w:val="18"/>
              </w:rPr>
              <w:t>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«Благовещенье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Москве»,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Хомяков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«Кремлевская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заутреня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Пасху»,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Воскресе!»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Пасхе.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Боткину).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«Казак»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идейно-тематическое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композици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онные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рассказчика,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повествовании.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коллективного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B60021">
        <w:trPr>
          <w:trHeight w:val="308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B60021">
        <w:trPr>
          <w:trHeight w:val="285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proofErr w:type="gramEnd"/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мастера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Солоухин.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«Камешки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Вырази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1166C4" w:rsidP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ладони»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proofErr w:type="gramEnd"/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тельно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миниатюр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«Дом»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жанровых</w:t>
            </w:r>
            <w:proofErr w:type="gramEnd"/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Стихотворения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смыслового</w:t>
            </w:r>
            <w:proofErr w:type="gramEnd"/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собственную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интерпретацию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Характеризо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мастерах»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 героя.</w:t>
            </w:r>
          </w:p>
        </w:tc>
      </w:tr>
      <w:tr w:rsidR="00B60021">
        <w:trPr>
          <w:trHeight w:val="307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межпредметные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5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B60021">
        <w:trPr>
          <w:trHeight w:val="510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56" w:lineRule="auto"/>
              <w:ind w:left="110" w:right="5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B60021" w:rsidRDefault="001166C4" w:rsidP="001166C4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9" w:lineRule="auto"/>
              <w:ind w:left="110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Первой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мировой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войне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Городецкий</w:t>
            </w:r>
          </w:p>
          <w:p w:rsidR="00B60021" w:rsidRDefault="001166C4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«Воздушный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витязь»,</w:t>
            </w:r>
          </w:p>
          <w:p w:rsidR="00B60021" w:rsidRDefault="001166C4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Гумилёв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«Наступление»,</w:t>
            </w:r>
          </w:p>
          <w:p w:rsidR="00B60021" w:rsidRDefault="001166C4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«Война»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before="16" w:line="261" w:lineRule="auto"/>
              <w:ind w:left="110" w:right="64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М. М. Пришвин. </w:t>
            </w:r>
            <w:r>
              <w:rPr>
                <w:color w:val="231F20"/>
                <w:spacing w:val="-1"/>
                <w:w w:val="115"/>
                <w:sz w:val="18"/>
              </w:rPr>
              <w:t>«Голубая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стрекоза»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61" w:lineRule="auto"/>
              <w:ind w:right="261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 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1" w:line="261" w:lineRule="auto"/>
              <w:ind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лирические произведения, в том числе наизусть. </w:t>
            </w:r>
            <w:proofErr w:type="spellStart"/>
            <w:r>
              <w:rPr>
                <w:color w:val="231F20"/>
                <w:w w:val="120"/>
                <w:sz w:val="18"/>
              </w:rPr>
              <w:t>Опр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делять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их тематическое единство. Составлять </w:t>
            </w:r>
            <w:proofErr w:type="spellStart"/>
            <w:r>
              <w:rPr>
                <w:color w:val="231F20"/>
                <w:w w:val="120"/>
                <w:sz w:val="18"/>
              </w:rPr>
              <w:t>лексич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историко-культурные комментарии. Определять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тему, идею, идейно-художественное </w:t>
            </w:r>
            <w:r>
              <w:rPr>
                <w:color w:val="231F20"/>
                <w:w w:val="120"/>
                <w:sz w:val="18"/>
              </w:rPr>
              <w:t>содержание, худ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жественные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  <w:p w:rsidR="00B60021" w:rsidRDefault="001166C4">
            <w:pPr>
              <w:pStyle w:val="TableParagraph"/>
              <w:spacing w:before="3" w:line="261" w:lineRule="auto"/>
              <w:ind w:right="5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</w:p>
          <w:p w:rsidR="00B60021" w:rsidRDefault="001166C4">
            <w:pPr>
              <w:pStyle w:val="TableParagraph"/>
              <w:spacing w:before="1" w:line="261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колле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тивном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лематику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опреде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лять</w:t>
            </w:r>
            <w:proofErr w:type="spellEnd"/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Характер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  <w:p w:rsidR="00B60021" w:rsidRDefault="001166C4">
            <w:pPr>
              <w:pStyle w:val="TableParagraph"/>
              <w:spacing w:before="2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 значение  устаре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ших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лы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B60021" w:rsidRDefault="00B60021">
      <w:pPr>
        <w:spacing w:line="261" w:lineRule="auto"/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170.85pt;z-index:1574656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94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 w:rsidP="001166C4">
            <w:pPr>
              <w:pStyle w:val="TableParagraph"/>
              <w:spacing w:before="59" w:line="25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6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Долюшка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женская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</w:t>
            </w:r>
          </w:p>
          <w:p w:rsidR="00B60021" w:rsidRDefault="001166C4">
            <w:pPr>
              <w:pStyle w:val="TableParagraph"/>
              <w:spacing w:before="5" w:line="259" w:lineRule="auto"/>
              <w:ind w:left="113" w:right="1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«Русской женщине»,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  <w:p w:rsidR="00B60021" w:rsidRDefault="001166C4">
            <w:pPr>
              <w:pStyle w:val="TableParagraph"/>
              <w:spacing w:before="2" w:line="259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«Внимая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ужасам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войны…»,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Друнина</w:t>
            </w:r>
          </w:p>
          <w:p w:rsidR="00B60021" w:rsidRDefault="001166C4">
            <w:pPr>
              <w:pStyle w:val="TableParagraph"/>
              <w:spacing w:before="1" w:line="259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откуда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берутся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силы…»,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Тушнова</w:t>
            </w:r>
            <w:proofErr w:type="spellEnd"/>
          </w:p>
          <w:p w:rsidR="00B60021" w:rsidRDefault="001166C4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говорят: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Россия…»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3" w:line="25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2" w:line="259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Опр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делять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лирич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B60021" w:rsidRDefault="001166C4">
            <w:pPr>
              <w:pStyle w:val="TableParagraph"/>
              <w:spacing w:before="4" w:line="259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пробл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матику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рассказа.  </w:t>
            </w:r>
            <w:proofErr w:type="spellStart"/>
            <w:r>
              <w:rPr>
                <w:color w:val="231F20"/>
                <w:w w:val="115"/>
                <w:sz w:val="18"/>
              </w:rPr>
              <w:t>Характериз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B60021">
        <w:trPr>
          <w:trHeight w:val="236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 w:rsidP="001166C4">
            <w:pPr>
              <w:pStyle w:val="TableParagraph"/>
              <w:spacing w:before="57" w:line="254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6" w:lineRule="auto"/>
              <w:ind w:left="113" w:righ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Взрослые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детские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проблемы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Игнатова.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«Джинн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Н. Н.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Назаркин</w:t>
            </w:r>
            <w:proofErr w:type="spellEnd"/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. </w:t>
            </w:r>
            <w:proofErr w:type="gramStart"/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рыбка»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</w:t>
            </w:r>
            <w:proofErr w:type="gramEnd"/>
          </w:p>
          <w:p w:rsidR="00B60021" w:rsidRDefault="001166C4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B60021" w:rsidRDefault="001166C4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рыбка»,</w:t>
            </w:r>
          </w:p>
          <w:p w:rsidR="00B60021" w:rsidRDefault="001166C4">
            <w:pPr>
              <w:pStyle w:val="TableParagraph"/>
              <w:spacing w:before="17" w:line="259" w:lineRule="auto"/>
              <w:ind w:left="113" w:right="36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миледи!»,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жизнь»)</w:t>
            </w:r>
            <w:proofErr w:type="gramEnd"/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зовать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B60021" w:rsidRDefault="001166C4">
            <w:pPr>
              <w:pStyle w:val="TableParagraph"/>
              <w:spacing w:before="4" w:line="259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Участвовать в коллективном диалоге.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композиц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онные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особенности произведений. Характеризовать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сопоставлять основных персонажей, выявлять </w:t>
            </w:r>
            <w:proofErr w:type="spellStart"/>
            <w:r>
              <w:rPr>
                <w:color w:val="231F20"/>
                <w:w w:val="120"/>
                <w:sz w:val="18"/>
              </w:rPr>
              <w:t>худож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ственные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средства их создания. Анализировать форму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</w:tc>
      </w:tr>
    </w:tbl>
    <w:p w:rsidR="00B60021" w:rsidRDefault="00B60021">
      <w:pPr>
        <w:spacing w:line="259" w:lineRule="auto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1013"/>
        </w:trPr>
        <w:tc>
          <w:tcPr>
            <w:tcW w:w="1531" w:type="dxa"/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62" w:line="254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дениях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B60021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4" w:lineRule="auto"/>
              <w:ind w:left="113" w:right="70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Такого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свете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бывало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B60021" w:rsidRDefault="001166C4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совсем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старовер…»</w:t>
            </w:r>
          </w:p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наизусть). Выражать личное читательское отношение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</w:p>
        </w:tc>
      </w:tr>
    </w:tbl>
    <w:p w:rsidR="00B60021" w:rsidRDefault="00B60021">
      <w:pPr>
        <w:spacing w:line="254" w:lineRule="auto"/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51" type="#_x0000_t202" style="position:absolute;left:0;text-align:left;margin-left:33.95pt;margin-top:35.85pt;width:12.5pt;height:170.85pt;z-index:1574860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26" w:name="_TOC_250001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0"/>
          <w:w w:val="95"/>
        </w:rPr>
        <w:t xml:space="preserve"> </w:t>
      </w:r>
      <w:bookmarkEnd w:id="26"/>
      <w:r>
        <w:rPr>
          <w:color w:val="231F20"/>
          <w:w w:val="95"/>
        </w:rPr>
        <w:t>ЧАСА)</w:t>
      </w:r>
    </w:p>
    <w:p w:rsidR="00B60021" w:rsidRDefault="001166C4">
      <w:pPr>
        <w:pStyle w:val="3"/>
      </w:pPr>
      <w:r>
        <w:rPr>
          <w:color w:val="231F20"/>
          <w:w w:val="105"/>
        </w:rPr>
        <w:t>Всего:</w:t>
      </w:r>
    </w:p>
    <w:p w:rsidR="00B60021" w:rsidRDefault="001166C4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B60021" w:rsidRDefault="001166C4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B60021" w:rsidRDefault="00B60021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6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B60021">
        <w:trPr>
          <w:trHeight w:val="293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4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Легендарный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герой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земли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Иван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Сусанин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B60021" w:rsidRDefault="001166C4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«Сусанин»,</w:t>
            </w:r>
          </w:p>
          <w:p w:rsidR="00B60021" w:rsidRDefault="001166C4">
            <w:pPr>
              <w:pStyle w:val="TableParagraph"/>
              <w:spacing w:before="9" w:line="249" w:lineRule="auto"/>
              <w:ind w:left="113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поединка…»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line="249" w:lineRule="auto"/>
              <w:ind w:left="113" w:right="48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Н. Полевой. </w:t>
            </w:r>
            <w:r>
              <w:rPr>
                <w:color w:val="231F20"/>
                <w:w w:val="115"/>
                <w:sz w:val="18"/>
              </w:rPr>
              <w:t>«Избранник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Божий»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9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 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</w:p>
          <w:p w:rsidR="00B60021" w:rsidRDefault="001166C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B60021">
        <w:trPr>
          <w:trHeight w:val="779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4" w:lineRule="auto"/>
              <w:ind w:left="113" w:right="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B60021" w:rsidRDefault="001166C4"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По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Золотому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кольцу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</w:tbl>
    <w:p w:rsidR="00B60021" w:rsidRDefault="00B60021">
      <w:pPr>
        <w:spacing w:line="249" w:lineRule="auto"/>
        <w:rPr>
          <w:sz w:val="18"/>
        </w:rPr>
        <w:sectPr w:rsidR="00B6002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17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«Сквозь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Кузмин</w:t>
            </w:r>
          </w:p>
          <w:p w:rsidR="00B60021" w:rsidRDefault="001166C4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понаслышке…»,</w:t>
            </w:r>
          </w:p>
          <w:p w:rsidR="00B60021" w:rsidRDefault="001166C4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Кобзев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«Поездка</w:t>
            </w:r>
          </w:p>
          <w:p w:rsidR="00B60021" w:rsidRDefault="001166C4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Суздаль»,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Степанов</w:t>
            </w:r>
          </w:p>
          <w:p w:rsidR="00B60021" w:rsidRDefault="001166C4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«Золотое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кольцо»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коммент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композицио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аргументир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</w:p>
        </w:tc>
      </w:tr>
      <w:tr w:rsidR="00B60021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Волга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—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русская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река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Волге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«Уж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авторском</w:t>
            </w:r>
            <w:proofErr w:type="gramEnd"/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Волга-река,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Волга-матушка!..»,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исполнении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 стихотворение,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том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числе </w:t>
            </w:r>
            <w:proofErr w:type="spellStart"/>
            <w:r>
              <w:rPr>
                <w:color w:val="231F20"/>
                <w:w w:val="120"/>
                <w:sz w:val="18"/>
              </w:rPr>
              <w:t>наи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матушке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Волге…»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зусть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ко-культурный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но-изобразительные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«Люблю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поры…»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Наума»),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Высоцкий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блемный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</w:tr>
      <w:tr w:rsidR="00B60021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«Песня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Волге» и 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рии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 w:rsidR="00B60021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Розанов.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Нил»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коллективного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</w:p>
        </w:tc>
      </w:tr>
      <w:tr w:rsidR="00B60021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170.85pt;z-index:1575065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B60021">
        <w:trPr>
          <w:trHeight w:val="3083"/>
        </w:trPr>
        <w:tc>
          <w:tcPr>
            <w:tcW w:w="1531" w:type="dxa"/>
            <w:tcBorders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 w:line="256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B60021" w:rsidRDefault="001166C4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Троица</w:t>
            </w:r>
          </w:p>
          <w:p w:rsidR="00B60021" w:rsidRDefault="001166C4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«Троица»,</w:t>
            </w:r>
          </w:p>
          <w:p w:rsidR="00B60021" w:rsidRDefault="001166C4">
            <w:pPr>
              <w:pStyle w:val="TableParagraph"/>
              <w:spacing w:before="19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«Троицыно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утренний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канон…»,</w:t>
            </w:r>
          </w:p>
          <w:p w:rsidR="00B60021" w:rsidRDefault="001166C4">
            <w:pPr>
              <w:pStyle w:val="TableParagraph"/>
              <w:spacing w:before="1" w:line="261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Н. И. </w:t>
            </w:r>
            <w:proofErr w:type="spellStart"/>
            <w:r>
              <w:rPr>
                <w:color w:val="231F20"/>
                <w:w w:val="120"/>
                <w:sz w:val="18"/>
              </w:rPr>
              <w:t>Рыленков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«Возможно 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 слов…»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  <w:p w:rsidR="00B60021" w:rsidRDefault="001166C4">
            <w:pPr>
              <w:pStyle w:val="TableParagraph"/>
              <w:spacing w:line="261" w:lineRule="auto"/>
              <w:ind w:left="113" w:right="6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Новиков.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«Троицкая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61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жественно</w:t>
            </w:r>
            <w:proofErr w:type="spellEnd"/>
            <w:r>
              <w:rPr>
                <w:color w:val="231F20"/>
                <w:w w:val="115"/>
                <w:sz w:val="18"/>
              </w:rPr>
              <w:t>-изобразительные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  <w:p w:rsidR="00B60021" w:rsidRDefault="001166C4">
            <w:pPr>
              <w:pStyle w:val="TableParagraph"/>
              <w:spacing w:before="3" w:line="261" w:lineRule="auto"/>
              <w:ind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повествовании.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</w:t>
            </w:r>
          </w:p>
        </w:tc>
      </w:tr>
      <w:tr w:rsidR="00B60021">
        <w:trPr>
          <w:trHeight w:val="2857"/>
        </w:trPr>
        <w:tc>
          <w:tcPr>
            <w:tcW w:w="1531" w:type="dxa"/>
            <w:tcBorders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 w:line="256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B60021" w:rsidRDefault="001166C4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Родство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душ</w:t>
            </w:r>
          </w:p>
          <w:p w:rsidR="00B60021" w:rsidRDefault="001166C4">
            <w:pPr>
              <w:pStyle w:val="TableParagraph"/>
              <w:spacing w:before="16" w:line="259" w:lineRule="auto"/>
              <w:ind w:left="113" w:right="4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Ф. А. Абрамов. </w:t>
            </w:r>
            <w:r>
              <w:rPr>
                <w:color w:val="231F20"/>
                <w:w w:val="120"/>
                <w:sz w:val="18"/>
              </w:rPr>
              <w:t>«Валенки».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Михеева.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предавай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меня!»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(главы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61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прозаический текст, отвечать на вопросы, сам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стоятельно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формулировать вопросы к тексту, 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ское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матическое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B60021" w:rsidRDefault="001166C4">
            <w:pPr>
              <w:pStyle w:val="TableParagraph"/>
              <w:spacing w:before="3" w:line="261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B60021" w:rsidRDefault="001166C4">
            <w:pPr>
              <w:pStyle w:val="TableParagraph"/>
              <w:spacing w:before="1" w:line="261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дениях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</w:tbl>
    <w:p w:rsidR="00B60021" w:rsidRDefault="00B60021">
      <w:pPr>
        <w:spacing w:line="261" w:lineRule="auto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1010"/>
        </w:trPr>
        <w:tc>
          <w:tcPr>
            <w:tcW w:w="1531" w:type="dxa"/>
            <w:tcBorders>
              <w:top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ботке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B60021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B60021">
        <w:trPr>
          <w:trHeight w:val="40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9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B60021" w:rsidRDefault="001166C4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Дети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на</w:t>
            </w:r>
            <w:r>
              <w:rPr>
                <w:b/>
                <w:i/>
                <w:color w:val="231F20"/>
                <w:spacing w:val="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войне</w:t>
            </w:r>
          </w:p>
          <w:p w:rsidR="00B60021" w:rsidRDefault="001166C4">
            <w:pPr>
              <w:pStyle w:val="TableParagraph"/>
              <w:spacing w:before="10" w:line="254" w:lineRule="auto"/>
              <w:ind w:left="113" w:right="1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Веркин</w:t>
            </w:r>
            <w:proofErr w:type="spellEnd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«Облачный полк»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шение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Участв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B60021" w:rsidRDefault="001166C4">
            <w:pPr>
              <w:pStyle w:val="TableParagraph"/>
              <w:spacing w:before="4" w:line="254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сопоста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лять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</w:t>
            </w:r>
            <w:proofErr w:type="gramStart"/>
            <w:r>
              <w:rPr>
                <w:color w:val="231F20"/>
                <w:w w:val="115"/>
                <w:sz w:val="18"/>
              </w:rPr>
              <w:t>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щать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ботке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</w:tbl>
    <w:p w:rsidR="00B60021" w:rsidRDefault="00B60021">
      <w:pPr>
        <w:spacing w:line="254" w:lineRule="auto"/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70.85pt;z-index:1575270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Сеятель</w:t>
            </w:r>
            <w:r>
              <w:rPr>
                <w:b/>
                <w:i/>
                <w:color w:val="231F20"/>
                <w:spacing w:val="2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твой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хранитель</w:t>
            </w:r>
          </w:p>
          <w:p w:rsidR="00B60021" w:rsidRDefault="001166C4">
            <w:pPr>
              <w:pStyle w:val="TableParagraph"/>
              <w:spacing w:before="6" w:line="247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Тургенев.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«Сфинкс».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Достоевский.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«Мужик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4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прочитанн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родо</w:t>
            </w:r>
            <w:proofErr w:type="spellEnd"/>
            <w:r>
              <w:rPr>
                <w:color w:val="231F20"/>
                <w:w w:val="115"/>
                <w:sz w:val="18"/>
              </w:rPr>
              <w:t>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B60021" w:rsidRDefault="001166C4">
            <w:pPr>
              <w:pStyle w:val="TableParagraph"/>
              <w:spacing w:before="4" w:line="249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B60021">
        <w:trPr>
          <w:trHeight w:val="315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4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Пора</w:t>
            </w:r>
            <w:r>
              <w:rPr>
                <w:b/>
                <w:i/>
                <w:color w:val="231F20"/>
                <w:spacing w:val="1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взросления</w:t>
            </w:r>
          </w:p>
          <w:p w:rsidR="00B60021" w:rsidRDefault="001166C4">
            <w:pPr>
              <w:pStyle w:val="TableParagraph"/>
              <w:spacing w:before="6" w:line="249" w:lineRule="auto"/>
              <w:ind w:left="113" w:right="323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Б. Л. Васильев. </w:t>
            </w:r>
            <w:r>
              <w:rPr>
                <w:color w:val="231F20"/>
                <w:w w:val="115"/>
                <w:sz w:val="18"/>
              </w:rPr>
              <w:t>«Завтра была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война» (не менее одной 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B60021" w:rsidRDefault="001166C4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Щербакова.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снилось»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9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B60021" w:rsidRDefault="001166C4">
            <w:pPr>
              <w:pStyle w:val="TableParagraph"/>
              <w:spacing w:before="2" w:line="249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темат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</w:p>
          <w:p w:rsidR="00B60021" w:rsidRDefault="001166C4">
            <w:pPr>
              <w:pStyle w:val="TableParagraph"/>
              <w:spacing w:before="4" w:line="249" w:lineRule="auto"/>
              <w:ind w:right="5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истории создания произведения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 учебника, справочной литературы и 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</w:tbl>
    <w:p w:rsidR="00B60021" w:rsidRDefault="00B60021">
      <w:pPr>
        <w:spacing w:line="249" w:lineRule="auto"/>
        <w:jc w:val="both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28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 w:rsidR="00B60021" w:rsidRDefault="001166C4">
            <w:pPr>
              <w:pStyle w:val="TableParagraph"/>
              <w:spacing w:before="62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Язык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поэзии</w:t>
            </w:r>
          </w:p>
        </w:tc>
        <w:tc>
          <w:tcPr>
            <w:tcW w:w="5432" w:type="dxa"/>
            <w:tcBorders>
              <w:bottom w:val="nil"/>
            </w:tcBorders>
          </w:tcPr>
          <w:p w:rsidR="00B60021" w:rsidRDefault="001166C4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пись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менно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цитирова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Анненский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«Третий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мучительный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сонет»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комментарии.</w:t>
            </w:r>
          </w:p>
        </w:tc>
      </w:tr>
      <w:tr w:rsidR="00B60021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Дон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Аминадо</w:t>
            </w:r>
            <w:proofErr w:type="spellEnd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«Наука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20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художествен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стихосложения»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лирического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авторской</w:t>
            </w:r>
            <w:proofErr w:type="gramEnd"/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</w:p>
        </w:tc>
      </w:tr>
      <w:tr w:rsidR="00B60021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lastRenderedPageBreak/>
        <w:pict>
          <v:shape id="_x0000_s1039" type="#_x0000_t202" style="position:absolute;left:0;text-align:left;margin-left:33.95pt;margin-top:35.85pt;width:12.5pt;height:170.85pt;z-index:1575475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bookmarkStart w:id="27" w:name="_TOC_250000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0"/>
          <w:w w:val="95"/>
        </w:rPr>
        <w:t xml:space="preserve"> </w:t>
      </w:r>
      <w:bookmarkEnd w:id="27"/>
      <w:r>
        <w:rPr>
          <w:color w:val="231F20"/>
          <w:w w:val="95"/>
        </w:rPr>
        <w:t>ЧАСА)</w:t>
      </w:r>
    </w:p>
    <w:p w:rsidR="00B60021" w:rsidRDefault="001166C4">
      <w:pPr>
        <w:pStyle w:val="3"/>
      </w:pPr>
      <w:r>
        <w:rPr>
          <w:color w:val="231F20"/>
          <w:w w:val="105"/>
        </w:rPr>
        <w:t>Всего:</w:t>
      </w:r>
    </w:p>
    <w:p w:rsidR="00B60021" w:rsidRDefault="001166C4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B60021" w:rsidRDefault="001166C4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B60021" w:rsidRDefault="00B60021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B60021">
        <w:trPr>
          <w:trHeight w:val="27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Преданья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199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Гроза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двенадцатого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старины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Отечественной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войне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1812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B60021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тученьки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</w:p>
        </w:tc>
      </w:tr>
      <w:tr w:rsidR="00B60021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грозныя</w:t>
            </w:r>
            <w:proofErr w:type="spellEnd"/>
            <w:r>
              <w:rPr>
                <w:color w:val="231F20"/>
                <w:w w:val="115"/>
                <w:sz w:val="18"/>
              </w:rPr>
              <w:t>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Жуковский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воинов»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сокращении),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близкие произведения фольклора, литературы и живо-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«Полководец»,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аргументи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«Бородинская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годовщина»,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рованные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</w:tr>
      <w:tr w:rsidR="00B60021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Цветаева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«Генералам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</w:tr>
      <w:tr w:rsidR="00B60021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двенадцатого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Лажечников.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Новобра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</w:tr>
      <w:tr w:rsidR="00B60021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нец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</w:tr>
      <w:tr w:rsidR="00B60021">
        <w:trPr>
          <w:trHeight w:val="27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B60021" w:rsidRDefault="001166C4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2" w:lineRule="auto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Петербург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-5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 w:rsidR="00B60021" w:rsidRDefault="001166C4">
            <w:pPr>
              <w:pStyle w:val="TableParagraph"/>
              <w:spacing w:line="249" w:lineRule="auto"/>
              <w:ind w:left="113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</w:p>
          <w:p w:rsidR="00B60021" w:rsidRDefault="001166C4">
            <w:pPr>
              <w:pStyle w:val="TableParagraph"/>
              <w:spacing w:line="252" w:lineRule="auto"/>
              <w:ind w:left="113" w:right="5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«Город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пышный,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Мандельштам</w:t>
            </w:r>
          </w:p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«Петербургские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строфы»,</w:t>
            </w:r>
          </w:p>
          <w:p w:rsidR="00B60021" w:rsidRDefault="001166C4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Ахматова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«Стихи</w:t>
            </w:r>
          </w:p>
          <w:p w:rsidR="00B60021" w:rsidRDefault="001166C4">
            <w:pPr>
              <w:pStyle w:val="TableParagraph"/>
              <w:spacing w:before="10" w:line="252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Петербурге»  («Вновь  </w:t>
            </w:r>
            <w:proofErr w:type="spellStart"/>
            <w:r>
              <w:rPr>
                <w:color w:val="231F20"/>
                <w:w w:val="115"/>
                <w:sz w:val="18"/>
              </w:rPr>
              <w:t>Исакий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облаченьи</w:t>
            </w:r>
            <w:proofErr w:type="spellEnd"/>
            <w:r>
              <w:rPr>
                <w:color w:val="231F20"/>
                <w:w w:val="115"/>
                <w:sz w:val="18"/>
              </w:rPr>
              <w:t>…»),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Самойлов</w:t>
            </w:r>
          </w:p>
          <w:p w:rsidR="00B60021" w:rsidRDefault="001166C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«Над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Невой»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proofErr w:type="gramEnd"/>
          </w:p>
          <w:p w:rsidR="00B60021" w:rsidRDefault="001166C4">
            <w:pPr>
              <w:pStyle w:val="TableParagraph"/>
              <w:spacing w:before="9" w:line="249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разворотах…»)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Успенский.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«Записки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петербуржца»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proofErr w:type="gramEnd"/>
          </w:p>
          <w:p w:rsidR="00B60021" w:rsidRDefault="001166C4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2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line="252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эмоцио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воспринимать художественный текст. Работать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 словом, составлять историко-культурный </w:t>
            </w:r>
            <w:proofErr w:type="spellStart"/>
            <w:r>
              <w:rPr>
                <w:color w:val="231F20"/>
                <w:w w:val="120"/>
                <w:sz w:val="18"/>
              </w:rPr>
              <w:t>коммент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рий</w:t>
            </w:r>
            <w:proofErr w:type="spellEnd"/>
            <w:r>
              <w:rPr>
                <w:color w:val="231F20"/>
                <w:w w:val="120"/>
                <w:sz w:val="18"/>
              </w:rPr>
              <w:t>. Определять идейно-тематическое 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 текста.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</w:p>
          <w:p w:rsidR="00B60021" w:rsidRDefault="001166C4">
            <w:pPr>
              <w:pStyle w:val="TableParagraph"/>
              <w:spacing w:line="252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B60021">
        <w:trPr>
          <w:trHeight w:val="186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7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47" w:lineRule="auto"/>
              <w:ind w:left="113" w:right="720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Степь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раздольная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степи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B60021" w:rsidRDefault="001166C4">
            <w:pPr>
              <w:pStyle w:val="TableParagraph"/>
              <w:spacing w:before="2" w:line="252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Моздокская…»,</w:t>
            </w:r>
          </w:p>
          <w:p w:rsidR="00B60021" w:rsidRDefault="001166C4">
            <w:pPr>
              <w:pStyle w:val="TableParagraph"/>
              <w:spacing w:line="249" w:lineRule="auto"/>
              <w:ind w:left="113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«Ах ты, степь широкая…»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w w:val="110"/>
                <w:sz w:val="18"/>
              </w:rPr>
              <w:t>(не менее двух).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Вяземский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2" w:lineRule="auto"/>
              <w:ind w:right="161" w:firstLine="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стихо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ворения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турный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изобразительно-художественные  средства.  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B60021" w:rsidRDefault="00B60021">
      <w:pPr>
        <w:spacing w:line="252" w:lineRule="auto"/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70.85pt;z-index:1575680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1014"/>
        </w:trPr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«Степь»,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</w:t>
            </w:r>
          </w:p>
          <w:p w:rsidR="00B60021" w:rsidRDefault="001166C4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степи»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before="12" w:line="256" w:lineRule="auto"/>
              <w:ind w:left="113" w:right="55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«Степь»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56" w:lineRule="auto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аргументированные устные и письменные </w:t>
            </w:r>
            <w:proofErr w:type="spellStart"/>
            <w:r>
              <w:rPr>
                <w:color w:val="231F20"/>
                <w:w w:val="120"/>
                <w:sz w:val="18"/>
              </w:rPr>
              <w:t>высказыв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</w:p>
        </w:tc>
      </w:tr>
      <w:tr w:rsidR="00B60021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B60021"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 w:line="252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B60021" w:rsidRDefault="001166C4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Августовские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w w:val="120"/>
                <w:sz w:val="18"/>
              </w:rPr>
              <w:t>Спасы</w:t>
            </w:r>
            <w:proofErr w:type="spellEnd"/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 w:rsidR="00B60021" w:rsidRDefault="001166C4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«Первый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спас»,</w:t>
            </w:r>
          </w:p>
          <w:p w:rsidR="00B60021" w:rsidRDefault="001166C4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Ахмадулина</w:t>
            </w:r>
          </w:p>
          <w:p w:rsidR="00B60021" w:rsidRDefault="001166C4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«Ночь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упаданья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яблок»,</w:t>
            </w:r>
          </w:p>
          <w:p w:rsidR="00B60021" w:rsidRDefault="001166C4">
            <w:pPr>
              <w:pStyle w:val="TableParagraph"/>
              <w:spacing w:before="15" w:line="256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Евтушенко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упало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яблоко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небес…»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60021" w:rsidRDefault="001166C4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Носов.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«Яблочный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56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читать поэтический, в том числе наизусть, и </w:t>
            </w:r>
            <w:proofErr w:type="spellStart"/>
            <w:r>
              <w:rPr>
                <w:color w:val="231F20"/>
                <w:w w:val="120"/>
                <w:sz w:val="18"/>
              </w:rPr>
              <w:t>прозаич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ский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proofErr w:type="spellStart"/>
            <w:r>
              <w:rPr>
                <w:color w:val="231F20"/>
                <w:w w:val="115"/>
                <w:sz w:val="18"/>
              </w:rPr>
              <w:t>темат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ческое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B60021" w:rsidRDefault="001166C4">
            <w:pPr>
              <w:pStyle w:val="TableParagraph"/>
              <w:spacing w:before="5" w:line="256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B60021" w:rsidRDefault="001166C4">
            <w:pPr>
              <w:pStyle w:val="TableParagraph"/>
              <w:spacing w:before="1" w:line="256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дениях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ботке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B60021">
        <w:trPr>
          <w:trHeight w:val="1014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57" w:line="252" w:lineRule="auto"/>
              <w:ind w:left="113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B60021" w:rsidRDefault="001166C4"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Родительский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дом</w:t>
            </w:r>
          </w:p>
          <w:p w:rsidR="00B60021" w:rsidRDefault="001166C4">
            <w:pPr>
              <w:pStyle w:val="TableParagraph"/>
              <w:spacing w:before="12" w:line="256" w:lineRule="auto"/>
              <w:ind w:left="113" w:right="2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Платонов.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заре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60021" w:rsidRDefault="001166C4">
            <w:pPr>
              <w:pStyle w:val="TableParagraph"/>
              <w:spacing w:before="60" w:line="256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 w:rsidR="00B60021" w:rsidRDefault="00B60021">
      <w:pPr>
        <w:spacing w:line="256" w:lineRule="auto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29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54" w:lineRule="auto"/>
              <w:ind w:left="113" w:right="5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 Астафьев.  </w:t>
            </w:r>
            <w:r>
              <w:rPr>
                <w:color w:val="231F20"/>
                <w:w w:val="115"/>
                <w:sz w:val="18"/>
              </w:rPr>
              <w:t>«Далёкая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«Последний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поклон»)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B60021" w:rsidRDefault="001166C4">
            <w:pPr>
              <w:pStyle w:val="TableParagraph"/>
              <w:spacing w:before="3" w:line="254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B60021" w:rsidRDefault="001166C4">
            <w:pPr>
              <w:pStyle w:val="TableParagraph"/>
              <w:spacing w:before="1" w:line="254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дениях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ботке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B6002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B60021">
        <w:trPr>
          <w:trHeight w:val="21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49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B60021" w:rsidRDefault="001166C4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Великая</w:t>
            </w:r>
            <w:r>
              <w:rPr>
                <w:b/>
                <w:i/>
                <w:color w:val="231F20"/>
                <w:spacing w:val="2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</w:p>
          <w:p w:rsidR="00B60021" w:rsidRDefault="001166C4">
            <w:pPr>
              <w:pStyle w:val="TableParagraph"/>
              <w:spacing w:line="254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Майоров</w:t>
            </w:r>
          </w:p>
          <w:p w:rsidR="00B60021" w:rsidRDefault="001166C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«Мы»,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М. В. </w:t>
            </w:r>
            <w:proofErr w:type="spellStart"/>
            <w:r>
              <w:rPr>
                <w:color w:val="231F20"/>
                <w:w w:val="120"/>
                <w:sz w:val="18"/>
              </w:rPr>
              <w:t>Кульчицкий</w:t>
            </w:r>
            <w:proofErr w:type="spellEnd"/>
          </w:p>
          <w:p w:rsidR="00B60021" w:rsidRDefault="001166C4">
            <w:pPr>
              <w:pStyle w:val="TableParagraph"/>
              <w:spacing w:before="11" w:line="252" w:lineRule="auto"/>
              <w:ind w:left="113" w:right="5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«Мечтатель,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фантазёр,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лентяй-завистник</w:t>
            </w:r>
            <w:proofErr w:type="gramEnd"/>
            <w:r>
              <w:rPr>
                <w:color w:val="231F20"/>
                <w:w w:val="120"/>
                <w:sz w:val="18"/>
              </w:rPr>
              <w:t>!..»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Нагибин.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«Ваганов».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Е. И. Носов. </w:t>
            </w:r>
            <w:r>
              <w:rPr>
                <w:color w:val="231F20"/>
                <w:w w:val="120"/>
                <w:sz w:val="18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4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2" w:line="254" w:lineRule="auto"/>
              <w:ind w:right="3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 тезисный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 наизусть.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истори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  <w:p w:rsidR="00B60021" w:rsidRDefault="001166C4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ко-культурные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B60021" w:rsidRDefault="001166C4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70.85pt;z-index:1575884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30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9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 тематику, проблематику, идейно-</w:t>
            </w:r>
            <w:proofErr w:type="spellStart"/>
            <w:r>
              <w:rPr>
                <w:color w:val="231F20"/>
                <w:w w:val="120"/>
                <w:sz w:val="18"/>
              </w:rPr>
              <w:t>эмоци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содержание стихотворений, особенности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строфики.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анал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 стихотворения или фрагмента прозы. Осуществлять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письменный анализ лирического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 письменный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 на вопрос. Характеризовать систему образов,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  <w:p w:rsidR="00B60021" w:rsidRDefault="001166C4">
            <w:pPr>
              <w:pStyle w:val="TableParagraph"/>
              <w:spacing w:before="5" w:line="259" w:lineRule="auto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 в разработке коллективного учебного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B60021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57" w:line="25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6" w:lineRule="auto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Судьбы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русских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эмигрантов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Б. К. Зайцев. </w:t>
            </w:r>
            <w:r>
              <w:rPr>
                <w:color w:val="231F20"/>
                <w:w w:val="120"/>
                <w:sz w:val="18"/>
              </w:rPr>
              <w:t>«Лёгкое бремя».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 Т. Аверченко.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0" w:line="25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B60021" w:rsidRDefault="001166C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</w:p>
          <w:p w:rsidR="00B60021" w:rsidRDefault="001166C4">
            <w:pPr>
              <w:pStyle w:val="TableParagraph"/>
              <w:spacing w:before="17" w:line="259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составлять их планы и тезисы. Подбирать и обобщать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материалы о писателях и об истории создания </w:t>
            </w:r>
            <w:proofErr w:type="spellStart"/>
            <w:r>
              <w:rPr>
                <w:color w:val="231F20"/>
                <w:w w:val="120"/>
                <w:sz w:val="18"/>
              </w:rPr>
              <w:t>произв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 Интернета. Выразительно читать,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ролям. Составлять лексические и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комментарии. Устно или письменно отвечать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Характериз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сюжет, тематику, проблематику, идейно-</w:t>
            </w:r>
            <w:proofErr w:type="spellStart"/>
            <w:r>
              <w:rPr>
                <w:color w:val="231F20"/>
                <w:w w:val="120"/>
                <w:sz w:val="18"/>
              </w:rPr>
              <w:t>эмоцио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нальное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</w:tc>
      </w:tr>
    </w:tbl>
    <w:p w:rsidR="00B60021" w:rsidRDefault="00B60021">
      <w:pPr>
        <w:spacing w:line="259" w:lineRule="auto"/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B60021" w:rsidRDefault="00B6002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578"/>
        </w:trPr>
        <w:tc>
          <w:tcPr>
            <w:tcW w:w="1531" w:type="dxa"/>
          </w:tcPr>
          <w:p w:rsidR="00B60021" w:rsidRDefault="001166C4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B60021" w:rsidRDefault="001166C4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B60021" w:rsidRDefault="001166C4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B60021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62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сравнительную.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литературоведч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дактировать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ботке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(заочной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экскур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сборника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B60021">
        <w:trPr>
          <w:trHeight w:val="28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ваших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Прощание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детством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литературное</w:t>
            </w:r>
            <w:proofErr w:type="gramEnd"/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ровесниках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Коваль.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отноше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ворот»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Участво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ал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Анали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зировать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</w:p>
        </w:tc>
      </w:tr>
      <w:tr w:rsidR="00B60021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10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70.85pt;z-index:15760896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:rsidR="001166C4" w:rsidRDefault="001166C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60021">
        <w:trPr>
          <w:trHeight w:val="28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 w:rsidR="00B60021" w:rsidRDefault="001166C4">
            <w:pPr>
              <w:pStyle w:val="TableParagraph"/>
              <w:spacing w:before="62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«Припадаю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к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великой</w:t>
            </w:r>
          </w:p>
        </w:tc>
        <w:tc>
          <w:tcPr>
            <w:tcW w:w="5432" w:type="dxa"/>
            <w:tcBorders>
              <w:bottom w:val="nil"/>
            </w:tcBorders>
          </w:tcPr>
          <w:p w:rsidR="00B60021" w:rsidRDefault="001166C4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реке…»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</w:p>
        </w:tc>
      </w:tr>
      <w:tr w:rsidR="00B60021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</w:p>
        </w:tc>
      </w:tr>
      <w:tr w:rsidR="00B60021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Бродский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Каргашин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русский!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Спасибо,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Господи!..»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лирическо-</w:t>
            </w:r>
          </w:p>
        </w:tc>
      </w:tr>
      <w:tr w:rsidR="00B60021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60021" w:rsidRDefault="00B600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B60021" w:rsidRDefault="001166C4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</w:tr>
      <w:tr w:rsidR="00B60021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B60021" w:rsidRDefault="00B600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B60021" w:rsidRDefault="001166C4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 w:rsidR="00B60021" w:rsidRDefault="00B60021">
      <w:pPr>
        <w:rPr>
          <w:sz w:val="18"/>
        </w:rPr>
        <w:sectPr w:rsidR="00B600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0021" w:rsidRDefault="001166C4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используе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мыми</w:t>
      </w:r>
      <w:proofErr w:type="spellEnd"/>
      <w:r>
        <w:rPr>
          <w:color w:val="231F20"/>
          <w:w w:val="115"/>
        </w:rPr>
        <w:t xml:space="preserve"> для обучения и воспитания различных групп </w:t>
      </w:r>
      <w:proofErr w:type="spellStart"/>
      <w:r>
        <w:rPr>
          <w:color w:val="231F20"/>
          <w:w w:val="115"/>
        </w:rPr>
        <w:t>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телей</w:t>
      </w:r>
      <w:proofErr w:type="spellEnd"/>
      <w:r>
        <w:rPr>
          <w:color w:val="231F20"/>
          <w:w w:val="115"/>
        </w:rPr>
        <w:t>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ализующими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</w:pPr>
    </w:p>
    <w:p w:rsidR="00B60021" w:rsidRDefault="00B60021">
      <w:pPr>
        <w:pStyle w:val="a3"/>
        <w:rPr>
          <w:sz w:val="27"/>
        </w:rPr>
      </w:pPr>
    </w:p>
    <w:p w:rsidR="00B60021" w:rsidRDefault="001166C4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B60021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9C"/>
    <w:multiLevelType w:val="hybridMultilevel"/>
    <w:tmpl w:val="840A0CB4"/>
    <w:lvl w:ilvl="0" w:tplc="A8264AC6">
      <w:start w:val="1"/>
      <w:numFmt w:val="decimal"/>
      <w:lvlText w:val="%1)"/>
      <w:lvlJc w:val="left"/>
      <w:pPr>
        <w:ind w:left="117" w:hanging="27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69C0CC8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8F6ED5B0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54244A74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CCFED2A0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C4A810F0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32403E94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18EA448C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304C1E8E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">
    <w:nsid w:val="19563BC5"/>
    <w:multiLevelType w:val="hybridMultilevel"/>
    <w:tmpl w:val="488C8C5C"/>
    <w:lvl w:ilvl="0" w:tplc="16785342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50C3738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EBF0E16A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61E62522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00A408B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0D26D9C4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EF38E39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F4ECBE38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0B843EF6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2">
    <w:nsid w:val="43025D33"/>
    <w:multiLevelType w:val="hybridMultilevel"/>
    <w:tmpl w:val="4AAADFEC"/>
    <w:lvl w:ilvl="0" w:tplc="F15E6D64">
      <w:start w:val="8"/>
      <w:numFmt w:val="decimal"/>
      <w:lvlText w:val="%1"/>
      <w:lvlJc w:val="left"/>
      <w:pPr>
        <w:ind w:left="534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F7529ED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25847A5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B650AE4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BBCD00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A3B60E8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A4F28030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4CDC2AE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C2A488B2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580D202D"/>
    <w:multiLevelType w:val="hybridMultilevel"/>
    <w:tmpl w:val="3338542C"/>
    <w:lvl w:ilvl="0" w:tplc="A1D03952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8004BD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26835F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5EA59B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FDC85A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2AA0B4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E7AF74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F08481B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590E51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586D0EF5"/>
    <w:multiLevelType w:val="hybridMultilevel"/>
    <w:tmpl w:val="FAF2CD84"/>
    <w:lvl w:ilvl="0" w:tplc="C8EEEC26">
      <w:start w:val="5"/>
      <w:numFmt w:val="decimal"/>
      <w:lvlText w:val="%1"/>
      <w:lvlJc w:val="left"/>
      <w:pPr>
        <w:ind w:left="535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12803A5E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A896046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C7F8319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7EE0F53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1F148E38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8306F80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012E9BEC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27E57B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5">
    <w:nsid w:val="5AB63DD7"/>
    <w:multiLevelType w:val="hybridMultilevel"/>
    <w:tmpl w:val="381E48D0"/>
    <w:lvl w:ilvl="0" w:tplc="B4E43B7A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1AC955E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DF6836BA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33021F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310854B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0AB2B164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34CC33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704CA2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FDCC11D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6">
    <w:nsid w:val="773C1C6E"/>
    <w:multiLevelType w:val="hybridMultilevel"/>
    <w:tmpl w:val="D6BCA31A"/>
    <w:lvl w:ilvl="0" w:tplc="98BCFAE4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756502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2C096F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BDDE625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A9A47BFA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9A122E6C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3CBC746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56E029C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604E11B0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021"/>
    <w:rsid w:val="001166C4"/>
    <w:rsid w:val="003C46B3"/>
    <w:rsid w:val="008E69F3"/>
    <w:rsid w:val="00B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3C4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3C4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56</Pages>
  <Words>13377</Words>
  <Characters>76250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12-1291-01-03-58o4.indd</vt:lpstr>
    </vt:vector>
  </TitlesOfParts>
  <Company/>
  <LinksUpToDate>false</LinksUpToDate>
  <CharactersWithSpaces>89449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12-1291-01-03-58o4.indd</dc:title>
  <dc:creator>Trybina</dc:creator>
  <cp:lastModifiedBy>DNS</cp:lastModifiedBy>
  <cp:revision>3</cp:revision>
  <dcterms:created xsi:type="dcterms:W3CDTF">2023-09-25T11:02:00Z</dcterms:created>
  <dcterms:modified xsi:type="dcterms:W3CDTF">2023-09-25T11:16:00Z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2023-09-25T00:00:00Z</vt:filetime>
  </property>
</Properties>
</file>