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A2" w:rsidRPr="00BD40B3" w:rsidRDefault="00BD40B3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495121" w:rsidRDefault="00495121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951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Министерство образования Иркутской области </w:t>
      </w:r>
    </w:p>
    <w:p w:rsidR="00E435A2" w:rsidRPr="00495121" w:rsidRDefault="00495121" w:rsidP="00495121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495121">
        <w:rPr>
          <w:rFonts w:ascii="Times New Roman" w:hAnsi="Times New Roman"/>
          <w:b/>
          <w:color w:val="000000"/>
          <w:sz w:val="24"/>
          <w:szCs w:val="24"/>
          <w:lang w:val="ru-RU"/>
        </w:rPr>
        <w:t>МКУ «Управление образования администрации муниципального образования «город Саянск»</w:t>
      </w:r>
    </w:p>
    <w:p w:rsidR="00E435A2" w:rsidRPr="00495121" w:rsidRDefault="00E435A2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E435A2" w:rsidRPr="00495121" w:rsidRDefault="00E435A2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E435A2" w:rsidRPr="00495121" w:rsidRDefault="00E435A2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1755"/>
        <w:gridCol w:w="3525"/>
      </w:tblGrid>
      <w:tr w:rsidR="00E435A2" w:rsidRPr="00495121">
        <w:tblPrEx>
          <w:tblCellMar>
            <w:top w:w="0" w:type="dxa"/>
            <w:bottom w:w="0" w:type="dxa"/>
          </w:tblCellMar>
        </w:tblPrEx>
        <w:trPr>
          <w:trHeight w:val="2895"/>
        </w:trPr>
        <w:tc>
          <w:tcPr>
            <w:tcW w:w="4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5A2" w:rsidRDefault="00E435A2" w:rsidP="0049512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5A2" w:rsidRDefault="00E435A2">
            <w:pPr>
              <w:pStyle w:val="Standard"/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5A2" w:rsidRDefault="00BD40B3">
            <w:pPr>
              <w:pStyle w:val="Standard"/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E435A2" w:rsidRDefault="00BD40B3">
            <w:pPr>
              <w:pStyle w:val="Standard"/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E435A2" w:rsidRDefault="00E435A2">
            <w:pPr>
              <w:pStyle w:val="Standard"/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435A2" w:rsidRDefault="00BD40B3">
            <w:pPr>
              <w:pStyle w:val="Standard"/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  <w:p w:rsidR="00E435A2" w:rsidRDefault="00495121">
            <w:pPr>
              <w:pStyle w:val="Standard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Князева А</w:t>
            </w:r>
            <w:r w:rsidR="00BD4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</w:t>
            </w:r>
          </w:p>
          <w:p w:rsidR="00E435A2" w:rsidRDefault="00E435A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435A2" w:rsidRDefault="00E435A2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95121" w:rsidRDefault="0049512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Pr="004951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риказ №116/5-26-277ax </w:t>
            </w:r>
          </w:p>
          <w:p w:rsidR="00E435A2" w:rsidRDefault="0049512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«30» августа </w:t>
            </w:r>
            <w:r w:rsidR="00BD4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E435A2" w:rsidRDefault="00E435A2">
            <w:pPr>
              <w:pStyle w:val="Standard"/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435A2" w:rsidRPr="00495121" w:rsidRDefault="00E435A2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E435A2" w:rsidRDefault="00BD40B3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‌</w:t>
      </w:r>
    </w:p>
    <w:p w:rsidR="00E435A2" w:rsidRDefault="00E435A2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E435A2" w:rsidRDefault="00BD40B3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E435A2" w:rsidRDefault="00495121">
      <w:pPr>
        <w:pStyle w:val="Standard"/>
        <w:spacing w:after="0" w:line="240" w:lineRule="auto"/>
        <w:ind w:left="120"/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(Идентификатор 1998522)</w:t>
      </w:r>
    </w:p>
    <w:p w:rsidR="00495121" w:rsidRDefault="00495121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435A2" w:rsidRPr="00BD40B3" w:rsidRDefault="00BD40B3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«Информатика» (базовый уровень)</w:t>
      </w:r>
    </w:p>
    <w:p w:rsidR="00E435A2" w:rsidRPr="00BD40B3" w:rsidRDefault="00BD40B3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для обучающихся 10 – 11 классов</w:t>
      </w:r>
    </w:p>
    <w:p w:rsidR="00E435A2" w:rsidRPr="00BD40B3" w:rsidRDefault="00E435A2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435A2" w:rsidRPr="00BD40B3" w:rsidRDefault="00E435A2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435A2" w:rsidRPr="00BD40B3" w:rsidRDefault="00E435A2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435A2" w:rsidRPr="00BD40B3" w:rsidRDefault="00BD40B3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435A2" w:rsidRPr="00BD40B3" w:rsidRDefault="00E435A2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435A2" w:rsidRPr="00BD40B3" w:rsidRDefault="00E435A2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435A2" w:rsidRPr="00BD40B3" w:rsidRDefault="00E435A2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435A2" w:rsidRPr="00BD40B3" w:rsidRDefault="00E435A2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435A2" w:rsidRPr="00BD40B3" w:rsidRDefault="00E435A2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435A2" w:rsidRPr="00BD40B3" w:rsidRDefault="00E435A2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435A2" w:rsidRPr="00BD40B3" w:rsidRDefault="00E435A2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435A2" w:rsidRPr="00BD40B3" w:rsidRDefault="00E435A2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435A2" w:rsidRDefault="00E435A2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95121" w:rsidRDefault="00495121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95121" w:rsidRDefault="00495121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95121" w:rsidRPr="00BD40B3" w:rsidRDefault="00495121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435A2" w:rsidRPr="00BD40B3" w:rsidRDefault="00E435A2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435A2" w:rsidRPr="00BD40B3" w:rsidRDefault="00E435A2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435A2" w:rsidRPr="00BD40B3" w:rsidRDefault="00E435A2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435A2" w:rsidRPr="00BD40B3" w:rsidRDefault="00BD40B3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="00495121">
        <w:rPr>
          <w:rFonts w:ascii="Times New Roman" w:hAnsi="Times New Roman"/>
          <w:b/>
          <w:color w:val="000000"/>
          <w:sz w:val="24"/>
          <w:szCs w:val="24"/>
          <w:lang w:val="ru-RU"/>
        </w:rPr>
        <w:t>Саянск 2023</w:t>
      </w:r>
    </w:p>
    <w:p w:rsidR="00E435A2" w:rsidRPr="00BD40B3" w:rsidRDefault="00E435A2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  <w:sectPr w:rsidR="00E435A2" w:rsidRPr="00BD40B3">
          <w:pgSz w:w="11906" w:h="16383"/>
          <w:pgMar w:top="1440" w:right="1440" w:bottom="1440" w:left="1440" w:header="720" w:footer="720" w:gutter="0"/>
          <w:cols w:space="720"/>
        </w:sectPr>
      </w:pPr>
      <w:bookmarkStart w:id="1" w:name="block-4034639"/>
      <w:bookmarkStart w:id="2" w:name="block-40346391"/>
      <w:bookmarkEnd w:id="1"/>
      <w:bookmarkEnd w:id="2"/>
    </w:p>
    <w:p w:rsidR="00E435A2" w:rsidRPr="00BD40B3" w:rsidRDefault="00BD40B3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435A2" w:rsidRPr="00BD40B3" w:rsidRDefault="00E435A2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понимание предмета, ключевых вопросов и основных составляющих элементов изучаемой предметной области;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умение решать типовые практические задачи, характерные для использования методов и инструментария данной предметной области;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основ логического и алгоритмического мышления;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" w:name="6d191c0f-7a0e-48a8-b80d-063d85de251e"/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(базовый уровень) отводится 68 часов: в 10 классе – 34 часа (1 час в неделю), в 11 классе – 33 часа (1 час в неделю).</w:t>
      </w:r>
      <w:bookmarkEnd w:id="3"/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  <w:sectPr w:rsidR="00E435A2" w:rsidRPr="00BD40B3">
          <w:pgSz w:w="11906" w:h="16383"/>
          <w:pgMar w:top="1440" w:right="1440" w:bottom="1440" w:left="1440" w:header="720" w:footer="720" w:gutter="0"/>
          <w:cols w:space="720"/>
        </w:sect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  <w:bookmarkStart w:id="4" w:name="block-4034645"/>
      <w:bookmarkStart w:id="5" w:name="block-40346451"/>
      <w:bookmarkEnd w:id="4"/>
      <w:bookmarkEnd w:id="5"/>
    </w:p>
    <w:p w:rsidR="00E435A2" w:rsidRPr="00BD40B3" w:rsidRDefault="00BD40B3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E435A2" w:rsidRPr="00BD40B3" w:rsidRDefault="00E435A2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35A2" w:rsidRPr="00BD40B3" w:rsidRDefault="00BD40B3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E435A2" w:rsidRPr="00BD40B3" w:rsidRDefault="00E435A2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Прикладные компьютерные программы для решения типовых задач по выбранной специализации. Системы автоматизированного проектирования.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числа из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целых и вещественных чисел в памяти компьютера.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4"/>
          <w:szCs w:val="24"/>
        </w:rPr>
        <w:t>ASCII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4"/>
          <w:szCs w:val="24"/>
        </w:rPr>
        <w:t>UNICODE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4"/>
          <w:szCs w:val="24"/>
        </w:rPr>
        <w:t>UTF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Обработка изображения и звука с использованием интернет-приложений.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Мультимедиа. Компьютерные презентации. Использование мультимедийных онлайн-сервисов для разработки презентаций проектных работ.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ред</w:t>
      </w:r>
      <w:bookmarkStart w:id="6" w:name="_Toc118725584"/>
      <w:bookmarkEnd w:id="6"/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актирования трёхмерных моделей.</w:t>
      </w:r>
    </w:p>
    <w:p w:rsidR="00E435A2" w:rsidRPr="00BD40B3" w:rsidRDefault="00E435A2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35A2" w:rsidRPr="00BD40B3" w:rsidRDefault="00BD40B3">
      <w:pPr>
        <w:pStyle w:val="Standard"/>
        <w:pageBreakBefore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11 КЛАСС</w:t>
      </w:r>
    </w:p>
    <w:p w:rsidR="00E435A2" w:rsidRPr="00BD40B3" w:rsidRDefault="00E435A2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Модели и моделирование. Цели моделирования. Соответствие модели моделируемому объекту или процессу. Формализация прикладных задач.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графов и деревьев при описании объектов и процессов окружающего мира.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4"/>
          <w:szCs w:val="24"/>
        </w:rPr>
        <w:t>Python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Java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Обработка символьных данных. Встроенные функции языка программирования для обработки символьных строк.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Сортировка одномерного массива. Простые методы сортировки (например, метод пузырька, метод выбора, сортировка вставками). Подпрограммы.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Анализ данных с помощью электронных таблиц. Вычисление суммы, среднего арифметического, наибольшего и наименьшего значений диапазона.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Численное решение уравнений с помощью подбора параметра.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  <w:sectPr w:rsidR="00E435A2" w:rsidRPr="00BD40B3">
          <w:pgSz w:w="11906" w:h="16383"/>
          <w:pgMar w:top="1440" w:right="1440" w:bottom="1440" w:left="1440" w:header="720" w:footer="720" w:gutter="0"/>
          <w:cols w:space="720"/>
        </w:sect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  <w:bookmarkStart w:id="7" w:name="block-4034641"/>
      <w:bookmarkStart w:id="8" w:name="block-40346411"/>
      <w:bookmarkEnd w:id="7"/>
      <w:bookmarkEnd w:id="8"/>
    </w:p>
    <w:p w:rsidR="00E435A2" w:rsidRPr="00BD40B3" w:rsidRDefault="00BD40B3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E435A2" w:rsidRPr="00BD40B3" w:rsidRDefault="00E435A2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35A2" w:rsidRPr="00BD40B3" w:rsidRDefault="00BD40B3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435A2" w:rsidRPr="00BD40B3" w:rsidRDefault="00E435A2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E435A2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6) трудового воспитания: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7) экологического воспитания: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 исходя из своих возможностей;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435A2" w:rsidRPr="00BD40B3" w:rsidRDefault="00E435A2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35A2" w:rsidRPr="00BD40B3" w:rsidRDefault="00BD40B3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435A2" w:rsidRPr="00BD40B3" w:rsidRDefault="00E435A2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435A2" w:rsidRPr="00BD40B3" w:rsidRDefault="00E435A2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35A2" w:rsidRPr="00BD40B3" w:rsidRDefault="00BD40B3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435A2" w:rsidRPr="00BD40B3" w:rsidRDefault="00E435A2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явлениях;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развивать креативное мышление при решении жизненных проблем.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интегрировать знания из разных предметных областей;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435A2" w:rsidRPr="00BD40B3" w:rsidRDefault="00E435A2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35A2" w:rsidRPr="00BD40B3" w:rsidRDefault="00BD40B3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E435A2" w:rsidRPr="00BD40B3" w:rsidRDefault="00E435A2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1) общение: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аргументированно вести диалог;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развёрнуто и логично излагать свою точку зрения.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435A2" w:rsidRPr="00BD40B3" w:rsidRDefault="00E435A2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35A2" w:rsidRPr="00BD40B3" w:rsidRDefault="00BD40B3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E435A2" w:rsidRPr="00BD40B3" w:rsidRDefault="00E435A2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2) самоконтроль: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3) принятия себя и других: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E435A2" w:rsidRPr="00BD40B3" w:rsidRDefault="00E435A2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35A2" w:rsidRPr="00BD40B3" w:rsidRDefault="00BD40B3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435A2" w:rsidRPr="00BD40B3" w:rsidRDefault="00E435A2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 процессе изучения курса информатики базового уровня </w:t>
      </w:r>
      <w:r w:rsidRPr="00BD40B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10 классе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умение строить неравномерные коды, допускающие однозначное декодирование сообщений (префиксные коды);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BD40B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11 классе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4"/>
          <w:szCs w:val="24"/>
        </w:rPr>
        <w:t>Python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Java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4"/>
          <w:szCs w:val="24"/>
        </w:rPr>
        <w:t>Python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Java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E435A2" w:rsidRPr="00BD40B3" w:rsidRDefault="00BD40B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  <w:sectPr w:rsidR="00E435A2" w:rsidRPr="00BD40B3">
          <w:pgSz w:w="11906" w:h="16383"/>
          <w:pgMar w:top="1440" w:right="1440" w:bottom="1440" w:left="1440" w:header="720" w:footer="720" w:gutter="0"/>
          <w:cols w:space="720"/>
        </w:sect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  <w:bookmarkStart w:id="9" w:name="block-4034644"/>
      <w:bookmarkStart w:id="10" w:name="block-40346441"/>
      <w:bookmarkEnd w:id="9"/>
      <w:bookmarkEnd w:id="10"/>
    </w:p>
    <w:p w:rsidR="00E435A2" w:rsidRDefault="00BD40B3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E435A2" w:rsidRDefault="00BD40B3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10 КЛАСС</w:t>
      </w:r>
    </w:p>
    <w:tbl>
      <w:tblPr>
        <w:tblW w:w="135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2399"/>
        <w:gridCol w:w="1445"/>
        <w:gridCol w:w="2484"/>
        <w:gridCol w:w="2606"/>
        <w:gridCol w:w="3916"/>
      </w:tblGrid>
      <w:tr w:rsidR="00E435A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E435A2" w:rsidRDefault="00E435A2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E435A2" w:rsidRDefault="00E435A2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E435A2" w:rsidRDefault="00E435A2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A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/>
        </w:tc>
        <w:tc>
          <w:tcPr>
            <w:tcW w:w="2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/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E435A2" w:rsidRDefault="00E435A2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E435A2" w:rsidRDefault="00E435A2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E435A2" w:rsidRDefault="00E435A2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/>
        </w:tc>
      </w:tr>
      <w:tr w:rsidR="00E435A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E435A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Pr="00BD40B3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</w:pPr>
            <w:hyperlink r:id="rId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435A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E435A2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A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E435A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</w:pPr>
            <w:hyperlink r:id="rId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435A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</w:pPr>
            <w:hyperlink r:id="rId1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435A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Элементы алгебры логики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</w:pPr>
            <w:hyperlink r:id="rId1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435A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E435A2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A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E435A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Pr="00BD40B3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Технологии обработки текстовой, графической и </w:t>
            </w: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мультимедийной информации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E435A2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A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E435A2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A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Pr="00BD40B3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E435A2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0B3" w:rsidRDefault="00BD40B3">
      <w:pPr>
        <w:sectPr w:rsidR="00BD40B3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E435A2" w:rsidRDefault="00BD40B3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</w:t>
      </w:r>
    </w:p>
    <w:tbl>
      <w:tblPr>
        <w:tblW w:w="135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2640"/>
        <w:gridCol w:w="1408"/>
        <w:gridCol w:w="2441"/>
        <w:gridCol w:w="2567"/>
        <w:gridCol w:w="3814"/>
      </w:tblGrid>
      <w:tr w:rsidR="00E435A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E435A2" w:rsidRDefault="00E435A2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E435A2" w:rsidRDefault="00E435A2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E435A2" w:rsidRDefault="00E435A2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A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/>
        </w:tc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/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E435A2" w:rsidRDefault="00E435A2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E435A2" w:rsidRDefault="00E435A2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E435A2" w:rsidRDefault="00E435A2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/>
        </w:tc>
      </w:tr>
      <w:tr w:rsidR="00E435A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E435A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Сетевые информационные технологии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</w:pPr>
            <w:hyperlink r:id="rId1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435A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</w:pPr>
            <w:hyperlink r:id="rId2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435A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E435A2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A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E435A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</w:pPr>
            <w:hyperlink r:id="rId2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435A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E435A2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A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E435A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Алгоритмы и элементы программирования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</w:pPr>
            <w:hyperlink r:id="rId2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435A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8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E435A2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A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E435A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</w:pPr>
            <w:hyperlink r:id="rId3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435A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Базы данных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</w:pPr>
            <w:hyperlink r:id="rId3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435A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искусственного интеллекта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</w:pPr>
            <w:hyperlink r:id="rId3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435A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8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E435A2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A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Pr="00BD40B3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E435A2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0B3" w:rsidRDefault="00BD40B3">
      <w:pPr>
        <w:sectPr w:rsidR="00BD40B3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E435A2" w:rsidRDefault="00BD40B3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</w:t>
      </w:r>
    </w:p>
    <w:p w:rsidR="00E435A2" w:rsidRDefault="00BD40B3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10 КЛАСС</w:t>
      </w:r>
    </w:p>
    <w:tbl>
      <w:tblPr>
        <w:tblW w:w="1370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723"/>
        <w:gridCol w:w="971"/>
        <w:gridCol w:w="1222"/>
        <w:gridCol w:w="1274"/>
        <w:gridCol w:w="1449"/>
        <w:gridCol w:w="5498"/>
      </w:tblGrid>
      <w:tr w:rsidR="00E435A2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E435A2" w:rsidRDefault="00E435A2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ема урока</w:t>
            </w:r>
          </w:p>
          <w:p w:rsidR="00E435A2" w:rsidRDefault="00E435A2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E435A2" w:rsidRDefault="00E435A2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E435A2" w:rsidRDefault="00E435A2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A2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/>
        </w:tc>
        <w:tc>
          <w:tcPr>
            <w:tcW w:w="2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E435A2" w:rsidRDefault="00E435A2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E435A2" w:rsidRDefault="00E435A2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E435A2" w:rsidRDefault="00E435A2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/>
        </w:tc>
        <w:tc>
          <w:tcPr>
            <w:tcW w:w="5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/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3457BF" w:rsidRDefault="00BD40B3" w:rsidP="00BD40B3">
            <w:r w:rsidRPr="003457BF">
              <w:t>04.09.2023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3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https://bosova.ru/metodist/authors/informatika/3/files/eor10/presentations/10-6-1-istorija-razvitija-vt.pptx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https://resh.edu.ru/subject/lesson/4715/start/10380/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Тенденции развития компьютерных технологий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3457BF" w:rsidRDefault="00BD40B3" w:rsidP="00BD40B3">
            <w:r w:rsidRPr="003457BF">
              <w:t>11.09.2023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4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https://bosova.ru/metodist/authors/informatika/3/files/eor10/presentations/10-7-1-osnovopolagajushhie-principy-ustrojstva-jevm.pptx</w:t>
              </w:r>
            </w:hyperlink>
          </w:p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4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https://resh.edu.ru/subject/lesson/5425/start/15091/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3457BF" w:rsidRDefault="00BD40B3" w:rsidP="00BD40B3">
            <w:r w:rsidRPr="003457BF">
              <w:t>18.09.2023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4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https://bosova.ru/metodist/authors/informatika/3/files/eor10/presentations/10-8-1-programmnoe-obespechenie-kompjutera.pptx</w:t>
              </w:r>
            </w:hyperlink>
          </w:p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4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https://resh.edu.ru/subject/lesson/5421/start/35815/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Операции с файлами и папками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3457BF" w:rsidRDefault="00BD40B3" w:rsidP="00BD40B3">
            <w:r w:rsidRPr="003457BF">
              <w:t>25.09.2023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4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https://bosova.ru/metodist/authors/informatika/3/files/eor10/presentations/10-9-1-fajlovaja-sistema-kompjutera.pptx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http://www.uhlib.ru/kompyutery_i_i</w:t>
              </w:r>
            </w:hyperlink>
            <w:hyperlink r:id="rId4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nternet/informatika_konspekt_lekcii/p8.php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3457BF" w:rsidRDefault="00BD40B3" w:rsidP="00BD40B3">
            <w:r w:rsidRPr="003457BF">
              <w:t>02.10.2023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4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Законодательство Российской </w:t>
            </w: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Федерации в области программного обеспечения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3457BF" w:rsidRDefault="00BD40B3" w:rsidP="00BD40B3">
            <w:r w:rsidRPr="003457BF">
              <w:t>09.10.2023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5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https://bosova.ru/metodist/authors/informatika/3/files/eor11/presentations/11-18-1-informacionnoe-pravo-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i-informacionnaja-bezopasnost.pptx</w:t>
              </w:r>
            </w:hyperlink>
          </w:p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5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https://resh.edu.ru/subject/lesson/6472/start/166779/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Двоичное кодирование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3457BF" w:rsidRDefault="00BD40B3" w:rsidP="00BD40B3">
            <w:r w:rsidRPr="003457BF">
              <w:t>16.10.2023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5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Подходы к измерению информации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3457BF" w:rsidRDefault="00BD40B3" w:rsidP="00BD40B3">
            <w:r w:rsidRPr="003457BF">
              <w:t>23.10.2023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5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https://bosova.ru/metodist/authors/informatika/3/files/eor10/presentations/10-2-1-podhody-k-izmereniju-informacii.pptxhttps://resh.edu.ru/subject/lesson/6469/start/15059/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3457BF" w:rsidRDefault="00BD40B3" w:rsidP="00BD40B3">
            <w:r w:rsidRPr="003457BF">
              <w:t>13.11.2023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5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https://resh.edu.ru/subject/lesson/6455/start/10503/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информации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3457BF" w:rsidRDefault="00BD40B3" w:rsidP="00BD40B3">
            <w:r w:rsidRPr="003457BF">
              <w:t>20.11.2023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5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https://bosova.ru/metodist/authors/informatika/3/files/eor10/presentations/10-4-1-obrabotka-informacii.pptx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3457BF" w:rsidRDefault="00BD40B3" w:rsidP="00BD40B3">
            <w:r w:rsidRPr="003457BF">
              <w:t>27.11.2023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5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https://bosova.ru/metodist/authors/informatika/3/files/eor10/presentations/10-3-1-informacionnye-svjazi-v-sistemah-</w:t>
              </w:r>
            </w:hyperlink>
            <w:hyperlink r:id="rId5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razlichnoj%20prirody.pptxhttps://resh.edu.ru/subject/lesson/6470/start/10348/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Системы счисления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3457BF" w:rsidRDefault="00BD40B3" w:rsidP="00BD40B3">
            <w:r w:rsidRPr="003457BF">
              <w:t>04.12.2023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5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https://bosova.ru/metodist/authors/informatika/3/files/eor10/presentations/10-10-1-predstavlenie-chisel-v-pozicionnyh-cc.pptx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https://resh.edu.ru/subject/lesson/5620/start/15124/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-ичной системы счисления в десятичную и обратно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3457BF" w:rsidRDefault="00BD40B3" w:rsidP="00BD40B3">
            <w:r w:rsidRPr="003457BF">
              <w:t>11.12.2023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6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https://bosova.ru/metodist/authors/informatika/3/files/eor10/presentations/10-11-1-perevod-chisel-iz-odnoj-sistemy-schislenija-v-druguju.pptx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Двоичная, восьмеричная и шестнадцатеричная </w:t>
            </w: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системы счисления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3457BF" w:rsidRDefault="00BD40B3" w:rsidP="00BD40B3">
            <w:r w:rsidRPr="003457BF">
              <w:t>18.12.2023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6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https://resh.edu.ru/subject/lesson/5620/start/15124/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3457BF" w:rsidRDefault="00BD40B3" w:rsidP="00BD40B3">
            <w:r w:rsidRPr="003457BF">
              <w:t>25.12.2023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6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https://bosova.ru/metodist/authors/informatika/3/files/eor10/presentations/10-12-1-arifmeticheskie-operacii-v-pozicionnyh-sistemah-schislenija.pptx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https://resh.edu.ru/subject/lesson/5423/start/35985/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3457BF" w:rsidRDefault="00BD40B3" w:rsidP="00BD40B3">
            <w:r w:rsidRPr="003457BF">
              <w:t>15.01.2024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6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https://bosova.ru/metodist/authors/informatika/3/files/eor10/presentations/10-13-1-predstavlenie-chisel-v-</w:t>
              </w:r>
            </w:hyperlink>
            <w:hyperlink r:id="rId6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kompjutere.pptx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текстов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3457BF" w:rsidRDefault="00BD40B3" w:rsidP="00BD40B3">
            <w:r w:rsidRPr="003457BF">
              <w:t>22.01.2024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6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https://bosova.ru/metodist/authors/informatika/3/files/eor10/presentations/10-14-1-kodirovanie-tekstovoj-informacii.pptx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https://resh.edu.ru/subject/lesson/5225/start/203084/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изображений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3457BF" w:rsidRDefault="00BD40B3" w:rsidP="00BD40B3">
            <w:r w:rsidRPr="003457BF">
              <w:t>29.01.2024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7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https://bosova.ru/metodist/authors/informatika/3/files/eor10/presentations/10-15-1-kodirovanie-graficheskoj-informacii.pptx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https://resh.edu.ru/subject/lesson/5556/start/166550/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звука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3457BF" w:rsidRDefault="00BD40B3" w:rsidP="00BD40B3">
            <w:r w:rsidRPr="003457BF">
              <w:t>05.02.2024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7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https://bosova.ru/metodist/authors/informatika/3/files/eor10/presentations/10-16-1-kodirovanie-zvukovoj-informacii.pptx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https://resh.edu.ru/subject/lesson/5556/start/166550/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Высказывания. Логические операции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3457BF" w:rsidRDefault="00BD40B3" w:rsidP="00BD40B3">
            <w:r w:rsidRPr="003457BF">
              <w:t>12.02.2024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7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https://bosova.ru/metodist/authors/informatika/3/files/eor10/presentations/10-18-1-algebra-logiki.pptx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https://resh.edu.ru/subject/lesson/5426/start/163620/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3457BF" w:rsidRDefault="00BD40B3" w:rsidP="00BD40B3">
            <w:r w:rsidRPr="003457BF">
              <w:t>19.02.2024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7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https://bosova.ru/metodist/authors/informatika/3/files/eor10/presentations/10-19-1-tablicy-istinnosti.pptx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https://resh.edu.ru/subject/lesson/5426/start/163620/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Логические операции и операции над </w:t>
            </w: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множествами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3457BF" w:rsidRDefault="00BD40B3" w:rsidP="00BD40B3">
            <w:r w:rsidRPr="003457BF">
              <w:t>26.02.2024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7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https://bosova.ru/metodist/authors/informatika/3/files/eor10/presentations/10-17-1-nekotorye-svedenija-iz-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teorii-mnozhestv.pptx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https://resh.edu.ru/subject/lesson/6061/start/36068/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Законы алгебры логики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3457BF" w:rsidRDefault="00BD40B3" w:rsidP="00BD40B3">
            <w:r w:rsidRPr="003457BF">
              <w:t>04.03.2024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8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https://resh.edu.ru/subject/lesson/4714/start/163744/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простейших логических уравнений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3457BF" w:rsidRDefault="00BD40B3" w:rsidP="00BD40B3">
            <w:r w:rsidRPr="003457BF">
              <w:t>11.03.2024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8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https://bosova.ru/metodist/authors/informatika/3/files/eor10/presentations/10-22-1-logicheskie-zadachi.pptxhttps://resh.edu.ru/subject/lesson/4713/start/202991/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3457BF" w:rsidRDefault="00BD40B3" w:rsidP="00BD40B3">
            <w:r w:rsidRPr="003457BF">
              <w:t>18.03.2024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8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https://bosova.ru/metodist/authors/informatika/3/files/eor10/presentations/10-20-1-preobrazovanie-logicheskih-vyrazhenij.pptxhttps://resh.edu.ru/subject/lesson/4714/start/163744/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элементы компьютера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3457BF" w:rsidRDefault="00BD40B3" w:rsidP="00BD40B3">
            <w:r w:rsidRPr="003457BF">
              <w:t>01.04.2024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8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https://bosova.ru/metodist/authors/informatika/3/files/eor10/presentations/10-21-1-elementy-shemotehniki.pptx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3457BF" w:rsidRDefault="00BD40B3" w:rsidP="00BD40B3">
            <w:r w:rsidRPr="003457BF">
              <w:t>08.04.2024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3457BF" w:rsidRDefault="00BD40B3" w:rsidP="00BD40B3">
            <w:r w:rsidRPr="003457BF">
              <w:t>15.04.2024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8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https://bosova.ru/metodist/authors/informatika/3/files/eor10/presentations/10-23-1-tekstovye-dokumenty.pptx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</w:t>
              </w:r>
            </w:hyperlink>
            <w:hyperlink r:id="rId8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22/start/11157/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3457BF" w:rsidRDefault="00BD40B3" w:rsidP="00BD40B3">
            <w:r w:rsidRPr="003457BF">
              <w:t>22.04.2024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Растровая графика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3457BF" w:rsidRDefault="00BD40B3" w:rsidP="00BD40B3">
            <w:r w:rsidRPr="003457BF">
              <w:t>06.05.2024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8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https://bosova.ru/metodist/authors/informatika/3/files/eor10/presentations/10-24-1-obekty-kompjuterno-grafiki.pptx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https://resh.edu.ru/subject/lesson/5348/start/15186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Векторная графика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3457BF" w:rsidRDefault="00BD40B3" w:rsidP="00BD40B3">
            <w:r w:rsidRPr="003457BF">
              <w:t>13.05.2024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8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https://bosova.ru/metodist/authors/informatika/3/files/eor10/presentations/10-24-1-obekty-kompjuterno-grafiki.pptx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https://resh.edu.ru/subject/lesson/5348/start/15186/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Default="00BD40B3" w:rsidP="00BD40B3">
            <w:r w:rsidRPr="003457BF">
              <w:t>20.05.2024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9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https://bosova.ru/metodist/authors/informatika/3/files/eor10/presentations/10-25-1-kompjuternye-prezentacii.pptx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https://resh.edu.ru/subject/lesson/5424/start/116842/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3457BF" w:rsidRDefault="00BD40B3" w:rsidP="00BD40B3">
            <w:r w:rsidRPr="003457BF">
              <w:t>04.09.2023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3457BF" w:rsidRDefault="00BD40B3" w:rsidP="00BD40B3">
            <w:r w:rsidRPr="003457BF">
              <w:t>11.09.2023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9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https://gb.ru/blog/3d-modelirovanie/</w:t>
              </w:r>
            </w:hyperlink>
          </w:p>
        </w:tc>
      </w:tr>
      <w:tr w:rsidR="00E435A2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Pr="00BD40B3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E435A2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0B3" w:rsidRDefault="00BD40B3">
      <w:pPr>
        <w:sectPr w:rsidR="00BD40B3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E435A2" w:rsidRDefault="00BD40B3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</w:t>
      </w:r>
    </w:p>
    <w:tbl>
      <w:tblPr>
        <w:tblW w:w="1399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3041"/>
        <w:gridCol w:w="1161"/>
        <w:gridCol w:w="1328"/>
        <w:gridCol w:w="1443"/>
        <w:gridCol w:w="1626"/>
        <w:gridCol w:w="4869"/>
      </w:tblGrid>
      <w:tr w:rsidR="00E435A2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E435A2" w:rsidRDefault="00E435A2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E435A2" w:rsidRDefault="00E435A2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E435A2" w:rsidRDefault="00E435A2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E435A2" w:rsidRDefault="00E435A2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A2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/>
        </w:tc>
        <w:tc>
          <w:tcPr>
            <w:tcW w:w="3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/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E435A2" w:rsidRDefault="00E435A2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E435A2" w:rsidRDefault="00E435A2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E435A2" w:rsidRDefault="00E435A2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/>
        </w:tc>
        <w:tc>
          <w:tcPr>
            <w:tcW w:w="4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/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B6720E" w:rsidRDefault="00BD40B3" w:rsidP="00BD40B3">
            <w:r w:rsidRPr="00B6720E">
              <w:t>08.09.2023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9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https://bosova.ru/metodist/authors/informatika/3/files/eor11/presentations/11-10-1-modeli-i-modelirovanie.pptx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https://resh.edu.ru/subject/lesson/5490/start/101816/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B6720E" w:rsidRDefault="00BD40B3" w:rsidP="00BD40B3">
            <w:r w:rsidRPr="00B6720E">
              <w:t>15.09.2023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9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https://bosova.ru/metodist/authors/informatika/3/files/eor11/presentations/11-11-1-modelirovanie-na-grafah.pptx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https://resh.edu.ru/subject/lesson/5491/start/203174/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B6720E" w:rsidRDefault="00BD40B3" w:rsidP="00BD40B3">
            <w:r w:rsidRPr="00B6720E">
              <w:t>22.09.2023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9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https://resh.edu.ru/subject/lesson/5489/start/36669/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B6720E" w:rsidRDefault="00BD40B3" w:rsidP="00BD40B3">
            <w:r w:rsidRPr="00B6720E">
              <w:t>29.09.2023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B6720E" w:rsidRDefault="00BD40B3" w:rsidP="00BD40B3">
            <w:r w:rsidRPr="00B6720E">
              <w:t>06.10.2023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9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</w:t>
            </w: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Интернет. Адресация в сети Интернет.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доменных имён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B6720E" w:rsidRDefault="00BD40B3" w:rsidP="00BD40B3">
            <w:r w:rsidRPr="00B6720E">
              <w:t>13.10.2023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10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https://bosova.ru/metodist/authors/informatika/3/files/eor11/presentations/11-14-1-osnovy-postroenija-kompjuternyh-setej.pptx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https://resh.edu.ru/subject/lesson/5497/start/78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858/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https://www.youtube.com/watch?v=7AmQJnaBfvc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Сетевое хранение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B6720E" w:rsidRDefault="00BD40B3" w:rsidP="00BD40B3">
            <w:r w:rsidRPr="00B6720E">
              <w:t>20.10.2023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10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https://resh.edu.ru/subject/lesson/5494/conspect/221606/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https://helpx.adobe.com/ru/dreamweaver/using/web-applications.html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https://journal.sweb.ru/article/chto-takoe-sistema-hraneniya-dannyh-razbiraemsya-vmeste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Сервисы Интернета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B6720E" w:rsidRDefault="00BD40B3" w:rsidP="00BD40B3">
            <w:r w:rsidRPr="00B6720E">
              <w:t>27.10.2023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10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https://bosova.ru/metodist/authors/informatika/3/files/eor11/presentations/11-15-1-sluzhby-</w:t>
              </w:r>
            </w:hyperlink>
            <w:hyperlink r:id="rId10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interneta.pptx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B6720E" w:rsidRDefault="00BD40B3" w:rsidP="00BD40B3">
            <w:r w:rsidRPr="00B6720E">
              <w:t>10.11.2023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10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https://bosova.ru/metodist/authors/informatika/3/files/eor11/presentations/11-17-1-informacionnoe-obshhestvo.pptx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https://resh.edu.ru/subject/lesson/5495/conspect/166747/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Открытые образовательные ресурсы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B6720E" w:rsidRDefault="00BD40B3" w:rsidP="00BD40B3">
            <w:r w:rsidRPr="00B6720E">
              <w:t>17.11.2023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11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информации и информационная безопасность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B6720E" w:rsidRDefault="00BD40B3" w:rsidP="00BD40B3">
            <w:r w:rsidRPr="00B6720E">
              <w:t>24.11.2023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11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Вредоносное программное обеспечение </w:t>
            </w: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B6720E" w:rsidRDefault="00BD40B3" w:rsidP="00BD40B3">
            <w:r w:rsidRPr="00B6720E">
              <w:t>01.12.2023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11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B6720E" w:rsidRDefault="00BD40B3" w:rsidP="00BD40B3">
            <w:r w:rsidRPr="00B6720E">
              <w:t>08.12.2023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11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B6720E" w:rsidRDefault="00BD40B3" w:rsidP="00BD40B3">
            <w:r w:rsidRPr="00B6720E">
              <w:t>15.12.2023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11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  <w:hyperlink r:id="rId11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metodist/authors/informatika/3/files/eor11/presentations/11-5-1-osnovnye-svedenija-ob-algoritmah.pptx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https://resh.edu.ru/subject/lesson/5492/start/10410/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Типы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B6720E" w:rsidRDefault="00BD40B3" w:rsidP="00BD40B3">
            <w:r w:rsidRPr="00B6720E">
              <w:t>22.12.2023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11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https://resh.edu.ru/subject/lesson/5457/start/166581/</w:t>
              </w:r>
            </w:hyperlink>
          </w:p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11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https://bosova.ru/metodist/authors/informatika/3/files/eor8/presentations/8-3-4.ppt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Ветвления. Составные условия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B6720E" w:rsidRDefault="00BD40B3" w:rsidP="00BD40B3">
            <w:r w:rsidRPr="00B6720E">
              <w:t>29.12.2023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11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https://bosova.ru/metodist/authors/informatika/3/files/eor8/presentations/8-3-4.ppt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B6720E" w:rsidRDefault="00BD40B3" w:rsidP="00BD40B3">
            <w:r w:rsidRPr="00B6720E">
              <w:t>12.01.2024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12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https://bosova.ru/metodist/authors/informatika/3/files/eor8/presentations/8-3-5-python.ppt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B6720E" w:rsidRDefault="00BD40B3" w:rsidP="00BD40B3">
            <w:r w:rsidRPr="00B6720E">
              <w:t>19.01.2024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B6720E" w:rsidRDefault="00BD40B3" w:rsidP="00BD40B3">
            <w:r w:rsidRPr="00B6720E">
              <w:t>26.01.2024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символьных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B6720E" w:rsidRDefault="00BD40B3" w:rsidP="00BD40B3">
            <w:r w:rsidRPr="00B6720E">
              <w:t>02.02.2024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Табличные величины (массивы)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B6720E" w:rsidRDefault="00BD40B3" w:rsidP="00BD40B3">
            <w:r w:rsidRPr="00B6720E">
              <w:t>09.02.2024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12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https://bosova.ru/metodist/authors/informatika/3/files/eor11/presentations/11-8-1-strukturirovannye-tipy-dannyh-massivy.pptx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 одномерного массива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B6720E" w:rsidRDefault="00BD40B3" w:rsidP="00BD40B3">
            <w:r w:rsidRPr="00B6720E">
              <w:t>16.02.2024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12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B6720E" w:rsidRDefault="00BD40B3" w:rsidP="00BD40B3">
            <w:r w:rsidRPr="00B6720E">
              <w:t>01.03.2024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12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B6720E" w:rsidRDefault="00BD40B3" w:rsidP="00BD40B3">
            <w:r w:rsidRPr="00B6720E">
              <w:t>15.03.2024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B6720E" w:rsidRDefault="00BD40B3" w:rsidP="00BD40B3">
            <w:r w:rsidRPr="00B6720E">
              <w:t>22.03.2024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B6720E" w:rsidRDefault="00BD40B3" w:rsidP="00BD40B3">
            <w:r w:rsidRPr="00B6720E">
              <w:t>05.04.2024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12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B6720E" w:rsidRDefault="00BD40B3" w:rsidP="00BD40B3">
            <w:r w:rsidRPr="00B6720E">
              <w:t>12.04.2024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12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Компьютерно-математические модели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B6720E" w:rsidRDefault="00BD40B3" w:rsidP="00BD40B3">
            <w:r w:rsidRPr="00B6720E">
              <w:t>19.04.2024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12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B6720E" w:rsidRDefault="00BD40B3" w:rsidP="00BD40B3">
            <w:r w:rsidRPr="00B6720E">
              <w:t>26.04.2024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12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B6720E" w:rsidRDefault="00BD40B3" w:rsidP="00BD40B3">
            <w:r w:rsidRPr="00B6720E">
              <w:t>03.05.2024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Табличные (реляционные) базы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B6720E" w:rsidRDefault="00BD40B3" w:rsidP="00BD40B3">
            <w:r w:rsidRPr="00B6720E">
              <w:t>17.05.2024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12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https://bosova.ru/metodist/authors/informatika/3/files/eor11/presentations/11-12-1-baza-dannyh-kak-model-predmetnoj-oblasti.pptx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https://resh.edu.ru/subject/lesson/5816/start/10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940/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https://resh.edu.ru/subject/lesson/5816/start/10940/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Default="00BD40B3" w:rsidP="00BD40B3">
            <w:r w:rsidRPr="00B6720E">
              <w:t>24.05.2024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искусственного интеллекта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B6720E" w:rsidRDefault="00BD40B3" w:rsidP="00BD40B3">
            <w:r w:rsidRPr="00B6720E">
              <w:t>08.09.2023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13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BD40B3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P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BD40B3" w:rsidRPr="00B6720E" w:rsidRDefault="00BD40B3" w:rsidP="00BD40B3">
            <w:r w:rsidRPr="00B6720E">
              <w:t>15.09.2023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40B3" w:rsidRDefault="00BD40B3" w:rsidP="00BD40B3">
            <w:pPr>
              <w:pStyle w:val="Standard"/>
              <w:widowControl w:val="0"/>
              <w:spacing w:after="0" w:line="240" w:lineRule="auto"/>
              <w:ind w:left="135"/>
            </w:pPr>
            <w:hyperlink r:id="rId13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E435A2" w:rsidTr="007A0E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Pr="00BD40B3" w:rsidRDefault="00BD40B3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BD40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10.5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435A2" w:rsidRDefault="00E435A2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0B3" w:rsidRDefault="00BD40B3">
      <w:pPr>
        <w:sectPr w:rsidR="00BD40B3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E435A2" w:rsidRDefault="00E435A2">
      <w:pPr>
        <w:pStyle w:val="Standard"/>
        <w:spacing w:line="240" w:lineRule="auto"/>
        <w:rPr>
          <w:rFonts w:ascii="Times New Roman" w:hAnsi="Times New Roman"/>
          <w:sz w:val="24"/>
          <w:szCs w:val="24"/>
        </w:rPr>
        <w:sectPr w:rsidR="00E435A2">
          <w:pgSz w:w="16383" w:h="11906" w:orient="landscape"/>
          <w:pgMar w:top="1440" w:right="1440" w:bottom="1440" w:left="1440" w:header="720" w:footer="720" w:gutter="0"/>
          <w:cols w:space="720"/>
        </w:sectPr>
      </w:pPr>
      <w:bookmarkStart w:id="11" w:name="block-4034640"/>
      <w:bookmarkEnd w:id="11"/>
    </w:p>
    <w:p w:rsidR="00E435A2" w:rsidRDefault="00BD40B3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E435A2" w:rsidRDefault="00BD40B3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E435A2" w:rsidRPr="00BD40B3" w:rsidRDefault="00BD40B3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2" w:name="1b9c5cdb-18be-47f9-a030-9274be780126"/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• Информатика, 10 класс/ Босова Л.Л., Босова А.Ю., Общество с ограниченной ответственностью </w:t>
      </w:r>
      <w:r>
        <w:rPr>
          <w:rFonts w:ascii="Times New Roman" w:hAnsi="Times New Roman"/>
          <w:color w:val="000000"/>
          <w:sz w:val="24"/>
          <w:szCs w:val="24"/>
        </w:rPr>
        <w:t xml:space="preserve">«БИНОМ. 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Лаборатория знаний»; Акционерное общество «Издательство «Просвещение»</w:t>
      </w:r>
      <w:bookmarkEnd w:id="12"/>
      <w:r w:rsidRPr="00BD40B3">
        <w:rPr>
          <w:rFonts w:ascii="Times New Roman" w:hAnsi="Times New Roman"/>
          <w:sz w:val="24"/>
          <w:szCs w:val="24"/>
          <w:lang w:val="ru-RU"/>
        </w:rPr>
        <w:br/>
      </w:r>
      <w:bookmarkStart w:id="13" w:name="1b9c5cdb-18be-47f9-a030-9274be7801261"/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Информатика, 11 класс/ Босова Л.Л., Босова А.Ю., Общество с ограниченной ответственностью </w:t>
      </w:r>
      <w:r>
        <w:rPr>
          <w:rFonts w:ascii="Times New Roman" w:hAnsi="Times New Roman"/>
          <w:color w:val="000000"/>
          <w:sz w:val="24"/>
          <w:szCs w:val="24"/>
        </w:rPr>
        <w:t xml:space="preserve">«БИНОМ. 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Лаборатория знаний»; Акционерное общество «Издательство «Просвещение»</w:t>
      </w:r>
      <w:bookmarkEnd w:id="13"/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E435A2" w:rsidRPr="00BD40B3" w:rsidRDefault="00BD40B3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E435A2" w:rsidRPr="00BD40B3" w:rsidRDefault="00BD40B3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E435A2" w:rsidRPr="00BD40B3" w:rsidRDefault="00BD40B3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E435A2" w:rsidRDefault="00BD40B3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4" w:name="9b34b0d0-0ffe-481c-ad75-b4c2cd5f5c6b"/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 3. Информатика. Базовый уровень : учебник для 10 класса / Л.Л. Босова, А.Ю. Босова. – М : БИНОМ. Лаборатория знаний, 2019.</w:t>
      </w:r>
      <w:bookmarkEnd w:id="14"/>
      <w:r w:rsidRPr="00BD40B3">
        <w:rPr>
          <w:rFonts w:ascii="Times New Roman" w:hAnsi="Times New Roman"/>
          <w:sz w:val="24"/>
          <w:szCs w:val="24"/>
          <w:lang w:val="ru-RU"/>
        </w:rPr>
        <w:br/>
      </w:r>
      <w:bookmarkStart w:id="15" w:name="9b34b0d0-0ffe-481c-ad75-b4c2cd5f5c6b1"/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 4. Информатика. Базовый уровень : учебник для 11 класса / Л.Л. Босова, А.Ю. Босова. – М : БИНОМ. Лаборатория знаний, 2019, 2020.</w:t>
      </w:r>
      <w:bookmarkEnd w:id="15"/>
      <w:r w:rsidRPr="00BD40B3">
        <w:rPr>
          <w:rFonts w:ascii="Times New Roman" w:hAnsi="Times New Roman"/>
          <w:sz w:val="24"/>
          <w:szCs w:val="24"/>
          <w:lang w:val="ru-RU"/>
        </w:rPr>
        <w:br/>
      </w:r>
      <w:bookmarkStart w:id="16" w:name="9b34b0d0-0ffe-481c-ad75-b4c2cd5f5c6b2"/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 5. Информатика. 10 класс: самостоятельные и контрольные работы / Л.Л. Босова, А.Ю. Босова, А.А. Лобанов, Т.Ю. Лобанова. – М. : БИНОМ. Лаборатория знаний, 2019, 2020</w:t>
      </w:r>
      <w:bookmarkEnd w:id="16"/>
      <w:r w:rsidRPr="00BD40B3">
        <w:rPr>
          <w:rFonts w:ascii="Times New Roman" w:hAnsi="Times New Roman"/>
          <w:sz w:val="24"/>
          <w:szCs w:val="24"/>
          <w:lang w:val="ru-RU"/>
        </w:rPr>
        <w:br/>
      </w:r>
      <w:bookmarkStart w:id="17" w:name="9b34b0d0-0ffe-481c-ad75-b4c2cd5f5c6b3"/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 6. Информатика. 11 класс: самостоятельные и контрольные работы / Л.Л. Босова, А.Ю. Босова, Н.А. Аквилянов. – М. : БИНОМ. Лаборатория знаний, 2019.</w:t>
      </w:r>
      <w:bookmarkEnd w:id="17"/>
      <w:r w:rsidRPr="00BD40B3">
        <w:rPr>
          <w:rFonts w:ascii="Times New Roman" w:hAnsi="Times New Roman"/>
          <w:sz w:val="24"/>
          <w:szCs w:val="24"/>
          <w:lang w:val="ru-RU"/>
        </w:rPr>
        <w:br/>
      </w:r>
      <w:bookmarkStart w:id="18" w:name="9b34b0d0-0ffe-481c-ad75-b4c2cd5f5c6b4"/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 7. Информатика. 10 класс. Электронная форма учебника Босовой Л.Л., Босовой А.Ю. (Полная версия).</w:t>
      </w:r>
      <w:bookmarkEnd w:id="18"/>
      <w:r w:rsidRPr="00BD40B3">
        <w:rPr>
          <w:rFonts w:ascii="Times New Roman" w:hAnsi="Times New Roman"/>
          <w:sz w:val="24"/>
          <w:szCs w:val="24"/>
          <w:lang w:val="ru-RU"/>
        </w:rPr>
        <w:br/>
      </w:r>
      <w:bookmarkStart w:id="19" w:name="9b34b0d0-0ffe-481c-ad75-b4c2cd5f5c6b5"/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8. Информатика. 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11 класс. Электронная форма учебника Босовой Л.Л., Босовой А.Ю.(Полная версия).</w:t>
      </w:r>
      <w:bookmarkEnd w:id="19"/>
      <w:r w:rsidRPr="00BD40B3">
        <w:rPr>
          <w:rFonts w:ascii="Times New Roman" w:hAnsi="Times New Roman"/>
          <w:sz w:val="24"/>
          <w:szCs w:val="24"/>
          <w:lang w:val="ru-RU"/>
        </w:rPr>
        <w:br/>
      </w:r>
      <w:bookmarkStart w:id="20" w:name="9b34b0d0-0ffe-481c-ad75-b4c2cd5f5c6b6"/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9. Информатика 10-11 классы. 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Компьютерный практикум / Л.Л. Босова, А.Ю. Босова, Е.А. Мирончик, И. Дж. Куклина. – М. : БИНОМ. Лаборатория знаний, 2019.</w:t>
      </w:r>
      <w:bookmarkEnd w:id="20"/>
      <w:r w:rsidRPr="00BD40B3">
        <w:rPr>
          <w:rFonts w:ascii="Times New Roman" w:hAnsi="Times New Roman"/>
          <w:sz w:val="24"/>
          <w:szCs w:val="24"/>
          <w:lang w:val="ru-RU"/>
        </w:rPr>
        <w:br/>
      </w:r>
      <w:bookmarkStart w:id="21" w:name="9b34b0d0-0ffe-481c-ad75-b4c2cd5f5c6b7"/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 10. Информатика 10-11 классы. Базовый уровень : методическое пособие Л.Л. Босова, А.Ю. Босова, Н.Е. Аквилянов, Е.А. Мирончик, И. Дж. Куклина. – М. : БИНОМ. Лаборатория знаний, 2019.</w:t>
      </w:r>
      <w:bookmarkEnd w:id="21"/>
      <w:r w:rsidRPr="00BD40B3">
        <w:rPr>
          <w:rFonts w:ascii="Times New Roman" w:hAnsi="Times New Roman"/>
          <w:sz w:val="24"/>
          <w:szCs w:val="24"/>
          <w:lang w:val="ru-RU"/>
        </w:rPr>
        <w:br/>
      </w:r>
      <w:bookmarkStart w:id="22" w:name="9b34b0d0-0ffe-481c-ad75-b4c2cd5f5c6b8"/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 11. Бутягина К.Л. Информатика. 10–11 классы. Примерные рабочие программы: учеб. пособие для общеобразоват. организаций: базовый и углубл. уровни / К.Л. Бутягина. – М. : БИНОМ. </w:t>
      </w:r>
      <w:r>
        <w:rPr>
          <w:rFonts w:ascii="Times New Roman" w:hAnsi="Times New Roman"/>
          <w:color w:val="000000"/>
          <w:sz w:val="24"/>
          <w:szCs w:val="24"/>
        </w:rPr>
        <w:t>Лаборатория знаний, 2018.</w:t>
      </w:r>
      <w:bookmarkEnd w:id="22"/>
      <w:r>
        <w:rPr>
          <w:rFonts w:ascii="Times New Roman" w:hAnsi="Times New Roman"/>
          <w:sz w:val="24"/>
          <w:szCs w:val="24"/>
        </w:rPr>
        <w:br/>
      </w:r>
      <w:bookmarkStart w:id="23" w:name="9b34b0d0-0ffe-481c-ad75-b4c2cd5f5c6b9"/>
      <w:bookmarkEnd w:id="23"/>
      <w:r>
        <w:rPr>
          <w:rFonts w:ascii="Times New Roman" w:hAnsi="Times New Roman"/>
          <w:color w:val="000000"/>
          <w:sz w:val="24"/>
          <w:szCs w:val="24"/>
        </w:rPr>
        <w:t>‌​</w:t>
      </w:r>
    </w:p>
    <w:p w:rsidR="00E435A2" w:rsidRDefault="00E435A2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E435A2" w:rsidRPr="00BD40B3" w:rsidRDefault="00BD40B3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D40B3" w:rsidRPr="00BD40B3" w:rsidRDefault="00BD40B3" w:rsidP="00BD40B3">
      <w:pPr>
        <w:pStyle w:val="Standard"/>
        <w:spacing w:after="0" w:line="240" w:lineRule="auto"/>
        <w:ind w:left="113" w:right="-283"/>
        <w:jc w:val="both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BD40B3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bookmarkStart w:id="24" w:name="ba532c22-1d17-43cc-a9dc-9c9ea6316796"/>
      <w:r>
        <w:rPr>
          <w:rFonts w:ascii="Times New Roman" w:hAnsi="Times New Roman"/>
          <w:color w:val="000000"/>
          <w:sz w:val="24"/>
          <w:szCs w:val="24"/>
        </w:rPr>
        <w:t>https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lbz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metodist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authors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informatika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/3/</w:t>
      </w:r>
      <w:r>
        <w:rPr>
          <w:rFonts w:ascii="Times New Roman" w:hAnsi="Times New Roman"/>
          <w:color w:val="000000"/>
          <w:sz w:val="24"/>
          <w:szCs w:val="24"/>
        </w:rPr>
        <w:t>eor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10.</w:t>
      </w:r>
      <w:r>
        <w:rPr>
          <w:rFonts w:ascii="Times New Roman" w:hAnsi="Times New Roman"/>
          <w:color w:val="000000"/>
          <w:sz w:val="24"/>
          <w:szCs w:val="24"/>
        </w:rPr>
        <w:t>php</w:t>
      </w:r>
      <w:bookmarkEnd w:id="24"/>
      <w:r w:rsidRPr="00BD40B3">
        <w:rPr>
          <w:rFonts w:ascii="Times New Roman" w:hAnsi="Times New Roman"/>
          <w:sz w:val="24"/>
          <w:szCs w:val="24"/>
          <w:lang w:val="ru-RU"/>
        </w:rPr>
        <w:br/>
      </w:r>
      <w:bookmarkStart w:id="25" w:name="ba532c22-1d17-43cc-a9dc-9c9ea63167961"/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lbz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metodist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authors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informatika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/3/</w:t>
      </w:r>
      <w:r>
        <w:rPr>
          <w:rFonts w:ascii="Times New Roman" w:hAnsi="Times New Roman"/>
          <w:color w:val="000000"/>
          <w:sz w:val="24"/>
          <w:szCs w:val="24"/>
        </w:rPr>
        <w:t>eor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11.</w:t>
      </w:r>
      <w:r>
        <w:rPr>
          <w:rFonts w:ascii="Times New Roman" w:hAnsi="Times New Roman"/>
          <w:color w:val="000000"/>
          <w:sz w:val="24"/>
          <w:szCs w:val="24"/>
        </w:rPr>
        <w:t>php</w:t>
      </w:r>
      <w:bookmarkEnd w:id="25"/>
      <w:r w:rsidRPr="00BD40B3">
        <w:rPr>
          <w:rFonts w:ascii="Times New Roman" w:hAnsi="Times New Roman"/>
          <w:sz w:val="24"/>
          <w:szCs w:val="24"/>
          <w:lang w:val="ru-RU"/>
        </w:rPr>
        <w:br/>
      </w:r>
      <w:bookmarkStart w:id="26" w:name="ba532c22-1d17-43cc-a9dc-9c9ea63167962"/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fcior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edu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bookmarkEnd w:id="26"/>
      <w:r w:rsidRPr="00BD40B3">
        <w:rPr>
          <w:rFonts w:ascii="Times New Roman" w:hAnsi="Times New Roman"/>
          <w:sz w:val="24"/>
          <w:szCs w:val="24"/>
          <w:lang w:val="ru-RU"/>
        </w:rPr>
        <w:br/>
      </w:r>
      <w:bookmarkStart w:id="27" w:name="ba532c22-1d17-43cc-a9dc-9c9ea63167963"/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resh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edu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bookmarkEnd w:id="27"/>
      <w:r w:rsidRPr="00BD40B3">
        <w:rPr>
          <w:rFonts w:ascii="Times New Roman" w:hAnsi="Times New Roman"/>
          <w:sz w:val="24"/>
          <w:szCs w:val="24"/>
          <w:lang w:val="ru-RU"/>
        </w:rPr>
        <w:br/>
      </w:r>
      <w:bookmarkStart w:id="28" w:name="ba532c22-1d17-43cc-a9dc-9c9ea63167964"/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examer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ege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informatike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teoriya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tablicy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istinnosti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logicheskie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sxemy</w:t>
      </w:r>
      <w:bookmarkEnd w:id="28"/>
      <w:r w:rsidRPr="00BD40B3">
        <w:rPr>
          <w:rFonts w:ascii="Times New Roman" w:hAnsi="Times New Roman"/>
          <w:sz w:val="24"/>
          <w:szCs w:val="24"/>
          <w:lang w:val="ru-RU"/>
        </w:rPr>
        <w:br/>
      </w:r>
      <w:bookmarkStart w:id="29" w:name="ba532c22-1d17-43cc-a9dc-9c9ea63167965"/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bookmarkEnd w:id="29"/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https://www.yaklass.ru/p/informatika#program-10-klass</w:t>
      </w:r>
    </w:p>
    <w:sectPr w:rsidR="00BD40B3" w:rsidRPr="00BD40B3">
      <w:pgSz w:w="11906" w:h="16383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15C" w:rsidRDefault="00C6015C">
      <w:r>
        <w:separator/>
      </w:r>
    </w:p>
  </w:endnote>
  <w:endnote w:type="continuationSeparator" w:id="0">
    <w:p w:rsidR="00C6015C" w:rsidRDefault="00C6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">
    <w:altName w:val="Times New Roman"/>
    <w:charset w:val="00"/>
    <w:family w:val="roman"/>
    <w:pitch w:val="variable"/>
  </w:font>
  <w:font w:name="F1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15C" w:rsidRDefault="00C6015C">
      <w:r>
        <w:rPr>
          <w:color w:val="000000"/>
        </w:rPr>
        <w:separator/>
      </w:r>
    </w:p>
  </w:footnote>
  <w:footnote w:type="continuationSeparator" w:id="0">
    <w:p w:rsidR="00C6015C" w:rsidRDefault="00C60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435A2"/>
    <w:rsid w:val="00495121"/>
    <w:rsid w:val="007A0E2B"/>
    <w:rsid w:val="00BD40B3"/>
    <w:rsid w:val="00C6015C"/>
    <w:rsid w:val="00E4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27BE"/>
  <w15:docId w15:val="{45C7B3AE-E284-45E2-A02B-8D62E5CE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" w:eastAsia="F1" w:hAnsi="F" w:cs="F1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Standard"/>
    <w:next w:val="Standard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Standard"/>
    <w:next w:val="Standard"/>
    <w:pPr>
      <w:keepNext/>
      <w:keepLines/>
      <w:spacing w:before="200"/>
      <w:outlineLvl w:val="2"/>
    </w:pPr>
    <w:rPr>
      <w:b/>
      <w:bCs/>
      <w:color w:val="4F81BD"/>
    </w:rPr>
  </w:style>
  <w:style w:type="paragraph" w:styleId="4">
    <w:name w:val="heading 4"/>
    <w:basedOn w:val="Standard"/>
    <w:next w:val="Standard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next w:val="Standar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680"/>
        <w:tab w:val="right" w:pos="9360"/>
      </w:tabs>
    </w:pPr>
  </w:style>
  <w:style w:type="paragraph" w:styleId="a6">
    <w:name w:val="Normal Indent"/>
    <w:basedOn w:val="Standard"/>
    <w:pPr>
      <w:ind w:left="720"/>
    </w:pPr>
  </w:style>
  <w:style w:type="paragraph" w:styleId="a7">
    <w:name w:val="Subtitle"/>
    <w:basedOn w:val="Standard"/>
    <w:next w:val="Standard"/>
    <w:pPr>
      <w:ind w:left="86"/>
    </w:pPr>
    <w:rPr>
      <w:i/>
      <w:iCs/>
      <w:color w:val="4F81BD"/>
      <w:spacing w:val="15"/>
      <w:sz w:val="24"/>
      <w:szCs w:val="24"/>
    </w:rPr>
  </w:style>
  <w:style w:type="paragraph" w:styleId="a8">
    <w:name w:val="Title"/>
    <w:basedOn w:val="Standard"/>
    <w:next w:val="Standard"/>
    <w:pPr>
      <w:pBdr>
        <w:bottom w:val="single" w:sz="8" w:space="4" w:color="4F81BD"/>
      </w:pBdr>
      <w:spacing w:after="300"/>
    </w:pPr>
    <w:rPr>
      <w:color w:val="17365D"/>
      <w:spacing w:val="5"/>
      <w:kern w:val="3"/>
      <w:sz w:val="52"/>
      <w:szCs w:val="52"/>
    </w:rPr>
  </w:style>
  <w:style w:type="character" w:customStyle="1" w:styleId="HeaderChar">
    <w:name w:val="Header Char"/>
    <w:basedOn w:val="a0"/>
  </w:style>
  <w:style w:type="character" w:customStyle="1" w:styleId="Heading1Char">
    <w:name w:val="Heading 1 Char"/>
    <w:basedOn w:val="a0"/>
    <w:rPr>
      <w:rFonts w:ascii="F" w:eastAsia="F1" w:hAnsi="F" w:cs="F1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rPr>
      <w:rFonts w:ascii="F" w:eastAsia="F1" w:hAnsi="F" w:cs="F1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rPr>
      <w:rFonts w:ascii="F" w:eastAsia="F1" w:hAnsi="F" w:cs="F1"/>
      <w:b/>
      <w:bCs/>
      <w:color w:val="4F81BD"/>
    </w:rPr>
  </w:style>
  <w:style w:type="character" w:customStyle="1" w:styleId="Heading4Char">
    <w:name w:val="Heading 4 Char"/>
    <w:basedOn w:val="a0"/>
    <w:rPr>
      <w:rFonts w:ascii="F" w:eastAsia="F1" w:hAnsi="F" w:cs="F1"/>
      <w:b/>
      <w:bCs/>
      <w:i/>
      <w:iCs/>
      <w:color w:val="4F81BD"/>
    </w:rPr>
  </w:style>
  <w:style w:type="character" w:customStyle="1" w:styleId="SubtitleChar">
    <w:name w:val="Subtitle Char"/>
    <w:basedOn w:val="a0"/>
    <w:rPr>
      <w:rFonts w:ascii="F" w:eastAsia="F1" w:hAnsi="F" w:cs="F1"/>
      <w:i/>
      <w:iCs/>
      <w:color w:val="4F81BD"/>
      <w:spacing w:val="15"/>
      <w:sz w:val="24"/>
      <w:szCs w:val="24"/>
    </w:rPr>
  </w:style>
  <w:style w:type="character" w:customStyle="1" w:styleId="TitleChar">
    <w:name w:val="Title Char"/>
    <w:basedOn w:val="a0"/>
    <w:rPr>
      <w:rFonts w:ascii="F" w:eastAsia="F1" w:hAnsi="F" w:cs="F1"/>
      <w:color w:val="17365D"/>
      <w:spacing w:val="5"/>
      <w:kern w:val="3"/>
      <w:sz w:val="52"/>
      <w:szCs w:val="52"/>
    </w:rPr>
  </w:style>
  <w:style w:type="character" w:styleId="a9">
    <w:name w:val="Emphasis"/>
    <w:basedOn w:val="a0"/>
    <w:rPr>
      <w:i/>
      <w:i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a">
    <w:name w:val="Hyperlink"/>
    <w:basedOn w:val="a0"/>
    <w:uiPriority w:val="99"/>
    <w:unhideWhenUsed/>
    <w:rsid w:val="00BD4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5457/start/166581/" TargetMode="External"/><Relationship Id="rId21" Type="http://schemas.openxmlformats.org/officeDocument/2006/relationships/hyperlink" Target="https://bosova.ru" TargetMode="External"/><Relationship Id="rId42" Type="http://schemas.openxmlformats.org/officeDocument/2006/relationships/hyperlink" Target="https://resh.edu.ru/subject/lesson/5425/start/15091/" TargetMode="External"/><Relationship Id="rId63" Type="http://schemas.openxmlformats.org/officeDocument/2006/relationships/hyperlink" Target="https://uchi.ru" TargetMode="External"/><Relationship Id="rId84" Type="http://schemas.openxmlformats.org/officeDocument/2006/relationships/hyperlink" Target="https://bosova.ru/metodist/authors/informatika/3/files/eor10/presentations/10-23-1-tekstovye-dokumenty.pptx" TargetMode="External"/><Relationship Id="rId16" Type="http://schemas.openxmlformats.org/officeDocument/2006/relationships/hyperlink" Target="https://uchi.ru/" TargetMode="External"/><Relationship Id="rId107" Type="http://schemas.openxmlformats.org/officeDocument/2006/relationships/hyperlink" Target="https://bosova.ru/metodist/authors/informatika/3/files/eor11/presentations/11-15-1-sluzhby-interneta.pptx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uchi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bosova.ru/metodist/authors/informatika/3/files/eor10/presentations/10-3-1-informacionnye-svjazi-v-sistemah-razlichnoj%20prirody.pptxhttps:/resh.edu.ru/subject/lesson/6470/start/10348/" TargetMode="External"/><Relationship Id="rId74" Type="http://schemas.openxmlformats.org/officeDocument/2006/relationships/hyperlink" Target="https://bosova.ru/metodist/authors/informatika/3/files/eor10/presentations/10-18-1-algebra-logiki.pptx" TargetMode="External"/><Relationship Id="rId79" Type="http://schemas.openxmlformats.org/officeDocument/2006/relationships/hyperlink" Target="https://resh.edu.ru/subject/lesson/6061/start/36068/" TargetMode="External"/><Relationship Id="rId102" Type="http://schemas.openxmlformats.org/officeDocument/2006/relationships/hyperlink" Target="https://www.youtube.com/watch?v=7AmQJnaBfvc" TargetMode="External"/><Relationship Id="rId123" Type="http://schemas.openxmlformats.org/officeDocument/2006/relationships/hyperlink" Target="http://bosova.ru" TargetMode="External"/><Relationship Id="rId128" Type="http://schemas.openxmlformats.org/officeDocument/2006/relationships/hyperlink" Target="https://bosova.ru/metodist/authors/informatika/3/files/eor11/presentations/11-12-1-baza-dannyh-kak-model-predmetnoj-oblasti.pptx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resh.edu.ru/subject/lesson/5348/start/15186/" TargetMode="External"/><Relationship Id="rId95" Type="http://schemas.openxmlformats.org/officeDocument/2006/relationships/hyperlink" Target="https://resh.edu.ru/subject/lesson/5490/start/101816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bosova.ru" TargetMode="External"/><Relationship Id="rId43" Type="http://schemas.openxmlformats.org/officeDocument/2006/relationships/hyperlink" Target="https://bosova.ru/metodist/authors/informatika/3/files/eor10/presentations/10-8-1-programmnoe-obespechenie-kompjutera.pptx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bosova.ru/metodist/authors/informatika/3/files/eor10/presentations/10-12-1-arifmeticheskie-operacii-v-pozicionnyh-sistemah-schislenija.pptx" TargetMode="External"/><Relationship Id="rId69" Type="http://schemas.openxmlformats.org/officeDocument/2006/relationships/hyperlink" Target="https://resh.edu.ru/subject/lesson/5225/start/203084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bosova.ru/metodist/authors/informatika/3/files/eor8/presentations/8-3-4.ppt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s://resh.edu.ru/subject/lesson/4714/start/163744/" TargetMode="External"/><Relationship Id="rId85" Type="http://schemas.openxmlformats.org/officeDocument/2006/relationships/hyperlink" Target="https://resh.edu.ru/subject/lesson/5422/start/11157/" TargetMode="External"/><Relationship Id="rId12" Type="http://schemas.openxmlformats.org/officeDocument/2006/relationships/hyperlink" Target="https://bosova.ru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bosova.ru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bosova.ru/metodist/authors/informatika/3/files/eor10/presentations/10-10-1-predstavlenie-chisel-v-pozicionnyh-cc.pptx" TargetMode="External"/><Relationship Id="rId103" Type="http://schemas.openxmlformats.org/officeDocument/2006/relationships/hyperlink" Target="https://resh.edu.ru/subject/lesson/5494/conspect/221606/" TargetMode="External"/><Relationship Id="rId108" Type="http://schemas.openxmlformats.org/officeDocument/2006/relationships/hyperlink" Target="https://bosova.ru/metodist/authors/informatika/3/files/eor11/presentations/11-17-1-informacionnoe-obshhestvo.pptx" TargetMode="External"/><Relationship Id="rId124" Type="http://schemas.openxmlformats.org/officeDocument/2006/relationships/hyperlink" Target="http://bosova.ru" TargetMode="External"/><Relationship Id="rId129" Type="http://schemas.openxmlformats.org/officeDocument/2006/relationships/hyperlink" Target="https://resh.edu.ru/subject/lesson/5816/start/10940/" TargetMode="External"/><Relationship Id="rId54" Type="http://schemas.openxmlformats.org/officeDocument/2006/relationships/hyperlink" Target="https://bosova.ru/metodist/authors/informatika/3/files/eor10/presentations/10-2-1-podhody-k-izmereniju-informacii.pptxhttps:/resh.edu.ru/subject/lesson/6469/start/15059/" TargetMode="External"/><Relationship Id="rId70" Type="http://schemas.openxmlformats.org/officeDocument/2006/relationships/hyperlink" Target="https://bosova.ru/metodist/authors/informatika/3/files/eor10/presentations/10-15-1-kodirovanie-graficheskoj-informacii.pptx" TargetMode="External"/><Relationship Id="rId75" Type="http://schemas.openxmlformats.org/officeDocument/2006/relationships/hyperlink" Target="https://resh.edu.ru/subject/lesson/5426/start/163620/" TargetMode="External"/><Relationship Id="rId91" Type="http://schemas.openxmlformats.org/officeDocument/2006/relationships/hyperlink" Target="https://bosova.ru/metodist/authors/informatika/3/files/eor10/presentations/10-25-1-kompjuternye-prezentacii.pptx" TargetMode="External"/><Relationship Id="rId96" Type="http://schemas.openxmlformats.org/officeDocument/2006/relationships/hyperlink" Target="https://bosova.ru/metodist/authors/informatika/3/files/eor11/presentations/11-11-1-modelirovanie-na-grafah.pptx" TargetMode="External"/><Relationship Id="rId1" Type="http://schemas.openxmlformats.org/officeDocument/2006/relationships/styles" Target="styles.xml"/><Relationship Id="rId6" Type="http://schemas.openxmlformats.org/officeDocument/2006/relationships/hyperlink" Target="https://bosova.ru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uchi.ru/" TargetMode="External"/><Relationship Id="rId49" Type="http://schemas.openxmlformats.org/officeDocument/2006/relationships/hyperlink" Target="https://uchi.ru" TargetMode="External"/><Relationship Id="rId114" Type="http://schemas.openxmlformats.org/officeDocument/2006/relationships/hyperlink" Target="https://bosova.ru/metodist/authors/informatika/3/files/eor11/presentations/11-5-1-osnovnye-svedenija-ob-algoritmah.pptx" TargetMode="External"/><Relationship Id="rId119" Type="http://schemas.openxmlformats.org/officeDocument/2006/relationships/hyperlink" Target="https://bosova.ru/metodist/authors/informatika/3/files/eor8/presentations/8-3-4.ppt" TargetMode="External"/><Relationship Id="rId44" Type="http://schemas.openxmlformats.org/officeDocument/2006/relationships/hyperlink" Target="https://resh.edu.ru/subject/lesson/5421/start/35815/" TargetMode="External"/><Relationship Id="rId60" Type="http://schemas.openxmlformats.org/officeDocument/2006/relationships/hyperlink" Target="https://resh.edu.ru/subject/lesson/5620/start/15124/" TargetMode="External"/><Relationship Id="rId65" Type="http://schemas.openxmlformats.org/officeDocument/2006/relationships/hyperlink" Target="https://resh.edu.ru/subject/lesson/5423/start/35985/" TargetMode="External"/><Relationship Id="rId81" Type="http://schemas.openxmlformats.org/officeDocument/2006/relationships/hyperlink" Target="https://bosova.ru/metodist/authors/informatika/3/files/eor10/presentations/10-22-1-logicheskie-zadachi.pptxhttps:/resh.edu.ru/subject/lesson/4713/start/202991/" TargetMode="External"/><Relationship Id="rId86" Type="http://schemas.openxmlformats.org/officeDocument/2006/relationships/hyperlink" Target="https://resh.edu.ru/subject/lesson/5422/start/11157/" TargetMode="External"/><Relationship Id="rId130" Type="http://schemas.openxmlformats.org/officeDocument/2006/relationships/hyperlink" Target="https://resh.edu.ru/subject/lesson/5816/start/10940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bosova.ru" TargetMode="External"/><Relationship Id="rId39" Type="http://schemas.openxmlformats.org/officeDocument/2006/relationships/hyperlink" Target="https://bosova.ru/metodist/authors/informatika/3/files/eor10/presentations/10-6-1-istorija-razvitija-vt.pptx" TargetMode="External"/><Relationship Id="rId109" Type="http://schemas.openxmlformats.org/officeDocument/2006/relationships/hyperlink" Target="https://resh.edu.ru/subject/lesson/5495/conspect/166747/" TargetMode="External"/><Relationship Id="rId34" Type="http://schemas.openxmlformats.org/officeDocument/2006/relationships/hyperlink" Target="https://uchi.ru/" TargetMode="External"/><Relationship Id="rId50" Type="http://schemas.openxmlformats.org/officeDocument/2006/relationships/hyperlink" Target="https://bosova.ru/metodist/authors/informatika/3/files/eor11/presentations/11-18-1-informacionnoe-pravo-i-informacionnaja-bezopasnost.pptx" TargetMode="External"/><Relationship Id="rId55" Type="http://schemas.openxmlformats.org/officeDocument/2006/relationships/hyperlink" Target="https://resh.edu.ru/subject/lesson/6455/start/10503/" TargetMode="External"/><Relationship Id="rId76" Type="http://schemas.openxmlformats.org/officeDocument/2006/relationships/hyperlink" Target="https://bosova.ru/metodist/authors/informatika/3/files/eor10/presentations/10-19-1-tablicy-istinnosti.pptx" TargetMode="External"/><Relationship Id="rId97" Type="http://schemas.openxmlformats.org/officeDocument/2006/relationships/hyperlink" Target="https://resh.edu.ru/subject/lesson/5491/start/203174/" TargetMode="External"/><Relationship Id="rId104" Type="http://schemas.openxmlformats.org/officeDocument/2006/relationships/hyperlink" Target="https://helpx.adobe.com/ru/dreamweaver/using/web-applications.html" TargetMode="External"/><Relationship Id="rId120" Type="http://schemas.openxmlformats.org/officeDocument/2006/relationships/hyperlink" Target="https://bosova.ru/metodist/authors/informatika/3/files/eor8/presentations/8-3-5-python.ppt" TargetMode="External"/><Relationship Id="rId125" Type="http://schemas.openxmlformats.org/officeDocument/2006/relationships/hyperlink" Target="http://bosova.ru" TargetMode="External"/><Relationship Id="rId7" Type="http://schemas.openxmlformats.org/officeDocument/2006/relationships/hyperlink" Target="https://uchi.ru/" TargetMode="External"/><Relationship Id="rId71" Type="http://schemas.openxmlformats.org/officeDocument/2006/relationships/hyperlink" Target="https://resh.edu.ru/subject/lesson/5556/start/166550/" TargetMode="External"/><Relationship Id="rId92" Type="http://schemas.openxmlformats.org/officeDocument/2006/relationships/hyperlink" Target="https://resh.edu.ru/subject/lesson/5424/start/116842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bosova.ru" TargetMode="External"/><Relationship Id="rId40" Type="http://schemas.openxmlformats.org/officeDocument/2006/relationships/hyperlink" Target="https://resh.edu.ru/subject/lesson/4715/start/10380/" TargetMode="External"/><Relationship Id="rId45" Type="http://schemas.openxmlformats.org/officeDocument/2006/relationships/hyperlink" Target="https://bosova.ru/metodist/authors/informatika/3/files/eor10/presentations/10-9-1-fajlovaja-sistema-kompjutera.pptx" TargetMode="External"/><Relationship Id="rId66" Type="http://schemas.openxmlformats.org/officeDocument/2006/relationships/hyperlink" Target="https://bosova.ru/metodist/authors/informatika/3/files/eor10/presentations/10-13-1-predstavlenie-chisel-v-kompjutere.pptx" TargetMode="External"/><Relationship Id="rId87" Type="http://schemas.openxmlformats.org/officeDocument/2006/relationships/hyperlink" Target="https://bosova.ru/metodist/authors/informatika/3/files/eor10/presentations/10-24-1-obekty-kompjuterno-grafiki.pptx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bosova.ru/metodist/authors/informatika/3/files/eor11/presentations/11-5-1-osnovnye-svedenija-ob-algoritmah.pptx" TargetMode="External"/><Relationship Id="rId131" Type="http://schemas.openxmlformats.org/officeDocument/2006/relationships/hyperlink" Target="http://bosova.ru" TargetMode="External"/><Relationship Id="rId61" Type="http://schemas.openxmlformats.org/officeDocument/2006/relationships/hyperlink" Target="https://bosova.ru/metodist/authors/informatika/3/files/eor10/presentations/10-11-1-perevod-chisel-iz-odnoj-sistemy-schislenija-v-druguju.pptx" TargetMode="External"/><Relationship Id="rId82" Type="http://schemas.openxmlformats.org/officeDocument/2006/relationships/hyperlink" Target="https://bosova.ru/metodist/authors/informatika/3/files/eor10/presentations/10-20-1-preobrazovanie-logicheskih-vyrazhenij.pptxhttps:/resh.edu.ru/subject/lesson/4714/start/163744/" TargetMode="External"/><Relationship Id="rId19" Type="http://schemas.openxmlformats.org/officeDocument/2006/relationships/hyperlink" Target="https://uchi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bosova.ru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bosova.ru/metodist/authors/informatika/3/files/eor10/presentations/10-4-1-obrabotka-informacii.pptx" TargetMode="External"/><Relationship Id="rId77" Type="http://schemas.openxmlformats.org/officeDocument/2006/relationships/hyperlink" Target="https://resh.edu.ru/subject/lesson/5426/start/163620/" TargetMode="External"/><Relationship Id="rId100" Type="http://schemas.openxmlformats.org/officeDocument/2006/relationships/hyperlink" Target="https://bosova.ru/metodist/authors/informatika/3/files/eor11/presentations/11-14-1-osnovy-postroenija-kompjuternyh-setej.pptx" TargetMode="External"/><Relationship Id="rId105" Type="http://schemas.openxmlformats.org/officeDocument/2006/relationships/hyperlink" Target="https://journal.sweb.ru/article/chto-takoe-sistema-hraneniya-dannyh-razbiraemsya-vmeste" TargetMode="External"/><Relationship Id="rId126" Type="http://schemas.openxmlformats.org/officeDocument/2006/relationships/hyperlink" Target="http://bosova.ru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son/6472/start/166779/" TargetMode="External"/><Relationship Id="rId72" Type="http://schemas.openxmlformats.org/officeDocument/2006/relationships/hyperlink" Target="https://bosova.ru/metodist/authors/informatika/3/files/eor10/presentations/10-16-1-kodirovanie-zvukovoj-informacii.pptx" TargetMode="External"/><Relationship Id="rId93" Type="http://schemas.openxmlformats.org/officeDocument/2006/relationships/hyperlink" Target="https://gb.ru/blog/3d-modelirovanie/" TargetMode="External"/><Relationship Id="rId98" Type="http://schemas.openxmlformats.org/officeDocument/2006/relationships/hyperlink" Target="https://resh.edu.ru/subject/lesson/5489/start/36669/" TargetMode="External"/><Relationship Id="rId121" Type="http://schemas.openxmlformats.org/officeDocument/2006/relationships/hyperlink" Target="https://bosova.ru/metodist/authors/informatika/3/files/eor11/presentations/11-8-1-strukturirovannye-tipy-dannyh-massivy.pptx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uchi.ru/" TargetMode="External"/><Relationship Id="rId46" Type="http://schemas.openxmlformats.org/officeDocument/2006/relationships/hyperlink" Target="http://www.uhlib.ru/kompyutery_i_internet/informatika_konspekt_lekcii/p8.php" TargetMode="External"/><Relationship Id="rId67" Type="http://schemas.openxmlformats.org/officeDocument/2006/relationships/hyperlink" Target="https://bosova.ru/metodist/authors/informatika/3/files/eor10/presentations/10-13-1-predstavlenie-chisel-v-kompjutere.pptx" TargetMode="External"/><Relationship Id="rId116" Type="http://schemas.openxmlformats.org/officeDocument/2006/relationships/hyperlink" Target="https://resh.edu.ru/subject/lesson/5492/start/10410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bosova.ru/metodist/authors/informatika/3/files/eor10/presentations/10-7-1-osnovopolagajushhie-principy-ustrojstva-jevm.pptx" TargetMode="External"/><Relationship Id="rId62" Type="http://schemas.openxmlformats.org/officeDocument/2006/relationships/hyperlink" Target="https://resh.edu.ru/subject/lesson/5620/start/15124/" TargetMode="External"/><Relationship Id="rId83" Type="http://schemas.openxmlformats.org/officeDocument/2006/relationships/hyperlink" Target="https://bosova.ru/metodist/authors/informatika/3/files/eor10/presentations/10-21-1-elementy-shemotehniki.pptx" TargetMode="External"/><Relationship Id="rId88" Type="http://schemas.openxmlformats.org/officeDocument/2006/relationships/hyperlink" Target="https://resh.edu.ru/subject/lesson/5348/start/15186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://bosova.ru" TargetMode="External"/><Relationship Id="rId15" Type="http://schemas.openxmlformats.org/officeDocument/2006/relationships/hyperlink" Target="https://bosova.ru" TargetMode="External"/><Relationship Id="rId36" Type="http://schemas.openxmlformats.org/officeDocument/2006/relationships/hyperlink" Target="https://bosova.ru" TargetMode="External"/><Relationship Id="rId57" Type="http://schemas.openxmlformats.org/officeDocument/2006/relationships/hyperlink" Target="https://bosova.ru/metodist/authors/informatika/3/files/eor10/presentations/10-3-1-informacionnye-svjazi-v-sistemah-razlichnoj%20prirody.pptxhttps:/resh.edu.ru/subject/lesson/6470/start/10348/" TargetMode="External"/><Relationship Id="rId106" Type="http://schemas.openxmlformats.org/officeDocument/2006/relationships/hyperlink" Target="https://bosova.ru/metodist/authors/informatika/3/files/eor11/presentations/11-15-1-sluzhby-interneta.pptx" TargetMode="External"/><Relationship Id="rId127" Type="http://schemas.openxmlformats.org/officeDocument/2006/relationships/hyperlink" Target="http://bosova.ru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52" Type="http://schemas.openxmlformats.org/officeDocument/2006/relationships/hyperlink" Target="https://bosova.ru" TargetMode="External"/><Relationship Id="rId73" Type="http://schemas.openxmlformats.org/officeDocument/2006/relationships/hyperlink" Target="https://resh.edu.ru/subject/lesson/5556/start/166550/" TargetMode="External"/><Relationship Id="rId78" Type="http://schemas.openxmlformats.org/officeDocument/2006/relationships/hyperlink" Target="https://bosova.ru/metodist/authors/informatika/3/files/eor10/presentations/10-17-1-nekotorye-svedenija-iz-teorii-mnozhestv.pptx" TargetMode="External"/><Relationship Id="rId94" Type="http://schemas.openxmlformats.org/officeDocument/2006/relationships/hyperlink" Target="https://bosova.ru/metodist/authors/informatika/3/files/eor11/presentations/11-10-1-modeli-i-modelirovanie.pptx" TargetMode="External"/><Relationship Id="rId99" Type="http://schemas.openxmlformats.org/officeDocument/2006/relationships/hyperlink" Target="https://uchi.ru" TargetMode="External"/><Relationship Id="rId101" Type="http://schemas.openxmlformats.org/officeDocument/2006/relationships/hyperlink" Target="https://resh.edu.ru/subject/lesson/5497/start/78858/" TargetMode="External"/><Relationship Id="rId122" Type="http://schemas.openxmlformats.org/officeDocument/2006/relationships/hyperlink" Target="http://bosova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osova.ru" TargetMode="External"/><Relationship Id="rId26" Type="http://schemas.openxmlformats.org/officeDocument/2006/relationships/hyperlink" Target="https://resh.edu.ru/" TargetMode="External"/><Relationship Id="rId47" Type="http://schemas.openxmlformats.org/officeDocument/2006/relationships/hyperlink" Target="http://www.uhlib.ru/kompyutery_i_internet/informatika_konspekt_lekcii/p8.php" TargetMode="External"/><Relationship Id="rId68" Type="http://schemas.openxmlformats.org/officeDocument/2006/relationships/hyperlink" Target="https://bosova.ru/metodist/authors/informatika/3/files/eor10/presentations/10-14-1-kodirovanie-tekstovoj-informacii.pptx" TargetMode="External"/><Relationship Id="rId89" Type="http://schemas.openxmlformats.org/officeDocument/2006/relationships/hyperlink" Target="https://bosova.ru/metodist/authors/informatika/3/files/eor10/presentations/10-24-1-obekty-kompjuterno-grafiki.pptx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8724</Words>
  <Characters>49732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2023-09-11T08:50:00Z</dcterms:created>
  <dcterms:modified xsi:type="dcterms:W3CDTF">2023-09-11T08:50:00Z</dcterms:modified>
</cp:coreProperties>
</file>