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8E" w:rsidRDefault="002F180F" w:rsidP="000D1E8E">
      <w:pPr>
        <w:spacing w:line="408" w:lineRule="auto"/>
        <w:ind w:left="120"/>
        <w:jc w:val="center"/>
      </w:pPr>
      <w:r>
        <w:rPr>
          <w:b/>
        </w:rPr>
        <w:t xml:space="preserve">               </w:t>
      </w:r>
      <w:r w:rsidR="000D1E8E">
        <w:rPr>
          <w:b/>
          <w:color w:val="000000"/>
          <w:sz w:val="28"/>
        </w:rPr>
        <w:t>МИНИСТЕРСТВО ПРОСВЕЩЕНИЯ РОССИЙСКОЙ ФЕДЕРАЦИИ</w:t>
      </w:r>
    </w:p>
    <w:p w:rsidR="000D1E8E" w:rsidRDefault="000D1E8E" w:rsidP="000D1E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599c772b-1c2c-414c-9fa0-86e4dc0ff531"/>
      <w:r>
        <w:rPr>
          <w:b/>
          <w:color w:val="000000"/>
          <w:sz w:val="28"/>
        </w:rPr>
        <w:t>Министерство образования Иркутской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0D1E8E" w:rsidRDefault="000D1E8E" w:rsidP="000D1E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2e57544-b06e-4214-b0f2-f2dfb4114124"/>
      <w:r>
        <w:rPr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0D1E8E" w:rsidRDefault="000D1E8E" w:rsidP="000D1E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СОШ № 5</w:t>
      </w:r>
    </w:p>
    <w:p w:rsidR="000D1E8E" w:rsidRDefault="000D1E8E" w:rsidP="000D1E8E">
      <w:pPr>
        <w:ind w:left="120"/>
      </w:pPr>
    </w:p>
    <w:p w:rsidR="000D1E8E" w:rsidRDefault="000D1E8E" w:rsidP="000D1E8E">
      <w:pPr>
        <w:ind w:left="120"/>
      </w:pPr>
    </w:p>
    <w:p w:rsidR="000D1E8E" w:rsidRDefault="000D1E8E" w:rsidP="000D1E8E">
      <w:pPr>
        <w:ind w:left="120"/>
      </w:pPr>
    </w:p>
    <w:p w:rsidR="000D1E8E" w:rsidRDefault="000D1E8E" w:rsidP="000D1E8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D1E8E" w:rsidRPr="00E2220E" w:rsidTr="00A161CD">
        <w:tc>
          <w:tcPr>
            <w:tcW w:w="3114" w:type="dxa"/>
          </w:tcPr>
          <w:p w:rsidR="000D1E8E" w:rsidRPr="0040209D" w:rsidRDefault="000D1E8E" w:rsidP="00A161C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:rsidR="000D1E8E" w:rsidRDefault="000D1E8E" w:rsidP="00A161C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0D1E8E" w:rsidRPr="0040209D" w:rsidRDefault="000D1E8E" w:rsidP="00A161CD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0D1E8E" w:rsidRDefault="000D1E8E" w:rsidP="00A161C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0D1E8E" w:rsidRPr="008944ED" w:rsidRDefault="000D1E8E" w:rsidP="00A161C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0D1E8E" w:rsidRDefault="000D1E8E" w:rsidP="00A161CD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D1E8E" w:rsidRPr="008944ED" w:rsidRDefault="000D1E8E" w:rsidP="00A161CD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Князева А.С.</w:t>
            </w:r>
          </w:p>
          <w:p w:rsidR="000D1E8E" w:rsidRDefault="000D1E8E" w:rsidP="00A161CD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116/5-26-277ах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0D1E8E" w:rsidRPr="0040209D" w:rsidRDefault="000D1E8E" w:rsidP="00A161CD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0D1E8E" w:rsidRDefault="000D1E8E" w:rsidP="000D1E8E">
      <w:pPr>
        <w:ind w:left="120"/>
      </w:pPr>
    </w:p>
    <w:p w:rsidR="000D1E8E" w:rsidRDefault="000D1E8E" w:rsidP="000D1E8E">
      <w:pPr>
        <w:ind w:left="120"/>
      </w:pPr>
      <w:r>
        <w:rPr>
          <w:color w:val="000000"/>
          <w:sz w:val="28"/>
        </w:rPr>
        <w:t>‌</w:t>
      </w:r>
    </w:p>
    <w:p w:rsidR="000D1E8E" w:rsidRDefault="000D1E8E" w:rsidP="000D1E8E">
      <w:pPr>
        <w:ind w:left="120"/>
      </w:pPr>
    </w:p>
    <w:p w:rsidR="000D1E8E" w:rsidRDefault="000D1E8E" w:rsidP="000D1E8E">
      <w:pPr>
        <w:ind w:left="120"/>
      </w:pPr>
    </w:p>
    <w:p w:rsidR="000D1E8E" w:rsidRDefault="000D1E8E" w:rsidP="000D1E8E">
      <w:pPr>
        <w:ind w:left="120"/>
      </w:pPr>
    </w:p>
    <w:p w:rsidR="000D1E8E" w:rsidRDefault="000D1E8E" w:rsidP="000D1E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курса «Черчение»</w:t>
      </w:r>
    </w:p>
    <w:p w:rsidR="000D1E8E" w:rsidRDefault="000D1E8E" w:rsidP="000D1E8E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8-9 классов </w:t>
      </w: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ind w:left="120"/>
        <w:jc w:val="center"/>
      </w:pPr>
    </w:p>
    <w:p w:rsidR="000D1E8E" w:rsidRDefault="000D1E8E" w:rsidP="000D1E8E">
      <w:pPr>
        <w:ind w:left="120"/>
        <w:jc w:val="center"/>
      </w:pPr>
      <w:r>
        <w:rPr>
          <w:color w:val="000000"/>
          <w:sz w:val="28"/>
        </w:rPr>
        <w:t>​</w:t>
      </w:r>
      <w:bookmarkStart w:id="2" w:name="bc34a7f4-4026-4a2d-8185-cd5f043d8440"/>
      <w:r>
        <w:rPr>
          <w:b/>
          <w:color w:val="000000"/>
          <w:sz w:val="28"/>
        </w:rPr>
        <w:t>город Саянск</w:t>
      </w:r>
      <w:bookmarkEnd w:id="2"/>
      <w:r>
        <w:rPr>
          <w:b/>
          <w:color w:val="000000"/>
          <w:sz w:val="28"/>
        </w:rPr>
        <w:t xml:space="preserve">‌ </w:t>
      </w:r>
      <w:bookmarkStart w:id="3" w:name="33e14b86-74d9-40f7-89f9-3e3227438fe0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0D1E8E" w:rsidRDefault="002F180F" w:rsidP="000D1E8E">
      <w:pPr>
        <w:rPr>
          <w:b/>
        </w:rPr>
      </w:pPr>
      <w:r>
        <w:rPr>
          <w:b/>
        </w:rPr>
        <w:t xml:space="preserve">         </w:t>
      </w:r>
    </w:p>
    <w:p w:rsidR="000D1E8E" w:rsidRDefault="000D1E8E" w:rsidP="000D1E8E">
      <w:pPr>
        <w:rPr>
          <w:b/>
        </w:rPr>
      </w:pPr>
    </w:p>
    <w:p w:rsidR="000D1E8E" w:rsidRDefault="000D1E8E" w:rsidP="000D1E8E">
      <w:pPr>
        <w:rPr>
          <w:b/>
        </w:rPr>
      </w:pPr>
    </w:p>
    <w:p w:rsidR="000D1E8E" w:rsidRDefault="000D1E8E" w:rsidP="000D1E8E">
      <w:pPr>
        <w:rPr>
          <w:b/>
        </w:rPr>
      </w:pPr>
    </w:p>
    <w:p w:rsidR="000D1E8E" w:rsidRDefault="000D1E8E" w:rsidP="000D1E8E">
      <w:pPr>
        <w:rPr>
          <w:b/>
        </w:rPr>
      </w:pPr>
    </w:p>
    <w:p w:rsidR="000D1E8E" w:rsidRDefault="000D1E8E" w:rsidP="000D1E8E">
      <w:pPr>
        <w:rPr>
          <w:b/>
        </w:rPr>
      </w:pPr>
    </w:p>
    <w:p w:rsidR="000D1E8E" w:rsidRPr="00811E04" w:rsidRDefault="000D1E8E" w:rsidP="000D1E8E">
      <w:pPr>
        <w:rPr>
          <w:b/>
          <w:sz w:val="28"/>
          <w:szCs w:val="28"/>
        </w:rPr>
      </w:pPr>
    </w:p>
    <w:p w:rsidR="002F180F" w:rsidRDefault="002F180F" w:rsidP="005F08D1">
      <w:pPr>
        <w:jc w:val="center"/>
        <w:rPr>
          <w:b/>
          <w:sz w:val="28"/>
          <w:szCs w:val="28"/>
        </w:rPr>
      </w:pPr>
      <w:r w:rsidRPr="00811E04">
        <w:rPr>
          <w:b/>
          <w:sz w:val="28"/>
          <w:szCs w:val="28"/>
        </w:rPr>
        <w:lastRenderedPageBreak/>
        <w:t>Пояснительная записка</w:t>
      </w:r>
    </w:p>
    <w:p w:rsidR="002F180F" w:rsidRPr="005D4F43" w:rsidRDefault="002F180F" w:rsidP="000D1E8E">
      <w:pPr>
        <w:jc w:val="both"/>
        <w:rPr>
          <w:b/>
          <w:sz w:val="28"/>
          <w:szCs w:val="28"/>
        </w:rPr>
      </w:pPr>
      <w:r w:rsidRPr="00811E04">
        <w:t>Рабочая программа составлена на основе федерального государственного</w:t>
      </w:r>
      <w:r w:rsidR="000D1E8E">
        <w:t xml:space="preserve"> образовательного</w:t>
      </w:r>
      <w:r w:rsidRPr="00811E04">
        <w:t xml:space="preserve"> </w:t>
      </w:r>
      <w:proofErr w:type="gramStart"/>
      <w:r w:rsidRPr="00811E04">
        <w:t xml:space="preserve">стандарта  </w:t>
      </w:r>
      <w:r w:rsidR="000D1E8E">
        <w:t>основного</w:t>
      </w:r>
      <w:proofErr w:type="gramEnd"/>
      <w:r w:rsidR="000D1E8E">
        <w:t xml:space="preserve"> </w:t>
      </w:r>
      <w:r w:rsidRPr="00811E04">
        <w:t xml:space="preserve">общего образования, программы основного общего образования  по черчению под руководством А.Д. </w:t>
      </w:r>
      <w:proofErr w:type="spellStart"/>
      <w:r w:rsidRPr="00811E04">
        <w:t>Ботвинникова</w:t>
      </w:r>
      <w:proofErr w:type="spellEnd"/>
      <w:r w:rsidRPr="00811E04">
        <w:t>, обязательного минимума содержания основного общего образования по черчению.</w:t>
      </w:r>
    </w:p>
    <w:p w:rsidR="002F180F" w:rsidRPr="00811E04" w:rsidRDefault="002F180F" w:rsidP="000D1E8E">
      <w:pPr>
        <w:jc w:val="both"/>
      </w:pPr>
      <w:r w:rsidRPr="00811E04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 курса черчение, которые определены стандартом.</w:t>
      </w:r>
    </w:p>
    <w:p w:rsidR="002F180F" w:rsidRPr="00811E04" w:rsidRDefault="002F180F" w:rsidP="000D1E8E">
      <w:pPr>
        <w:jc w:val="both"/>
      </w:pPr>
      <w:r w:rsidRPr="00811E04">
        <w:t xml:space="preserve"> Рабочая программа предназначена для изучения черчения на базовом уровне и рассчитана на 68 часов (2 года обучения). </w:t>
      </w:r>
    </w:p>
    <w:p w:rsidR="002F180F" w:rsidRPr="00D81B21" w:rsidRDefault="002F180F" w:rsidP="000D1E8E">
      <w:pPr>
        <w:ind w:firstLine="708"/>
        <w:jc w:val="both"/>
      </w:pPr>
      <w:r w:rsidRPr="00D81B21">
        <w:t xml:space="preserve">Программа является составной </w:t>
      </w:r>
      <w:proofErr w:type="gramStart"/>
      <w:r w:rsidRPr="00D81B21">
        <w:t xml:space="preserve">частью  </w:t>
      </w:r>
      <w:r>
        <w:t>содержательного</w:t>
      </w:r>
      <w:proofErr w:type="gramEnd"/>
      <w:r>
        <w:t xml:space="preserve"> раздела </w:t>
      </w:r>
      <w:r w:rsidRPr="00D81B21">
        <w:t>Основной образовательной программы основного общего образования МОУ  «СОШ №</w:t>
      </w:r>
      <w:r>
        <w:t>5</w:t>
      </w:r>
      <w:r w:rsidRPr="00D81B21">
        <w:t>» г. Саянска</w:t>
      </w:r>
      <w:r>
        <w:t>.</w:t>
      </w:r>
    </w:p>
    <w:p w:rsidR="002F180F" w:rsidRPr="00D81B21" w:rsidRDefault="002F180F" w:rsidP="000D1E8E">
      <w:pPr>
        <w:ind w:firstLine="708"/>
        <w:jc w:val="both"/>
      </w:pPr>
      <w:r w:rsidRPr="00D81B21">
        <w:t>Программа предполагает реализацию  образовательны</w:t>
      </w:r>
      <w:r>
        <w:t>х потребностей и запросов уча</w:t>
      </w:r>
      <w:r w:rsidRPr="00D81B21">
        <w:t>щихся  с  учё</w:t>
      </w:r>
      <w:r>
        <w:t>том  возрастных особенностей  уча</w:t>
      </w:r>
      <w:r w:rsidRPr="00D81B21">
        <w:t>щихся, особенностями контингента обучающихся</w:t>
      </w:r>
      <w:r>
        <w:t xml:space="preserve">. </w:t>
      </w:r>
    </w:p>
    <w:p w:rsidR="002F180F" w:rsidRPr="00811E04" w:rsidRDefault="002F180F" w:rsidP="000D1E8E">
      <w:pPr>
        <w:tabs>
          <w:tab w:val="left" w:pos="2325"/>
        </w:tabs>
        <w:jc w:val="both"/>
      </w:pPr>
      <w:r>
        <w:rPr>
          <w:b/>
        </w:rPr>
        <w:tab/>
        <w:t xml:space="preserve">            Цель</w:t>
      </w:r>
      <w:r>
        <w:t xml:space="preserve"> </w:t>
      </w:r>
      <w:proofErr w:type="gramStart"/>
      <w:r>
        <w:t>программы :</w:t>
      </w:r>
      <w:proofErr w:type="gramEnd"/>
      <w:r>
        <w:t xml:space="preserve"> </w:t>
      </w:r>
      <w:r w:rsidRPr="00811E04">
        <w:t xml:space="preserve">обучение учащихся графической грамоте и элементам графической культуры. Овладев базовым курсом </w:t>
      </w:r>
    </w:p>
    <w:p w:rsidR="002F180F" w:rsidRPr="00811E04" w:rsidRDefault="002F180F" w:rsidP="000D1E8E">
      <w:pPr>
        <w:jc w:val="both"/>
      </w:pPr>
      <w:r w:rsidRPr="00811E04">
        <w:t xml:space="preserve"> 8 - 9 класса, школьники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чертежи, кинематические и электрические схемы простых изделий. Важнейшие задачи курса – развитие образного мышления учащихся и ознакомление их с процессом проектирования, осуществляемого средствами графики.</w:t>
      </w:r>
    </w:p>
    <w:p w:rsidR="002F180F" w:rsidRPr="00811E04" w:rsidRDefault="002F180F" w:rsidP="000D1E8E">
      <w:pPr>
        <w:jc w:val="both"/>
        <w:rPr>
          <w:b/>
        </w:rPr>
      </w:pPr>
      <w:r>
        <w:rPr>
          <w:b/>
        </w:rPr>
        <w:t xml:space="preserve">           Задачи программы обучения:</w:t>
      </w:r>
    </w:p>
    <w:p w:rsidR="002F180F" w:rsidRPr="00811E04" w:rsidRDefault="002F180F" w:rsidP="000D1E8E">
      <w:pPr>
        <w:jc w:val="both"/>
      </w:pPr>
      <w:r>
        <w:t xml:space="preserve">          -</w:t>
      </w:r>
      <w:r w:rsidRPr="00811E04">
        <w:t>Дать учащимся знания основ метода прямоугольных проекций и построения аксонометрических изображений.</w:t>
      </w:r>
    </w:p>
    <w:p w:rsidR="002F180F" w:rsidRPr="00811E04" w:rsidRDefault="002F180F" w:rsidP="000D1E8E">
      <w:pPr>
        <w:jc w:val="both"/>
      </w:pPr>
      <w:r>
        <w:t xml:space="preserve">          - </w:t>
      </w:r>
      <w:r w:rsidRPr="00811E04">
        <w:t>Ознакомить с важнейшими правилами выполнения чертежей, условными изображениями и обозначениями, установленными государственными стандартами.</w:t>
      </w:r>
    </w:p>
    <w:p w:rsidR="002F180F" w:rsidRPr="00811E04" w:rsidRDefault="002F180F" w:rsidP="000D1E8E">
      <w:pPr>
        <w:jc w:val="both"/>
      </w:pPr>
      <w:r>
        <w:t xml:space="preserve">           -  </w:t>
      </w:r>
      <w:r w:rsidRPr="00811E04">
        <w:t>Способствовать развитию пространственных представлений, имеющих большое значение в производственной деятельности, научить анализировать форму и конструкцию предметов и их графические изображения, понимать условности чертежа, читать и выполнять чертежи, а также простейшие электрические и кинематические схемы.</w:t>
      </w:r>
    </w:p>
    <w:p w:rsidR="002F180F" w:rsidRPr="00811E04" w:rsidRDefault="002F180F" w:rsidP="000D1E8E">
      <w:pPr>
        <w:jc w:val="both"/>
      </w:pPr>
      <w:r>
        <w:t xml:space="preserve">           -</w:t>
      </w:r>
      <w:r w:rsidRPr="00811E04">
        <w:t>Развивать элементарные навыки культуры труда: уметь правильно организовать рабочее место, применять рациональные приемы работы чертежными и измерительными инструментами, соблюдать аккуратность и точность в работе.</w:t>
      </w:r>
    </w:p>
    <w:p w:rsidR="002F180F" w:rsidRPr="00811E04" w:rsidRDefault="002F180F" w:rsidP="000D1E8E">
      <w:pPr>
        <w:jc w:val="both"/>
      </w:pPr>
      <w:r>
        <w:t xml:space="preserve">          -</w:t>
      </w:r>
      <w:r w:rsidRPr="00811E04">
        <w:t>Научить самостоятельно работать с учебными и справочными пособиями по черчению в процессе чтения и выполнения чертежей и эскизов.</w:t>
      </w:r>
    </w:p>
    <w:p w:rsidR="002F180F" w:rsidRPr="00811E04" w:rsidRDefault="002F180F" w:rsidP="000D1E8E">
      <w:pPr>
        <w:jc w:val="both"/>
      </w:pPr>
      <w:r w:rsidRPr="00811E04">
        <w:t>Для осуществления указанных задач программа предусматривает изучение теоретических положений, выполнение упражнений, обязательный минимум графических и практических работ.</w:t>
      </w:r>
    </w:p>
    <w:p w:rsidR="002F180F" w:rsidRPr="00811E04" w:rsidRDefault="002F180F" w:rsidP="000D1E8E">
      <w:pPr>
        <w:jc w:val="both"/>
      </w:pPr>
      <w:r w:rsidRPr="00811E04">
        <w:t>Конечной целью являются основные ступени, которые приходится преодолеть учащимся за год обучения черчению.</w:t>
      </w:r>
    </w:p>
    <w:p w:rsidR="002F180F" w:rsidRPr="00811E04" w:rsidRDefault="002F180F" w:rsidP="000D1E8E">
      <w:pPr>
        <w:jc w:val="both"/>
      </w:pPr>
      <w:r>
        <w:t xml:space="preserve">        </w:t>
      </w:r>
      <w:r w:rsidRPr="00811E04">
        <w:t>В процессе изучения графики надо научить школьников активно работать, правильно организовывать рабочее место, рационально применять чертежные и измерительные инструменты.</w:t>
      </w:r>
    </w:p>
    <w:p w:rsidR="002F180F" w:rsidRPr="00811E04" w:rsidRDefault="002F180F" w:rsidP="000D1E8E">
      <w:pPr>
        <w:jc w:val="both"/>
      </w:pPr>
      <w:r w:rsidRPr="00811E04">
        <w:t>Большая часть учебного времени выделяется на упражнения и самостоятельную работу. Наряду с репродуктивными методами обучения необходимо использовать методы проблемного обучения, вовлекая школьников в процесс сотворчества.</w:t>
      </w:r>
    </w:p>
    <w:p w:rsidR="002F180F" w:rsidRPr="00811E04" w:rsidRDefault="002F180F" w:rsidP="000D1E8E">
      <w:pPr>
        <w:jc w:val="both"/>
      </w:pPr>
      <w:r w:rsidRPr="00811E04">
        <w:t>Изучение теоретического материала должно гармонично сочетаться с выполнением обязательных графических работ. Конкретный материал подбирает для них учитель, руководствуясь данным в программе примерным распределением часов. Очередность и сроки выполнения работ также определяет учитель.</w:t>
      </w:r>
    </w:p>
    <w:p w:rsidR="002F180F" w:rsidRPr="00811E04" w:rsidRDefault="002F180F" w:rsidP="000D1E8E">
      <w:pPr>
        <w:jc w:val="both"/>
      </w:pPr>
      <w:r w:rsidRPr="00811E04">
        <w:t>Следует уделять большое внимание развитию самостоятельности учащихся в приобретении знаний. Дальнейшее расширение и углубление графических знаний, умений и навыков учащихся предусматривается в часы факультативных занятий.</w:t>
      </w:r>
    </w:p>
    <w:p w:rsidR="002F180F" w:rsidRPr="00811E04" w:rsidRDefault="002F180F" w:rsidP="000D1E8E">
      <w:pPr>
        <w:jc w:val="both"/>
      </w:pPr>
      <w:r w:rsidRPr="00811E04">
        <w:t>Учителю необходимо стремиться к тому, чтобы задачи и упражнения носили творческий характер. Объекты для графических работ подбираются, когда это возможно, в тесной связи с учителями, преподающими другие разделы образовательной области «Технология».</w:t>
      </w:r>
    </w:p>
    <w:p w:rsidR="002F180F" w:rsidRPr="00811E04" w:rsidRDefault="002F180F" w:rsidP="000D1E8E">
      <w:pPr>
        <w:jc w:val="both"/>
      </w:pPr>
      <w:r w:rsidRPr="00811E04">
        <w:lastRenderedPageBreak/>
        <w:t>В процессе обучения графике необходимо использовать учебные наглядные пособия: таблицы, модели, детали, различные изделия, чертежи и т. д.</w:t>
      </w:r>
    </w:p>
    <w:p w:rsidR="002F180F" w:rsidRPr="00D81B21" w:rsidRDefault="002F180F" w:rsidP="000D1E8E">
      <w:pPr>
        <w:ind w:firstLine="708"/>
        <w:jc w:val="both"/>
      </w:pPr>
      <w:r>
        <w:t xml:space="preserve">      </w:t>
      </w:r>
      <w:r w:rsidRPr="00D81B21">
        <w:t xml:space="preserve">Программа является составной частью  </w:t>
      </w:r>
      <w:r>
        <w:t xml:space="preserve">содержательного раздела </w:t>
      </w:r>
      <w:r w:rsidRPr="00D81B21">
        <w:t>Основной образовательной программы основного общего образования МОУ  «СОШ №</w:t>
      </w:r>
      <w:r>
        <w:t>5</w:t>
      </w:r>
      <w:r w:rsidRPr="00D81B21">
        <w:t>» г. Саянска</w:t>
      </w:r>
      <w:r>
        <w:t>.</w:t>
      </w:r>
    </w:p>
    <w:p w:rsidR="002F180F" w:rsidRPr="00D81B21" w:rsidRDefault="002F180F" w:rsidP="000D1E8E">
      <w:pPr>
        <w:ind w:firstLine="708"/>
        <w:jc w:val="both"/>
      </w:pPr>
      <w:r w:rsidRPr="00D81B21">
        <w:t>Программа предполагает реализацию  образовательны</w:t>
      </w:r>
      <w:r>
        <w:t>х потребностей и запросов уча</w:t>
      </w:r>
      <w:r w:rsidRPr="00D81B21">
        <w:t>щихся  с  учё</w:t>
      </w:r>
      <w:r>
        <w:t>том  возрастных особенностей  уча</w:t>
      </w:r>
      <w:r w:rsidRPr="00D81B21">
        <w:t>щихся, особенностями контингента обучающихся</w:t>
      </w:r>
      <w:r>
        <w:t xml:space="preserve">. </w:t>
      </w:r>
    </w:p>
    <w:p w:rsidR="002F180F" w:rsidRPr="00811E04" w:rsidRDefault="002F180F" w:rsidP="000D1E8E">
      <w:pPr>
        <w:jc w:val="both"/>
      </w:pPr>
      <w:r>
        <w:t xml:space="preserve">            </w:t>
      </w:r>
      <w:r w:rsidRPr="00811E04">
        <w:t>Все графические работы нужно выполнять с соблюдением правил и техники оформления, установленных стандартами.</w:t>
      </w:r>
    </w:p>
    <w:p w:rsidR="002F180F" w:rsidRPr="00811E04" w:rsidRDefault="002F180F" w:rsidP="000D1E8E">
      <w:pPr>
        <w:jc w:val="both"/>
      </w:pPr>
      <w:r w:rsidRPr="00811E04">
        <w:t>Индивидуальные графические работы (ИГР) следует выполнять на отдельных листах соответствующих стандартных форматов. Тренировочные и фронтальные упражнения надо выполнять в рабочих тетрадях формата А4 (и на бумаге в клетку).</w:t>
      </w:r>
    </w:p>
    <w:p w:rsidR="002F180F" w:rsidRPr="00811E04" w:rsidRDefault="002F180F" w:rsidP="000D1E8E">
      <w:pPr>
        <w:jc w:val="both"/>
      </w:pPr>
      <w:r w:rsidRPr="00811E04">
        <w:t>Оптимальное изучение программы предполагает 34 учебных часа в год, 1 (один) учебный час в неделю</w:t>
      </w:r>
      <w:r w:rsidR="002C0906">
        <w:t xml:space="preserve"> в 8-м и 0,5 часа в 9-м.</w:t>
      </w:r>
      <w:bookmarkStart w:id="4" w:name="_GoBack"/>
      <w:bookmarkEnd w:id="4"/>
      <w:r w:rsidRPr="00811E04">
        <w:t xml:space="preserve"> В данном варианте изучение предмета осуществляется за 2 года, по1 часу в неделю,34 часа в год в 8 классе и </w:t>
      </w:r>
      <w:r w:rsidR="002C0906">
        <w:t>17</w:t>
      </w:r>
      <w:r w:rsidRPr="00811E04">
        <w:t xml:space="preserve"> час</w:t>
      </w:r>
      <w:r w:rsidR="002C0906">
        <w:t>ов</w:t>
      </w:r>
      <w:r w:rsidRPr="00811E04">
        <w:t xml:space="preserve"> в год в 9 классе.</w:t>
      </w:r>
    </w:p>
    <w:p w:rsidR="002F180F" w:rsidRPr="00811E04" w:rsidRDefault="002F180F" w:rsidP="000D1E8E">
      <w:pPr>
        <w:jc w:val="both"/>
      </w:pPr>
    </w:p>
    <w:p w:rsidR="002F180F" w:rsidRPr="00811E04" w:rsidRDefault="002F180F" w:rsidP="003F5417"/>
    <w:p w:rsidR="002F180F" w:rsidRPr="00811E04" w:rsidRDefault="002F180F" w:rsidP="003F5417">
      <w:r>
        <w:rPr>
          <w:b/>
          <w:sz w:val="28"/>
          <w:szCs w:val="28"/>
        </w:rPr>
        <w:t xml:space="preserve">                            </w:t>
      </w:r>
      <w:r w:rsidRPr="00811E04">
        <w:rPr>
          <w:b/>
          <w:sz w:val="28"/>
          <w:szCs w:val="28"/>
        </w:rPr>
        <w:t xml:space="preserve"> Требования к уровню подготовки учащихся.</w:t>
      </w:r>
    </w:p>
    <w:p w:rsidR="002F180F" w:rsidRPr="00811E04" w:rsidRDefault="002F180F" w:rsidP="00CA32D7">
      <w:pPr>
        <w:tabs>
          <w:tab w:val="left" w:pos="55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8E04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2F180F" w:rsidRPr="008E04BA" w:rsidRDefault="002F180F" w:rsidP="008E04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811E04">
        <w:rPr>
          <w:b/>
          <w:sz w:val="22"/>
          <w:szCs w:val="22"/>
        </w:rPr>
        <w:t>ПЕРЕЧЕНЬ  ЗНАНИЙ  И  УМЕНИЙ,</w:t>
      </w:r>
    </w:p>
    <w:p w:rsidR="002F180F" w:rsidRPr="00811E04" w:rsidRDefault="002F180F" w:rsidP="008E04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:rsidR="002F180F" w:rsidRPr="00811E04" w:rsidRDefault="002F180F" w:rsidP="008E04BA">
      <w:pPr>
        <w:rPr>
          <w:b/>
          <w:sz w:val="22"/>
          <w:szCs w:val="22"/>
        </w:rPr>
      </w:pPr>
    </w:p>
    <w:p w:rsidR="002F180F" w:rsidRPr="00811E04" w:rsidRDefault="002F180F" w:rsidP="00A1078F">
      <w:pPr>
        <w:rPr>
          <w:b/>
          <w:sz w:val="22"/>
          <w:szCs w:val="22"/>
        </w:rPr>
      </w:pPr>
    </w:p>
    <w:p w:rsidR="002F180F" w:rsidRPr="00811E04" w:rsidRDefault="002F180F" w:rsidP="008E04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Pr="00811E04">
        <w:rPr>
          <w:b/>
          <w:sz w:val="22"/>
          <w:szCs w:val="22"/>
        </w:rPr>
        <w:t>8  КЛАСС</w:t>
      </w:r>
    </w:p>
    <w:p w:rsidR="002F180F" w:rsidRPr="00811E04" w:rsidRDefault="002F180F" w:rsidP="00A1078F">
      <w:pPr>
        <w:rPr>
          <w:sz w:val="22"/>
          <w:szCs w:val="22"/>
        </w:rPr>
      </w:pPr>
      <w:r>
        <w:rPr>
          <w:sz w:val="22"/>
          <w:szCs w:val="22"/>
        </w:rPr>
        <w:t>Учащиеся должны знать: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Приемы работы с чертежными инструментами;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простейшие геометрические построения;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приемы построения сопряжений;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основные сведения о шрифте;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правила выполнения чертежей;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основы прямоугольного проецирования на одну, две и три взаимно перпендикулярные плоскости проекций;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принципы построения наглядных изображений.</w:t>
      </w:r>
    </w:p>
    <w:p w:rsidR="002F180F" w:rsidRDefault="002F180F" w:rsidP="00A1078F">
      <w:pPr>
        <w:rPr>
          <w:sz w:val="22"/>
          <w:szCs w:val="22"/>
        </w:rPr>
      </w:pP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Учащиеся должны уметь: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анализировать форму предмета по чертежу, наглядному изображению, натуре и простейшим разверткам;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осуществлять несложные преобразования формы и пространственного положения предметов и их частей;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читать и выполнять виды на комплексных чертежах (и эскизах) отдельных предметов;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анализировать графический состав изображений;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читать и выполнять наглядные изображения, аксонометрические проекции, технические рисунки и наброски;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проводить самоконтроль правильности и качества выполнения простейших графических работ;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приводить примеры использования графики в жизни, быту и профессиональной деятельности человека.</w:t>
      </w:r>
    </w:p>
    <w:p w:rsidR="002F180F" w:rsidRPr="00811E04" w:rsidRDefault="002F180F" w:rsidP="00A1078F">
      <w:pPr>
        <w:rPr>
          <w:sz w:val="22"/>
          <w:szCs w:val="22"/>
        </w:rPr>
      </w:pPr>
    </w:p>
    <w:p w:rsidR="002F180F" w:rsidRDefault="002F180F" w:rsidP="00A107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2F180F" w:rsidRPr="00811E04" w:rsidRDefault="002F180F" w:rsidP="005F08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811E04">
        <w:rPr>
          <w:b/>
          <w:sz w:val="22"/>
          <w:szCs w:val="22"/>
        </w:rPr>
        <w:lastRenderedPageBreak/>
        <w:t>ПЕРЕЧЕНЬ  ЗНАНИЙ  И  УМЕНИЙ,</w:t>
      </w:r>
    </w:p>
    <w:p w:rsidR="002F180F" w:rsidRPr="0019388F" w:rsidRDefault="002F180F" w:rsidP="005F08D1">
      <w:pPr>
        <w:jc w:val="center"/>
        <w:rPr>
          <w:b/>
          <w:sz w:val="22"/>
          <w:szCs w:val="22"/>
        </w:rPr>
      </w:pPr>
      <w:proofErr w:type="gramStart"/>
      <w:r w:rsidRPr="00811E04">
        <w:rPr>
          <w:b/>
          <w:sz w:val="22"/>
          <w:szCs w:val="22"/>
        </w:rPr>
        <w:t>ФОРМИРУЕМЫХ  У</w:t>
      </w:r>
      <w:proofErr w:type="gramEnd"/>
      <w:r w:rsidRPr="00811E04">
        <w:rPr>
          <w:b/>
          <w:sz w:val="22"/>
          <w:szCs w:val="22"/>
        </w:rPr>
        <w:t xml:space="preserve">  УЧАЩИХСЯ</w:t>
      </w:r>
    </w:p>
    <w:p w:rsidR="002F180F" w:rsidRPr="00811E04" w:rsidRDefault="002F180F" w:rsidP="00A1078F">
      <w:pPr>
        <w:rPr>
          <w:b/>
          <w:sz w:val="22"/>
          <w:szCs w:val="22"/>
        </w:rPr>
      </w:pPr>
    </w:p>
    <w:p w:rsidR="002F180F" w:rsidRPr="00811E04" w:rsidRDefault="002F180F" w:rsidP="00A107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811E04">
        <w:rPr>
          <w:b/>
          <w:sz w:val="22"/>
          <w:szCs w:val="22"/>
        </w:rPr>
        <w:t>9  КЛАСС</w:t>
      </w:r>
    </w:p>
    <w:p w:rsidR="002F180F" w:rsidRDefault="002F180F" w:rsidP="00A1078F">
      <w:pPr>
        <w:rPr>
          <w:sz w:val="22"/>
          <w:szCs w:val="22"/>
        </w:rPr>
      </w:pP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Учащиеся должны знать: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основные правила построения линий пересечения простейших геометрических образов;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основные правила выполнения, чтения и обозначения видов, сечений и разрезов на комплексных чертежах;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условные обозначения материалов на чертежах;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основные типы разъемных и неразъемных соединений (на уровне знакомства);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условные изображения и обозначения резьбы на чертежах;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особенности выполнения архитектурно-строительных чертежей;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основные условные обозначения на кинематических и электрических схемах;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место и роль графики в процессе проектирования и создания изделий (на пути «от идеи – до изделия»).</w:t>
      </w:r>
    </w:p>
    <w:p w:rsidR="002F180F" w:rsidRDefault="002F180F" w:rsidP="00A1078F">
      <w:pPr>
        <w:rPr>
          <w:sz w:val="22"/>
          <w:szCs w:val="22"/>
        </w:rPr>
      </w:pP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Учащиеся должны уметь: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выполнять необходимые виды, сечения и разрезы на комплексных чертежах несложных моделей и деталей;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выполнять чертежи простейших стандартных деталей с резьбой и их соединений;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читать и </w:t>
      </w:r>
      <w:proofErr w:type="spellStart"/>
      <w:r w:rsidRPr="00811E04">
        <w:rPr>
          <w:sz w:val="22"/>
          <w:szCs w:val="22"/>
        </w:rPr>
        <w:t>деталировать</w:t>
      </w:r>
      <w:proofErr w:type="spellEnd"/>
      <w:r w:rsidRPr="00811E04">
        <w:rPr>
          <w:sz w:val="22"/>
          <w:szCs w:val="22"/>
        </w:rPr>
        <w:t xml:space="preserve"> чертежи несложных сборочных единиц, состоящих из трех – шести деталей;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ориентироваться на схемах движения транспорта, планах населенных пунктов и других объектов;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читать и выполнять простые кинематические и электрические схемы;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читать несложные архитектурно-строительные чертежи;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пользоваться государственными стандартами (ЕСКД), учебником, учебными пособиями, справочной литературой;</w:t>
      </w: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выражать средствами графики идеи, намерения, проекты.</w:t>
      </w:r>
    </w:p>
    <w:p w:rsidR="002F180F" w:rsidRPr="00811E04" w:rsidRDefault="002F180F" w:rsidP="00A1078F">
      <w:pPr>
        <w:rPr>
          <w:b/>
          <w:sz w:val="22"/>
          <w:szCs w:val="22"/>
        </w:rPr>
      </w:pPr>
    </w:p>
    <w:p w:rsidR="002F180F" w:rsidRPr="00811E04" w:rsidRDefault="002F180F" w:rsidP="00A1078F">
      <w:pPr>
        <w:rPr>
          <w:sz w:val="22"/>
          <w:szCs w:val="22"/>
        </w:rPr>
      </w:pPr>
      <w:r w:rsidRPr="00811E04">
        <w:rPr>
          <w:sz w:val="22"/>
          <w:szCs w:val="22"/>
        </w:rPr>
        <w:t>.</w:t>
      </w:r>
    </w:p>
    <w:p w:rsidR="002F180F" w:rsidRPr="00811E04" w:rsidRDefault="002F180F" w:rsidP="005D4F43">
      <w:pPr>
        <w:tabs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Default="002F180F" w:rsidP="00933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811E04">
        <w:rPr>
          <w:b/>
          <w:sz w:val="28"/>
          <w:szCs w:val="28"/>
        </w:rPr>
        <w:t xml:space="preserve"> </w:t>
      </w:r>
    </w:p>
    <w:p w:rsidR="002F180F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2F180F" w:rsidRPr="00AE0ADA" w:rsidRDefault="002F180F" w:rsidP="00933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2F180F" w:rsidRPr="00AE0ADA" w:rsidRDefault="002F180F" w:rsidP="00933906">
      <w:pPr>
        <w:rPr>
          <w:b/>
          <w:sz w:val="28"/>
          <w:szCs w:val="28"/>
        </w:rPr>
      </w:pPr>
    </w:p>
    <w:p w:rsidR="002F180F" w:rsidRDefault="002F180F" w:rsidP="00933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180F" w:rsidRPr="00811E04" w:rsidRDefault="002F180F" w:rsidP="00F2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11E04">
        <w:rPr>
          <w:b/>
          <w:sz w:val="28"/>
          <w:szCs w:val="28"/>
        </w:rPr>
        <w:lastRenderedPageBreak/>
        <w:t>Учебно-тематический план.</w:t>
      </w:r>
    </w:p>
    <w:p w:rsidR="002F180F" w:rsidRPr="00811E04" w:rsidRDefault="002F180F" w:rsidP="00F21055">
      <w:pPr>
        <w:tabs>
          <w:tab w:val="left" w:pos="4725"/>
        </w:tabs>
        <w:jc w:val="center"/>
        <w:rPr>
          <w:sz w:val="22"/>
          <w:szCs w:val="22"/>
        </w:rPr>
      </w:pPr>
    </w:p>
    <w:p w:rsidR="002F180F" w:rsidRPr="00811E04" w:rsidRDefault="002F180F" w:rsidP="00F21055">
      <w:pPr>
        <w:jc w:val="center"/>
        <w:rPr>
          <w:sz w:val="22"/>
          <w:szCs w:val="22"/>
        </w:rPr>
      </w:pPr>
    </w:p>
    <w:p w:rsidR="002F180F" w:rsidRPr="00811E04" w:rsidRDefault="002F180F" w:rsidP="00F21055">
      <w:pPr>
        <w:jc w:val="center"/>
        <w:rPr>
          <w:b/>
          <w:sz w:val="22"/>
          <w:szCs w:val="22"/>
        </w:rPr>
      </w:pPr>
      <w:r w:rsidRPr="00811E04">
        <w:rPr>
          <w:b/>
          <w:sz w:val="22"/>
          <w:szCs w:val="22"/>
        </w:rPr>
        <w:t>Учебно-тематический план 8 класс:</w:t>
      </w:r>
    </w:p>
    <w:p w:rsidR="002F180F" w:rsidRPr="00811E04" w:rsidRDefault="002F180F" w:rsidP="00933906">
      <w:pPr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1915"/>
        <w:gridCol w:w="1141"/>
      </w:tblGrid>
      <w:tr w:rsidR="002F180F" w:rsidRPr="00811E04" w:rsidTr="005F08D1">
        <w:trPr>
          <w:trHeight w:val="552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915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1 полугодие</w:t>
            </w:r>
          </w:p>
        </w:tc>
        <w:tc>
          <w:tcPr>
            <w:tcW w:w="1141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2 полугодие</w:t>
            </w:r>
          </w:p>
        </w:tc>
      </w:tr>
      <w:tr w:rsidR="002F180F" w:rsidRPr="00811E04" w:rsidTr="005F08D1">
        <w:trPr>
          <w:trHeight w:val="568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№1 Правила оформления чертежей</w:t>
            </w:r>
          </w:p>
          <w:p w:rsidR="002F180F" w:rsidRPr="00D5563F" w:rsidRDefault="002F180F" w:rsidP="00960F53">
            <w:r w:rsidRPr="00D5563F">
              <w:rPr>
                <w:sz w:val="22"/>
                <w:szCs w:val="22"/>
              </w:rPr>
              <w:t xml:space="preserve"> (6 ч)</w:t>
            </w:r>
          </w:p>
        </w:tc>
        <w:tc>
          <w:tcPr>
            <w:tcW w:w="1915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</w:tcPr>
          <w:p w:rsidR="002F180F" w:rsidRPr="00D5563F" w:rsidRDefault="002F180F" w:rsidP="00960F53"/>
        </w:tc>
      </w:tr>
      <w:tr w:rsidR="002F180F" w:rsidRPr="00811E04" w:rsidTr="005F08D1">
        <w:trPr>
          <w:trHeight w:val="552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№2 Способы проецирование. ( Прямоугольное проецирование, аксонометрическое проецирование)</w:t>
            </w:r>
          </w:p>
          <w:p w:rsidR="002F180F" w:rsidRPr="00D5563F" w:rsidRDefault="002F180F" w:rsidP="00960F53">
            <w:r w:rsidRPr="00D5563F">
              <w:rPr>
                <w:sz w:val="22"/>
                <w:szCs w:val="22"/>
              </w:rPr>
              <w:t xml:space="preserve"> (12 ч)</w:t>
            </w:r>
          </w:p>
        </w:tc>
        <w:tc>
          <w:tcPr>
            <w:tcW w:w="1915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11</w:t>
            </w:r>
          </w:p>
        </w:tc>
        <w:tc>
          <w:tcPr>
            <w:tcW w:w="1141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1</w:t>
            </w:r>
          </w:p>
        </w:tc>
      </w:tr>
      <w:tr w:rsidR="002F180F" w:rsidRPr="00811E04" w:rsidTr="005F08D1">
        <w:trPr>
          <w:trHeight w:val="276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№3 Чтение и выполнение чертежей (14 ч)</w:t>
            </w:r>
          </w:p>
        </w:tc>
        <w:tc>
          <w:tcPr>
            <w:tcW w:w="1915" w:type="dxa"/>
          </w:tcPr>
          <w:p w:rsidR="002F180F" w:rsidRPr="00D5563F" w:rsidRDefault="002F180F" w:rsidP="00960F53"/>
        </w:tc>
        <w:tc>
          <w:tcPr>
            <w:tcW w:w="1141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14</w:t>
            </w:r>
          </w:p>
        </w:tc>
      </w:tr>
      <w:tr w:rsidR="002F180F" w:rsidRPr="00811E04" w:rsidTr="005F08D1">
        <w:trPr>
          <w:trHeight w:val="276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№4 контрольная графическая работа (2ч)</w:t>
            </w:r>
          </w:p>
        </w:tc>
        <w:tc>
          <w:tcPr>
            <w:tcW w:w="1915" w:type="dxa"/>
          </w:tcPr>
          <w:p w:rsidR="002F180F" w:rsidRPr="00D5563F" w:rsidRDefault="002F180F" w:rsidP="00960F53"/>
        </w:tc>
        <w:tc>
          <w:tcPr>
            <w:tcW w:w="1141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2</w:t>
            </w:r>
          </w:p>
        </w:tc>
      </w:tr>
      <w:tr w:rsidR="002F180F" w:rsidRPr="00811E04" w:rsidTr="005F08D1">
        <w:trPr>
          <w:trHeight w:val="276"/>
        </w:trPr>
        <w:tc>
          <w:tcPr>
            <w:tcW w:w="7400" w:type="dxa"/>
          </w:tcPr>
          <w:p w:rsidR="002F180F" w:rsidRPr="00D5563F" w:rsidRDefault="002F180F" w:rsidP="00960F53">
            <w:pPr>
              <w:rPr>
                <w:b/>
              </w:rPr>
            </w:pPr>
            <w:r w:rsidRPr="00D5563F">
              <w:rPr>
                <w:b/>
                <w:sz w:val="22"/>
                <w:szCs w:val="22"/>
              </w:rPr>
              <w:t>Учебно-тематический план  9 класс:</w:t>
            </w:r>
          </w:p>
        </w:tc>
        <w:tc>
          <w:tcPr>
            <w:tcW w:w="1915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1 полугодие</w:t>
            </w:r>
          </w:p>
        </w:tc>
        <w:tc>
          <w:tcPr>
            <w:tcW w:w="1141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2 полугодие</w:t>
            </w:r>
          </w:p>
        </w:tc>
      </w:tr>
      <w:tr w:rsidR="002F180F" w:rsidRPr="00811E04" w:rsidTr="005F08D1">
        <w:trPr>
          <w:trHeight w:val="568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 xml:space="preserve">№1 Обобщение сведений о     способах </w:t>
            </w:r>
          </w:p>
          <w:p w:rsidR="002F180F" w:rsidRPr="00D5563F" w:rsidRDefault="002F180F" w:rsidP="00960F53">
            <w:r w:rsidRPr="00D5563F">
              <w:rPr>
                <w:sz w:val="22"/>
                <w:szCs w:val="22"/>
              </w:rPr>
              <w:t xml:space="preserve">          проецирования(1 ч.)</w:t>
            </w:r>
          </w:p>
          <w:p w:rsidR="002F180F" w:rsidRPr="00D5563F" w:rsidRDefault="002F180F" w:rsidP="00960F53"/>
        </w:tc>
        <w:tc>
          <w:tcPr>
            <w:tcW w:w="1915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</w:tcPr>
          <w:p w:rsidR="002F180F" w:rsidRPr="00D5563F" w:rsidRDefault="002F180F" w:rsidP="00960F53"/>
        </w:tc>
      </w:tr>
      <w:tr w:rsidR="002F180F" w:rsidRPr="00811E04" w:rsidTr="005F08D1">
        <w:trPr>
          <w:trHeight w:val="552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№2 Сечения и разрезы</w:t>
            </w:r>
          </w:p>
          <w:p w:rsidR="002F180F" w:rsidRPr="00D5563F" w:rsidRDefault="002F180F" w:rsidP="00960F53">
            <w:r w:rsidRPr="00D5563F">
              <w:rPr>
                <w:sz w:val="22"/>
                <w:szCs w:val="22"/>
              </w:rPr>
              <w:t xml:space="preserve"> (16 ч)</w:t>
            </w:r>
          </w:p>
          <w:p w:rsidR="002F180F" w:rsidRPr="00D5563F" w:rsidRDefault="002F180F" w:rsidP="00960F53"/>
        </w:tc>
        <w:tc>
          <w:tcPr>
            <w:tcW w:w="1915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16</w:t>
            </w:r>
          </w:p>
        </w:tc>
        <w:tc>
          <w:tcPr>
            <w:tcW w:w="1141" w:type="dxa"/>
          </w:tcPr>
          <w:p w:rsidR="002F180F" w:rsidRPr="00D5563F" w:rsidRDefault="002F180F" w:rsidP="00960F53"/>
        </w:tc>
      </w:tr>
      <w:tr w:rsidR="002F180F" w:rsidRPr="00811E04" w:rsidTr="005F08D1">
        <w:trPr>
          <w:trHeight w:val="568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 xml:space="preserve">№3 Сборочные чертежи </w:t>
            </w:r>
          </w:p>
          <w:p w:rsidR="002F180F" w:rsidRPr="00D5563F" w:rsidRDefault="002F180F" w:rsidP="00960F53">
            <w:r w:rsidRPr="00D5563F">
              <w:rPr>
                <w:sz w:val="22"/>
                <w:szCs w:val="22"/>
              </w:rPr>
              <w:t>(13 ч)</w:t>
            </w:r>
          </w:p>
          <w:p w:rsidR="002F180F" w:rsidRPr="00D5563F" w:rsidRDefault="002F180F" w:rsidP="00960F53"/>
        </w:tc>
        <w:tc>
          <w:tcPr>
            <w:tcW w:w="1915" w:type="dxa"/>
          </w:tcPr>
          <w:p w:rsidR="002F180F" w:rsidRPr="00D5563F" w:rsidRDefault="002F180F" w:rsidP="00960F53"/>
        </w:tc>
        <w:tc>
          <w:tcPr>
            <w:tcW w:w="1141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13</w:t>
            </w:r>
          </w:p>
        </w:tc>
      </w:tr>
      <w:tr w:rsidR="002F180F" w:rsidRPr="00811E04" w:rsidTr="005F08D1">
        <w:trPr>
          <w:trHeight w:val="276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 xml:space="preserve">№4 Чтение строительных чертежей </w:t>
            </w:r>
          </w:p>
          <w:p w:rsidR="002F180F" w:rsidRPr="00D5563F" w:rsidRDefault="002F180F" w:rsidP="00960F53">
            <w:r w:rsidRPr="00D5563F">
              <w:rPr>
                <w:sz w:val="22"/>
                <w:szCs w:val="22"/>
              </w:rPr>
              <w:t>(2 ч)</w:t>
            </w:r>
          </w:p>
          <w:p w:rsidR="002F180F" w:rsidRPr="00D5563F" w:rsidRDefault="002F180F" w:rsidP="00960F53"/>
        </w:tc>
        <w:tc>
          <w:tcPr>
            <w:tcW w:w="1915" w:type="dxa"/>
          </w:tcPr>
          <w:p w:rsidR="002F180F" w:rsidRPr="00D5563F" w:rsidRDefault="002F180F" w:rsidP="00960F53"/>
        </w:tc>
        <w:tc>
          <w:tcPr>
            <w:tcW w:w="1141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2</w:t>
            </w:r>
          </w:p>
        </w:tc>
      </w:tr>
      <w:tr w:rsidR="002F180F" w:rsidRPr="00811E04" w:rsidTr="005F08D1">
        <w:trPr>
          <w:trHeight w:val="276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 xml:space="preserve">№5 Контрольная работа </w:t>
            </w:r>
          </w:p>
          <w:p w:rsidR="002F180F" w:rsidRPr="00D5563F" w:rsidRDefault="002F180F" w:rsidP="00960F53">
            <w:r w:rsidRPr="00D5563F">
              <w:rPr>
                <w:sz w:val="22"/>
                <w:szCs w:val="22"/>
              </w:rPr>
              <w:t>(1 ч)</w:t>
            </w:r>
          </w:p>
        </w:tc>
        <w:tc>
          <w:tcPr>
            <w:tcW w:w="1915" w:type="dxa"/>
          </w:tcPr>
          <w:p w:rsidR="002F180F" w:rsidRPr="00D5563F" w:rsidRDefault="002F180F" w:rsidP="00960F53"/>
        </w:tc>
        <w:tc>
          <w:tcPr>
            <w:tcW w:w="1141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1</w:t>
            </w:r>
          </w:p>
        </w:tc>
      </w:tr>
      <w:tr w:rsidR="002F180F" w:rsidRPr="00811E04" w:rsidTr="005F08D1">
        <w:trPr>
          <w:trHeight w:val="292"/>
        </w:trPr>
        <w:tc>
          <w:tcPr>
            <w:tcW w:w="7400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 xml:space="preserve">№6 Обзор разновидностей графических изображений </w:t>
            </w:r>
          </w:p>
          <w:p w:rsidR="002F180F" w:rsidRPr="00D5563F" w:rsidRDefault="002F180F" w:rsidP="00960F53">
            <w:r w:rsidRPr="00D5563F">
              <w:rPr>
                <w:sz w:val="22"/>
                <w:szCs w:val="22"/>
              </w:rPr>
              <w:t>(1 ч)</w:t>
            </w:r>
          </w:p>
        </w:tc>
        <w:tc>
          <w:tcPr>
            <w:tcW w:w="1915" w:type="dxa"/>
          </w:tcPr>
          <w:p w:rsidR="002F180F" w:rsidRPr="00D5563F" w:rsidRDefault="002F180F" w:rsidP="00960F53"/>
        </w:tc>
        <w:tc>
          <w:tcPr>
            <w:tcW w:w="1141" w:type="dxa"/>
          </w:tcPr>
          <w:p w:rsidR="002F180F" w:rsidRPr="00D5563F" w:rsidRDefault="002F180F" w:rsidP="00960F53">
            <w:r w:rsidRPr="00D5563F">
              <w:rPr>
                <w:sz w:val="22"/>
                <w:szCs w:val="22"/>
              </w:rPr>
              <w:t>1</w:t>
            </w:r>
          </w:p>
        </w:tc>
      </w:tr>
    </w:tbl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b/>
          <w:sz w:val="22"/>
          <w:szCs w:val="22"/>
        </w:rPr>
      </w:pPr>
    </w:p>
    <w:p w:rsidR="002F180F" w:rsidRPr="00811E04" w:rsidRDefault="002F180F" w:rsidP="00933906">
      <w:pPr>
        <w:rPr>
          <w:b/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3F5417">
      <w:pPr>
        <w:rPr>
          <w:sz w:val="22"/>
          <w:szCs w:val="22"/>
        </w:rPr>
      </w:pP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ПЕРЕЧЕНЬ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ИНДИВИДУАЛЬНЫХ  ГРАФИЧЕСКИХ  РАБОТ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(обязательные работы, предусмотренные программой)</w:t>
      </w:r>
    </w:p>
    <w:p w:rsidR="002F180F" w:rsidRPr="00811E04" w:rsidRDefault="002F180F" w:rsidP="003F5417">
      <w:pPr>
        <w:rPr>
          <w:sz w:val="22"/>
          <w:szCs w:val="22"/>
        </w:rPr>
      </w:pP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8 КЛАСС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1. «Основные линии чертежа» (бумага чертежная). Содержание работы: вычертите в соответствии с правилами ЕСКД рамку, графы основной надписи по размерам, все основные линии чертежа. Можно выбрать любое расположение групп линий на листе. Основную надпись можно расположить как вдоль короткой, так и вдоль длинной стороны листа.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2. Чертеж «плоской детали» (бумага чертежная). Содержание работы: выполните чертежи деталей «Прокладка» по имеющимся половинам изображений, разделенных осью симметрии. Нанесите размеры, укажите толщину детали. Работу выполните на листе формата А4. Масштаб изображения 2:1.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3. «Чертежи и аксонометрические проекции предметов» (бумага чертежная). Содержание работы: по заданию учителя постройте аксонометрическую проекцию одной из деталей. На аксонометрической проекции нанесите изображения точек А, В и С; обозначьте их. Ответьте на вопросы.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lastRenderedPageBreak/>
        <w:t>4. «Чертеж детали» (с использованием геометрических построений, в том числе сопряжений, бумага чертежная). Содержание работы: выполните с натуры или по наглядному изображению в необходимом количестве видов чертеж одной из деталей, в очертаниях которой содержатся сопряжения.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5. «Выполнение чертежа предмета в трех видах с преобразованием его формы» (путем удаления части предмета, бумага чертежная). Содержание работы: выполните чертеж детали, у которой удалены части по нанесенной разметке. Направление проецирования для построения главного вида указано стрелкой.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6. «Эскиз и технический рисунок детали» (бумага в клетку). Содержание работы: по заданию учителя выполните эскиз детали (с натуры) в необходимом количестве видов и технический рисунок той же детали.</w:t>
      </w:r>
    </w:p>
    <w:p w:rsidR="002F180F" w:rsidRPr="00811E04" w:rsidRDefault="002F180F" w:rsidP="003F5417">
      <w:pPr>
        <w:rPr>
          <w:sz w:val="22"/>
          <w:szCs w:val="22"/>
        </w:rPr>
      </w:pP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ПЕРЕЧЕНЬ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ИНДИВИДУАЛЬНЫХ  ГРАФИЧЕСКИХ  РАБОТ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(обязательные работы, предусмотренные программой)</w:t>
      </w:r>
    </w:p>
    <w:p w:rsidR="002F180F" w:rsidRPr="00811E04" w:rsidRDefault="002F180F" w:rsidP="003F5417">
      <w:pPr>
        <w:rPr>
          <w:sz w:val="22"/>
          <w:szCs w:val="22"/>
        </w:rPr>
      </w:pP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9  КЛАСС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1. «Эскиз детали с выполнением сечений» (бумага в клетку). Содержание работы: выполните на листе бумаги в клетку формата А4 по заданию учителя с натуры или по наглядному изображению эскиз детали. Выявите поперечную форму детали сечением. Обозначьте его, если нужно. Нанесите размеры.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2. «Чертеж детали с применением разреза» (бумага чертежная). Содержание работы: на листе формата А4 выполните вид слева и постройте целесообразный разрез одной из деталей. Нанесите размеры.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3. «Чертеж резьбового соединения» (бумага чертежная). Содержание работы: вычертите с натуры один из видов резьбового соединения, примените упрощения, установленные стандартом.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4. «</w:t>
      </w:r>
      <w:proofErr w:type="spellStart"/>
      <w:r w:rsidRPr="00811E04">
        <w:rPr>
          <w:sz w:val="22"/>
          <w:szCs w:val="22"/>
        </w:rPr>
        <w:t>Деталирование</w:t>
      </w:r>
      <w:proofErr w:type="spellEnd"/>
      <w:r w:rsidRPr="00811E04">
        <w:rPr>
          <w:sz w:val="22"/>
          <w:szCs w:val="22"/>
        </w:rPr>
        <w:t>» (бумага чертежная). Содержание работы: выполните по указанию учителя чертежи одной-двух деталей.</w:t>
      </w:r>
    </w:p>
    <w:p w:rsidR="002F180F" w:rsidRPr="00811E04" w:rsidRDefault="002F180F" w:rsidP="003F5417">
      <w:pPr>
        <w:rPr>
          <w:sz w:val="22"/>
          <w:szCs w:val="22"/>
        </w:rPr>
      </w:pPr>
      <w:r w:rsidRPr="00811E04">
        <w:rPr>
          <w:sz w:val="22"/>
          <w:szCs w:val="22"/>
        </w:rPr>
        <w:t>5. «Мой дом» (бумага чертежная или в клетку). Содержание работы: выполните план своей комнаты с расстановкой мебели, указав отопительные и санитарно-технические устройства.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>6. Контрольная работа (бумага чертежная). Содержание работы: выполните чертеж детали средней сложности по чертежу общего вида.</w:t>
      </w:r>
    </w:p>
    <w:p w:rsidR="002F180F" w:rsidRDefault="002F180F" w:rsidP="00A60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2F180F" w:rsidRDefault="002F180F" w:rsidP="00A606B7">
      <w:pPr>
        <w:rPr>
          <w:b/>
          <w:sz w:val="28"/>
          <w:szCs w:val="28"/>
        </w:rPr>
      </w:pPr>
    </w:p>
    <w:p w:rsidR="002F180F" w:rsidRPr="00811E04" w:rsidRDefault="002F180F" w:rsidP="00A606B7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Содержание программы</w:t>
      </w:r>
      <w:r w:rsidRPr="00811E04">
        <w:rPr>
          <w:b/>
          <w:sz w:val="28"/>
          <w:szCs w:val="28"/>
        </w:rPr>
        <w:t xml:space="preserve"> учебного курса.</w:t>
      </w:r>
    </w:p>
    <w:p w:rsidR="002F180F" w:rsidRPr="00811E04" w:rsidRDefault="002F180F" w:rsidP="00A606B7">
      <w:pPr>
        <w:rPr>
          <w:sz w:val="22"/>
          <w:szCs w:val="22"/>
        </w:rPr>
      </w:pPr>
    </w:p>
    <w:p w:rsidR="002F180F" w:rsidRPr="00811E04" w:rsidRDefault="002F180F" w:rsidP="00A606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Pr="00811E04">
        <w:rPr>
          <w:b/>
          <w:sz w:val="22"/>
          <w:szCs w:val="22"/>
        </w:rPr>
        <w:t>8 класс</w:t>
      </w:r>
    </w:p>
    <w:p w:rsidR="002F180F" w:rsidRPr="00811E04" w:rsidRDefault="002F180F" w:rsidP="000D1E8E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 xml:space="preserve">Учебный предмет «Черчение». Значение графического изображения в производственной деятельности человека (построения и перспективы). Цели и задачи изучения черчения в школе и дальнейшей профориентации. </w:t>
      </w:r>
      <w:r w:rsidRPr="00811E04">
        <w:rPr>
          <w:b/>
          <w:sz w:val="22"/>
          <w:szCs w:val="22"/>
        </w:rPr>
        <w:t xml:space="preserve">Правила оформления чертежей. </w:t>
      </w:r>
      <w:r w:rsidRPr="00811E04">
        <w:rPr>
          <w:sz w:val="22"/>
          <w:szCs w:val="22"/>
        </w:rPr>
        <w:t>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Основные правила оформления чертежей. Понятие о стандартах ЕСКД. Масштабы, линии чертежа, рамки и основные надписи на чертежах. Графическая работа №1.Шрифты чертежные. Разметка букв, цифр и знаков чертежного шрифта. Основные приемы выполнения надписей чертежным шрифтом.</w:t>
      </w:r>
    </w:p>
    <w:p w:rsidR="002F180F" w:rsidRPr="00811E04" w:rsidRDefault="002F180F" w:rsidP="000D1E8E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>Основные правила, приемы и методы нанесения размеров. Выносные и размерные линии. Стрелки, знаки радиуса, диаметры, конусности. Правила постановки размерных цифр.</w:t>
      </w:r>
    </w:p>
    <w:p w:rsidR="002F180F" w:rsidRPr="00811E04" w:rsidRDefault="002F180F" w:rsidP="000D1E8E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>Графическая работа №2.</w:t>
      </w:r>
    </w:p>
    <w:p w:rsidR="002F180F" w:rsidRPr="00811E04" w:rsidRDefault="002F180F" w:rsidP="000D1E8E">
      <w:pPr>
        <w:jc w:val="both"/>
        <w:rPr>
          <w:sz w:val="22"/>
          <w:szCs w:val="22"/>
        </w:rPr>
      </w:pPr>
      <w:r w:rsidRPr="00811E04">
        <w:rPr>
          <w:b/>
          <w:sz w:val="22"/>
          <w:szCs w:val="22"/>
        </w:rPr>
        <w:t xml:space="preserve">Способы проецирования. </w:t>
      </w:r>
      <w:r w:rsidRPr="00811E04">
        <w:rPr>
          <w:sz w:val="22"/>
          <w:szCs w:val="22"/>
        </w:rPr>
        <w:t>Общие сведения о проецировании. Различные методы проецирования (центральное, прямоугольное, косоугольное</w:t>
      </w:r>
      <w:proofErr w:type="gramStart"/>
      <w:r w:rsidRPr="00811E04">
        <w:rPr>
          <w:sz w:val="22"/>
          <w:szCs w:val="22"/>
        </w:rPr>
        <w:t>).Получение</w:t>
      </w:r>
      <w:proofErr w:type="gramEnd"/>
      <w:r w:rsidRPr="00811E04">
        <w:rPr>
          <w:sz w:val="22"/>
          <w:szCs w:val="22"/>
        </w:rPr>
        <w:t xml:space="preserve"> изображения на плоскости различными методами проецирования. Проецирование детали на одну, две, три плоскости проекции методом прямоугольного проецирования. Определение вида, правила расположения видов на чертеже, названия видов. Аксонометрические проекции. Косоугольная </w:t>
      </w:r>
      <w:proofErr w:type="spellStart"/>
      <w:r w:rsidRPr="00811E04">
        <w:rPr>
          <w:sz w:val="22"/>
          <w:szCs w:val="22"/>
        </w:rPr>
        <w:t>фронтальнаядиметрическая</w:t>
      </w:r>
      <w:proofErr w:type="spellEnd"/>
      <w:r w:rsidRPr="00811E04">
        <w:rPr>
          <w:sz w:val="22"/>
          <w:szCs w:val="22"/>
        </w:rPr>
        <w:t xml:space="preserve"> проекция. Прямоугольная изометрическая проекция. Направление осей. Показатели искажения. Нанесение размеров. Построение аксонометрических проекций плоских геометрических фигур. Аксонометрические проекции окружностей. Способы построения овала. Построение аксонометрических предметов, имеющих круглые поверхности. Технический рисунок.</w:t>
      </w:r>
    </w:p>
    <w:p w:rsidR="002F180F" w:rsidRPr="00811E04" w:rsidRDefault="002F180F" w:rsidP="000D1E8E">
      <w:pPr>
        <w:jc w:val="both"/>
        <w:rPr>
          <w:sz w:val="22"/>
          <w:szCs w:val="22"/>
        </w:rPr>
      </w:pPr>
      <w:r w:rsidRPr="00811E04">
        <w:rPr>
          <w:b/>
          <w:sz w:val="22"/>
          <w:szCs w:val="22"/>
        </w:rPr>
        <w:t xml:space="preserve">Чтение и выполнение чертежей. </w:t>
      </w:r>
      <w:r w:rsidRPr="00811E04">
        <w:rPr>
          <w:sz w:val="22"/>
          <w:szCs w:val="22"/>
        </w:rPr>
        <w:t xml:space="preserve">Анализ геометрических форм предметов на основе характерных признаков. Проекции геометрических тел. Особенности проецирования правильных пирамид. Особенности проецирования цилиндра и конуса. Проекции группы геометрических тел. Взаимное расположение </w:t>
      </w:r>
      <w:r w:rsidRPr="00811E04">
        <w:rPr>
          <w:sz w:val="22"/>
          <w:szCs w:val="22"/>
        </w:rPr>
        <w:lastRenderedPageBreak/>
        <w:t>геометрических тел относительно плоскостей проекции. Проекции вершин, ребер и граней предмета. Графическая работа №3. Построение третьего вида. Построение третьего вида по двум данным.</w:t>
      </w:r>
    </w:p>
    <w:p w:rsidR="002F180F" w:rsidRPr="00811E04" w:rsidRDefault="002F180F" w:rsidP="000D1E8E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>Нанесение размеров на чертежах с учетом формы предметов.</w:t>
      </w:r>
    </w:p>
    <w:p w:rsidR="002F180F" w:rsidRPr="00811E04" w:rsidRDefault="002F180F" w:rsidP="000D1E8E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 xml:space="preserve"> Использование знака квадрата. Дополнительные сведения о нанесении размеров с учетом формы предмета. Развертки поверхностей некоторых тел. Выполнение чертежей предметов с использованием геометрических построений. Деление окружности на равные части. Сопряжения. Сопряжение двух прямых дугой заданного радиуса. Сопряжение окружности и прямой дугой заданного радиуса. Геометрические построения для чертежей и разметки деталей.</w:t>
      </w:r>
    </w:p>
    <w:p w:rsidR="002F180F" w:rsidRPr="00811E04" w:rsidRDefault="002F180F" w:rsidP="000D1E8E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>Графическая работа №4. Взаимная связь изменения формы предмета. Взаимное положение его частей и пространственного положения самого предмета, отображение этих  предметов на чертеже. Конструирование по изображениям. Порядок чтения чертежей деталей. Графическая работа №5. Эскизы деталей с натуры. Итоговая графическая работа №6.</w:t>
      </w:r>
    </w:p>
    <w:p w:rsidR="002F180F" w:rsidRPr="00811E04" w:rsidRDefault="002F180F" w:rsidP="000D1E8E">
      <w:pPr>
        <w:jc w:val="both"/>
        <w:rPr>
          <w:sz w:val="22"/>
          <w:szCs w:val="22"/>
        </w:rPr>
      </w:pPr>
    </w:p>
    <w:p w:rsidR="002F180F" w:rsidRDefault="002F180F" w:rsidP="000D1E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2F180F" w:rsidRDefault="002F180F" w:rsidP="00A606B7">
      <w:pPr>
        <w:rPr>
          <w:b/>
          <w:sz w:val="22"/>
          <w:szCs w:val="22"/>
        </w:rPr>
      </w:pPr>
    </w:p>
    <w:p w:rsidR="002F180F" w:rsidRPr="00811E04" w:rsidRDefault="002F180F" w:rsidP="00A606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Содержание программы</w:t>
      </w:r>
      <w:r w:rsidRPr="00811E04">
        <w:rPr>
          <w:b/>
          <w:sz w:val="22"/>
          <w:szCs w:val="22"/>
        </w:rPr>
        <w:t xml:space="preserve"> учебного курса.</w:t>
      </w:r>
    </w:p>
    <w:p w:rsidR="002F180F" w:rsidRPr="00811E04" w:rsidRDefault="002F180F" w:rsidP="00A606B7">
      <w:pPr>
        <w:rPr>
          <w:sz w:val="22"/>
          <w:szCs w:val="22"/>
        </w:rPr>
      </w:pPr>
    </w:p>
    <w:p w:rsidR="002F180F" w:rsidRPr="00811E04" w:rsidRDefault="002F180F" w:rsidP="00A606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Pr="00811E04">
        <w:rPr>
          <w:b/>
          <w:sz w:val="22"/>
          <w:szCs w:val="22"/>
        </w:rPr>
        <w:t>9 класс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b/>
          <w:sz w:val="22"/>
          <w:szCs w:val="22"/>
        </w:rPr>
        <w:t>Общие сведения о способах проецирования</w:t>
      </w:r>
      <w:r w:rsidRPr="00811E04">
        <w:rPr>
          <w:sz w:val="22"/>
          <w:szCs w:val="22"/>
        </w:rPr>
        <w:t xml:space="preserve">. 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>Повторение сведений проецирования.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b/>
          <w:sz w:val="22"/>
          <w:szCs w:val="22"/>
        </w:rPr>
        <w:t>Сечения, разрезы, виды.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Правила выполнения наложенных и вынесенных сечений. Обозначение сечений.              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>Правила графического обозначения материалов на сечениях. Графическая работа №1.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Разрезы. Различия между разрезами и сечениями.   Простые разрезы (горизонтальные,        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фронтальные и профильные). Обозначение разрезов. Соединение части вида с частью      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>разреза. Местный разрез. Особые случаи разрезов. Тонкие стенки и спицы на разрезе.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>Применение разрезов в аксонометрических проекциях. Графическая работа №2.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>Выбор необходимого и достаточного количества изображений на чертежах и главного вида. Условности и упрощения на чертежах. Чтение и выполнение чертежей, содержащих изученные условности. Практическая работа на закрепление изученного материала, а также навыков рационального выбора количества изображений с использованием условностей и простановки размеров.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b/>
          <w:sz w:val="22"/>
          <w:szCs w:val="22"/>
        </w:rPr>
        <w:t>Сборочные чертежи</w:t>
      </w:r>
      <w:r w:rsidRPr="00811E04">
        <w:rPr>
          <w:sz w:val="22"/>
          <w:szCs w:val="22"/>
        </w:rPr>
        <w:t xml:space="preserve">. </w:t>
      </w:r>
    </w:p>
    <w:p w:rsidR="002F180F" w:rsidRPr="00811E04" w:rsidRDefault="002F180F" w:rsidP="00A606B7">
      <w:pPr>
        <w:rPr>
          <w:b/>
          <w:sz w:val="22"/>
          <w:szCs w:val="22"/>
        </w:rPr>
      </w:pPr>
      <w:r w:rsidRPr="00811E04">
        <w:rPr>
          <w:b/>
          <w:sz w:val="22"/>
          <w:szCs w:val="22"/>
        </w:rPr>
        <w:t xml:space="preserve">Чертежи типовых соединений деталей. </w:t>
      </w:r>
    </w:p>
    <w:p w:rsidR="002F180F" w:rsidRPr="00811E04" w:rsidRDefault="002F180F" w:rsidP="00A606B7">
      <w:pPr>
        <w:rPr>
          <w:b/>
          <w:sz w:val="22"/>
          <w:szCs w:val="22"/>
        </w:rPr>
      </w:pPr>
      <w:r w:rsidRPr="00811E04">
        <w:rPr>
          <w:b/>
          <w:sz w:val="22"/>
          <w:szCs w:val="22"/>
        </w:rPr>
        <w:t xml:space="preserve">Сборочные чертежи изделий. 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>Разъемные соединения деталей (болтовые, шпилечные, шпоночные и штифтовые). Неразъемные соединения (сварные, паяные, клеевые и заклепочные). Резьбовые соединения. Изображение резьбы на стержне и в отверстии. Обозначение метрической резьбы. Упрощенное изображение резьбовых соединений. Чертежи болтовых соединений.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>Упрощенное изображение резьбовых соединений. Стандарты и справочный материал. Чертежи штифтовых соединений. Чтение чертежей, содержащих изображения изученных соединений деталей. Чертежи шпоночных и штифтовых соединений. Графическая работа №3. Сборочные чертежи (спецификация, номера позиций и др.). Основные требования к разделам на сборочных чертежах. Условности и упрощения на сборочных чертежах.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Особенности простановки размеров на сборочных чертежах. Практическая работа. Чтение сборочных чертежей. Понятие о </w:t>
      </w:r>
      <w:proofErr w:type="spellStart"/>
      <w:r w:rsidRPr="00811E04">
        <w:rPr>
          <w:sz w:val="22"/>
          <w:szCs w:val="22"/>
        </w:rPr>
        <w:t>деталировании</w:t>
      </w:r>
      <w:proofErr w:type="spellEnd"/>
      <w:r w:rsidRPr="00811E04">
        <w:rPr>
          <w:sz w:val="22"/>
          <w:szCs w:val="22"/>
        </w:rPr>
        <w:t>. Выполнение чертежей деталей сборочной единицы. Графическая работа №4. Решение задач с элементами конструирования.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b/>
          <w:sz w:val="22"/>
          <w:szCs w:val="22"/>
        </w:rPr>
        <w:t>Чтение строительных чертежей</w:t>
      </w:r>
      <w:r w:rsidRPr="00811E04">
        <w:rPr>
          <w:sz w:val="22"/>
          <w:szCs w:val="22"/>
        </w:rPr>
        <w:t xml:space="preserve">. 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Назначение и особенности </w:t>
      </w:r>
      <w:proofErr w:type="spellStart"/>
      <w:r w:rsidRPr="00811E04">
        <w:rPr>
          <w:sz w:val="22"/>
          <w:szCs w:val="22"/>
        </w:rPr>
        <w:t>архитектуроно</w:t>
      </w:r>
      <w:proofErr w:type="spellEnd"/>
      <w:r w:rsidRPr="00811E04">
        <w:rPr>
          <w:sz w:val="22"/>
          <w:szCs w:val="22"/>
        </w:rPr>
        <w:t xml:space="preserve">-строительных чертежей: фасады, планы, разрезы,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справочником. </w:t>
      </w:r>
      <w:r w:rsidRPr="00811E04">
        <w:rPr>
          <w:b/>
          <w:sz w:val="22"/>
          <w:szCs w:val="22"/>
        </w:rPr>
        <w:t>Графическая работа №5</w:t>
      </w:r>
      <w:r w:rsidRPr="00811E04">
        <w:rPr>
          <w:sz w:val="22"/>
          <w:szCs w:val="22"/>
        </w:rPr>
        <w:t>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b/>
          <w:sz w:val="22"/>
          <w:szCs w:val="22"/>
        </w:rPr>
        <w:t>Обзор разновидностей графических изображений.</w:t>
      </w:r>
    </w:p>
    <w:p w:rsidR="002F180F" w:rsidRPr="00811E04" w:rsidRDefault="002F180F" w:rsidP="00A606B7">
      <w:pPr>
        <w:rPr>
          <w:sz w:val="22"/>
          <w:szCs w:val="22"/>
        </w:rPr>
      </w:pPr>
      <w:r w:rsidRPr="00811E04">
        <w:rPr>
          <w:sz w:val="22"/>
          <w:szCs w:val="22"/>
        </w:rPr>
        <w:t>Графические изображения, применяемые на практике. Итоговая графическая работа №6 (контрольная работа).</w:t>
      </w:r>
    </w:p>
    <w:p w:rsidR="002F180F" w:rsidRPr="00811E04" w:rsidRDefault="002F180F" w:rsidP="00A606B7">
      <w:pPr>
        <w:rPr>
          <w:sz w:val="22"/>
          <w:szCs w:val="22"/>
        </w:rPr>
      </w:pPr>
    </w:p>
    <w:p w:rsidR="002F180F" w:rsidRPr="00811E04" w:rsidRDefault="002F180F" w:rsidP="00A606B7">
      <w:pPr>
        <w:rPr>
          <w:sz w:val="22"/>
          <w:szCs w:val="22"/>
        </w:rPr>
      </w:pPr>
    </w:p>
    <w:p w:rsidR="002F180F" w:rsidRPr="00811E04" w:rsidRDefault="002F180F" w:rsidP="00A606B7">
      <w:pPr>
        <w:rPr>
          <w:sz w:val="22"/>
          <w:szCs w:val="22"/>
        </w:rPr>
      </w:pPr>
    </w:p>
    <w:p w:rsidR="002F180F" w:rsidRPr="00811E04" w:rsidRDefault="002F180F" w:rsidP="00F21055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Pr="00811E04">
        <w:rPr>
          <w:b/>
          <w:sz w:val="28"/>
          <w:szCs w:val="28"/>
        </w:rPr>
        <w:lastRenderedPageBreak/>
        <w:t>Учебно-методические средства обучения.</w:t>
      </w:r>
    </w:p>
    <w:p w:rsidR="002F180F" w:rsidRPr="00811E04" w:rsidRDefault="002F180F" w:rsidP="00A606B7">
      <w:pPr>
        <w:rPr>
          <w:sz w:val="22"/>
          <w:szCs w:val="22"/>
        </w:rPr>
      </w:pPr>
    </w:p>
    <w:p w:rsidR="002F180F" w:rsidRPr="00811E04" w:rsidRDefault="002F180F" w:rsidP="00A606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2F180F" w:rsidRPr="00811E04" w:rsidTr="002D793E">
        <w:trPr>
          <w:trHeight w:val="1853"/>
        </w:trPr>
        <w:tc>
          <w:tcPr>
            <w:tcW w:w="3650" w:type="dxa"/>
          </w:tcPr>
          <w:p w:rsidR="002F180F" w:rsidRPr="00811E04" w:rsidRDefault="002F180F" w:rsidP="00A606B7">
            <w:r w:rsidRPr="00811E04">
              <w:rPr>
                <w:sz w:val="22"/>
                <w:szCs w:val="22"/>
              </w:rPr>
              <w:t>Программа</w:t>
            </w:r>
          </w:p>
        </w:tc>
        <w:tc>
          <w:tcPr>
            <w:tcW w:w="10853" w:type="dxa"/>
          </w:tcPr>
          <w:p w:rsidR="002F180F" w:rsidRPr="00811E04" w:rsidRDefault="002F180F" w:rsidP="00A606B7">
            <w:r w:rsidRPr="00811E04">
              <w:rPr>
                <w:sz w:val="22"/>
                <w:szCs w:val="22"/>
              </w:rPr>
              <w:t xml:space="preserve">Программы общеобразовательных учреждений «Черчение» Допущено Департаментом общего среднего образования Министерства образования Российской Федерации. Москва « Просвещение» 2003 Авторы: д-р наук </w:t>
            </w:r>
            <w:proofErr w:type="spellStart"/>
            <w:r w:rsidRPr="00811E04">
              <w:rPr>
                <w:sz w:val="22"/>
                <w:szCs w:val="22"/>
              </w:rPr>
              <w:t>А.Д.Ботвинников</w:t>
            </w:r>
            <w:proofErr w:type="spellEnd"/>
            <w:r w:rsidRPr="00811E04">
              <w:rPr>
                <w:sz w:val="22"/>
                <w:szCs w:val="22"/>
              </w:rPr>
              <w:t xml:space="preserve">, заслуженный учитель школы РФ, лауреат Государственной премии РФ И.С. </w:t>
            </w:r>
            <w:proofErr w:type="spellStart"/>
            <w:r w:rsidRPr="00811E04">
              <w:rPr>
                <w:sz w:val="22"/>
                <w:szCs w:val="22"/>
              </w:rPr>
              <w:t>Вышнепольский</w:t>
            </w:r>
            <w:proofErr w:type="spellEnd"/>
            <w:r w:rsidRPr="00811E04">
              <w:rPr>
                <w:sz w:val="22"/>
                <w:szCs w:val="22"/>
              </w:rPr>
              <w:t xml:space="preserve">, д-р педагогических наук, проф. В.А. </w:t>
            </w:r>
            <w:proofErr w:type="spellStart"/>
            <w:r w:rsidRPr="00811E04">
              <w:rPr>
                <w:sz w:val="22"/>
                <w:szCs w:val="22"/>
              </w:rPr>
              <w:t>Гервер,М.М.Селивёрстов</w:t>
            </w:r>
            <w:proofErr w:type="spellEnd"/>
            <w:r w:rsidRPr="00811E04">
              <w:rPr>
                <w:sz w:val="22"/>
                <w:szCs w:val="22"/>
              </w:rPr>
              <w:t>.</w:t>
            </w:r>
          </w:p>
        </w:tc>
      </w:tr>
      <w:tr w:rsidR="002F180F" w:rsidRPr="00811E04" w:rsidTr="002D793E">
        <w:trPr>
          <w:trHeight w:val="521"/>
        </w:trPr>
        <w:tc>
          <w:tcPr>
            <w:tcW w:w="3650" w:type="dxa"/>
          </w:tcPr>
          <w:p w:rsidR="002F180F" w:rsidRPr="00811E04" w:rsidRDefault="002F180F" w:rsidP="00A606B7">
            <w:r w:rsidRPr="00811E04">
              <w:rPr>
                <w:sz w:val="22"/>
                <w:szCs w:val="22"/>
              </w:rPr>
              <w:t>Учебник</w:t>
            </w:r>
          </w:p>
        </w:tc>
        <w:tc>
          <w:tcPr>
            <w:tcW w:w="10853" w:type="dxa"/>
          </w:tcPr>
          <w:p w:rsidR="002F180F" w:rsidRPr="00811E04" w:rsidRDefault="002F180F" w:rsidP="00A606B7">
            <w:r w:rsidRPr="00811E04">
              <w:rPr>
                <w:sz w:val="22"/>
                <w:szCs w:val="22"/>
              </w:rPr>
              <w:t xml:space="preserve">«Черчение» </w:t>
            </w:r>
            <w:proofErr w:type="spellStart"/>
            <w:r w:rsidRPr="00811E04">
              <w:rPr>
                <w:sz w:val="22"/>
                <w:szCs w:val="22"/>
              </w:rPr>
              <w:t>А.Д.Ботвинников</w:t>
            </w:r>
            <w:proofErr w:type="spellEnd"/>
            <w:r w:rsidRPr="00811E04">
              <w:rPr>
                <w:sz w:val="22"/>
                <w:szCs w:val="22"/>
              </w:rPr>
              <w:t xml:space="preserve">, </w:t>
            </w:r>
            <w:proofErr w:type="spellStart"/>
            <w:r w:rsidRPr="00811E04">
              <w:rPr>
                <w:sz w:val="22"/>
                <w:szCs w:val="22"/>
              </w:rPr>
              <w:t>В.Н.Виноградов</w:t>
            </w:r>
            <w:proofErr w:type="spellEnd"/>
            <w:r w:rsidRPr="00811E04">
              <w:rPr>
                <w:sz w:val="22"/>
                <w:szCs w:val="22"/>
              </w:rPr>
              <w:t xml:space="preserve">, </w:t>
            </w:r>
            <w:proofErr w:type="spellStart"/>
            <w:r w:rsidRPr="00811E04">
              <w:rPr>
                <w:sz w:val="22"/>
                <w:szCs w:val="22"/>
              </w:rPr>
              <w:t>И.С.Вышнепольский</w:t>
            </w:r>
            <w:proofErr w:type="spellEnd"/>
            <w:r w:rsidRPr="00811E04">
              <w:rPr>
                <w:sz w:val="22"/>
                <w:szCs w:val="22"/>
              </w:rPr>
              <w:t>. Москва «</w:t>
            </w:r>
            <w:proofErr w:type="spellStart"/>
            <w:r w:rsidRPr="00811E04">
              <w:rPr>
                <w:sz w:val="22"/>
                <w:szCs w:val="22"/>
              </w:rPr>
              <w:t>Астрель</w:t>
            </w:r>
            <w:proofErr w:type="spellEnd"/>
            <w:r w:rsidRPr="00811E04">
              <w:rPr>
                <w:sz w:val="22"/>
                <w:szCs w:val="22"/>
              </w:rPr>
              <w:t>», « АСТ»</w:t>
            </w:r>
          </w:p>
          <w:p w:rsidR="002F180F" w:rsidRPr="00811E04" w:rsidRDefault="002F180F" w:rsidP="00A606B7">
            <w:r w:rsidRPr="00811E04">
              <w:rPr>
                <w:sz w:val="22"/>
                <w:szCs w:val="22"/>
              </w:rPr>
              <w:t>2012год.</w:t>
            </w:r>
          </w:p>
        </w:tc>
      </w:tr>
      <w:tr w:rsidR="002F180F" w:rsidRPr="00811E04" w:rsidTr="002D793E">
        <w:trPr>
          <w:trHeight w:val="1071"/>
        </w:trPr>
        <w:tc>
          <w:tcPr>
            <w:tcW w:w="3650" w:type="dxa"/>
          </w:tcPr>
          <w:p w:rsidR="002F180F" w:rsidRPr="00811E04" w:rsidRDefault="002F180F" w:rsidP="00A606B7">
            <w:r w:rsidRPr="00811E04">
              <w:rPr>
                <w:sz w:val="22"/>
                <w:szCs w:val="22"/>
              </w:rPr>
              <w:t>Дидактические материалы</w:t>
            </w:r>
          </w:p>
        </w:tc>
        <w:tc>
          <w:tcPr>
            <w:tcW w:w="10853" w:type="dxa"/>
          </w:tcPr>
          <w:p w:rsidR="002F180F" w:rsidRPr="00811E04" w:rsidRDefault="002F180F" w:rsidP="00A606B7"/>
          <w:p w:rsidR="002F180F" w:rsidRPr="00811E04" w:rsidRDefault="002F180F" w:rsidP="00A606B7">
            <w:r w:rsidRPr="00811E04">
              <w:rPr>
                <w:sz w:val="22"/>
                <w:szCs w:val="22"/>
              </w:rPr>
              <w:t xml:space="preserve"> « Рабочая т</w:t>
            </w:r>
            <w:r w:rsidR="00E83A59">
              <w:rPr>
                <w:sz w:val="22"/>
                <w:szCs w:val="22"/>
              </w:rPr>
              <w:t>етрадь»</w:t>
            </w:r>
            <w:r w:rsidRPr="00811E04">
              <w:rPr>
                <w:sz w:val="22"/>
                <w:szCs w:val="22"/>
              </w:rPr>
              <w:t xml:space="preserve"> Москва  Изд. центр</w:t>
            </w:r>
          </w:p>
          <w:p w:rsidR="002F180F" w:rsidRPr="00811E04" w:rsidRDefault="002F180F" w:rsidP="00A606B7">
            <w:r w:rsidRPr="00811E04">
              <w:rPr>
                <w:sz w:val="22"/>
                <w:szCs w:val="22"/>
              </w:rPr>
              <w:t xml:space="preserve"> « </w:t>
            </w:r>
            <w:proofErr w:type="spellStart"/>
            <w:r w:rsidRPr="00811E04">
              <w:rPr>
                <w:sz w:val="22"/>
                <w:szCs w:val="22"/>
              </w:rPr>
              <w:t>Вентана</w:t>
            </w:r>
            <w:proofErr w:type="spellEnd"/>
            <w:r w:rsidRPr="00811E04">
              <w:rPr>
                <w:sz w:val="22"/>
                <w:szCs w:val="22"/>
              </w:rPr>
              <w:t xml:space="preserve">-Граф» 2008.  </w:t>
            </w:r>
            <w:proofErr w:type="spellStart"/>
            <w:proofErr w:type="gramStart"/>
            <w:r w:rsidRPr="00811E04">
              <w:rPr>
                <w:sz w:val="22"/>
                <w:szCs w:val="22"/>
              </w:rPr>
              <w:t>Автор;Н.Г.Преображенская</w:t>
            </w:r>
            <w:proofErr w:type="spellEnd"/>
            <w:proofErr w:type="gramEnd"/>
            <w:r w:rsidRPr="00811E04">
              <w:rPr>
                <w:sz w:val="22"/>
                <w:szCs w:val="22"/>
              </w:rPr>
              <w:t xml:space="preserve">. </w:t>
            </w:r>
          </w:p>
        </w:tc>
      </w:tr>
    </w:tbl>
    <w:p w:rsidR="002F180F" w:rsidRPr="00811E04" w:rsidRDefault="002F180F" w:rsidP="00A606B7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b/>
          <w:sz w:val="28"/>
          <w:szCs w:val="28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Default="002F180F" w:rsidP="00933906">
      <w:pPr>
        <w:rPr>
          <w:sz w:val="22"/>
          <w:szCs w:val="22"/>
        </w:rPr>
      </w:pPr>
    </w:p>
    <w:p w:rsidR="002F180F" w:rsidRPr="00AE0ADA" w:rsidRDefault="002F180F" w:rsidP="009339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2F180F" w:rsidRDefault="002F180F" w:rsidP="009339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0ADA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</w:t>
      </w:r>
    </w:p>
    <w:p w:rsidR="002F180F" w:rsidRDefault="002F180F" w:rsidP="00F21055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Pr="00811E04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2F180F" w:rsidRPr="00811E04" w:rsidRDefault="002F180F" w:rsidP="00F2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2F180F" w:rsidRPr="00811E04" w:rsidRDefault="002F180F" w:rsidP="00CA32D7">
      <w:pPr>
        <w:tabs>
          <w:tab w:val="left" w:pos="45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44"/>
        <w:gridCol w:w="3381"/>
        <w:gridCol w:w="1326"/>
        <w:gridCol w:w="2637"/>
        <w:gridCol w:w="1394"/>
      </w:tblGrid>
      <w:tr w:rsidR="002F180F" w:rsidRPr="00811E04" w:rsidTr="00D5563F">
        <w:trPr>
          <w:trHeight w:val="527"/>
        </w:trPr>
        <w:tc>
          <w:tcPr>
            <w:tcW w:w="403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№ п/п</w:t>
            </w:r>
          </w:p>
          <w:p w:rsidR="002F180F" w:rsidRPr="00D5563F" w:rsidRDefault="002F180F" w:rsidP="00F70829">
            <w:pPr>
              <w:rPr>
                <w:b/>
              </w:rPr>
            </w:pPr>
          </w:p>
        </w:tc>
        <w:tc>
          <w:tcPr>
            <w:tcW w:w="405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 xml:space="preserve">  Дата</w:t>
            </w:r>
          </w:p>
          <w:p w:rsidR="002F180F" w:rsidRPr="00D5563F" w:rsidRDefault="002F180F" w:rsidP="00F70829">
            <w:pPr>
              <w:rPr>
                <w:b/>
              </w:rPr>
            </w:pPr>
          </w:p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 xml:space="preserve">              Тема урока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Материал</w:t>
            </w:r>
          </w:p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По учебнику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Содержание практических и графических работ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Корректировка</w:t>
            </w: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1.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b/>
                <w:sz w:val="20"/>
              </w:rPr>
              <w:t>Предмет «Черчение».</w:t>
            </w:r>
            <w:r w:rsidRPr="00D5563F">
              <w:rPr>
                <w:sz w:val="20"/>
              </w:rPr>
              <w:t xml:space="preserve"> Краткие сведения об истории развития чертежей. Значение черчения в практической деятельности людей. Обобщение знаний о графических изображениях. Инструменты, принадлежности и материалы, необходимые для занятий.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Введение.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Глава 1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П.1.1-1.2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Стр.3-13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Рассмотрение и сравнение чертежей, эскизов, технических рисунков.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2.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Правила оформления чертежей.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Понятие о государственных стандартах. Формат, рамка и основная надпись чертежа. Приемы работы чертежными инструментами. Организация рабочего места.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П.2.1-2.2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 14-16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рамки и основной надписи на формате.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3.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b/>
                <w:sz w:val="20"/>
              </w:rPr>
              <w:t>Линии чертежа</w:t>
            </w:r>
            <w:r w:rsidRPr="00D5563F">
              <w:rPr>
                <w:sz w:val="20"/>
              </w:rPr>
              <w:t>: видимого контура, невидимого контура, осевые и центровые линии, линии сгиба и построения. Применения и обозначение масштаба на чертежах.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П.2.3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Стр.17-20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П.2.6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 28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Упражнения в вычерчивании различных типов линий и чертежей с изменением масштаба.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Чертежи в системе прямоугольных проекций  ч.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Глава 2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rPr>
                <w:lang w:val="en-US"/>
              </w:rPr>
              <w:t>4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Метод проекций. Центральное и параллельное проецирование.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П.3.1-3.2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Стр.31-33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 xml:space="preserve">Решение задач на определение вида и элементов проецирования. </w:t>
            </w:r>
            <w:proofErr w:type="spellStart"/>
            <w:r w:rsidRPr="00D5563F">
              <w:rPr>
                <w:sz w:val="20"/>
              </w:rPr>
              <w:t>Дочерчивание</w:t>
            </w:r>
            <w:proofErr w:type="spellEnd"/>
            <w:r w:rsidRPr="00D5563F">
              <w:rPr>
                <w:sz w:val="20"/>
              </w:rPr>
              <w:t xml:space="preserve"> изображений.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5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b/>
                <w:sz w:val="20"/>
              </w:rPr>
              <w:t>Прямоугольное проецирование.</w:t>
            </w:r>
            <w:r w:rsidRPr="00D5563F">
              <w:rPr>
                <w:sz w:val="20"/>
              </w:rPr>
              <w:t xml:space="preserve"> Получение изображений предметов на одну плоскость проекций. Понятие о проекциях с числовыми отметками и о наглядных изображениях.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П.4.1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Стр.34-35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Рассмотрение и сравнение различных видов изображений. Выполнение по наглядному изображению чертежа детали с указанием толщины условным изображением.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6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Получение изображений предметов на три взаимно перпендикулярные плоскости проекций. Расположение видов на чертеже и их названия.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П.4.2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Стр.35-40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Составление чертежа детали в трех видах (фронтальная работа).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Упражнение в составлении ответов на вопросы по карточкам-заданиям.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7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Устное чтение чертежа.</w:t>
            </w:r>
          </w:p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Практическая работа № 3.</w:t>
            </w:r>
          </w:p>
        </w:tc>
        <w:tc>
          <w:tcPr>
            <w:tcW w:w="636" w:type="pct"/>
          </w:tcPr>
          <w:p w:rsidR="002F180F" w:rsidRPr="00811E04" w:rsidRDefault="002F180F" w:rsidP="00F70829"/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Сравнение чертежа детали с наглядным изображением. Упражнение в составлении ответов на вопросы по карточкам-заданиям.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Нахождение элементов детали на чертеже и наглядном изображении.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Аксонометрические проекции    ч.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b/>
                <w:sz w:val="20"/>
              </w:rPr>
              <w:t>Технический рисунок    ч.</w:t>
            </w:r>
          </w:p>
        </w:tc>
        <w:tc>
          <w:tcPr>
            <w:tcW w:w="636" w:type="pct"/>
          </w:tcPr>
          <w:p w:rsidR="002F180F" w:rsidRPr="00811E04" w:rsidRDefault="002F180F" w:rsidP="00F70829">
            <w:r w:rsidRPr="00D5563F">
              <w:rPr>
                <w:sz w:val="20"/>
              </w:rPr>
              <w:t>Глава 3</w:t>
            </w:r>
            <w:r w:rsidRPr="00811E04">
              <w:t>.</w:t>
            </w:r>
          </w:p>
        </w:tc>
        <w:tc>
          <w:tcPr>
            <w:tcW w:w="1265" w:type="pct"/>
          </w:tcPr>
          <w:p w:rsidR="002F180F" w:rsidRPr="00811E04" w:rsidRDefault="002F180F" w:rsidP="00F70829"/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8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b/>
                <w:sz w:val="20"/>
              </w:rPr>
              <w:t>Понятие о наглядном изображении детали (предмета) в аксонометрической проекции.</w:t>
            </w:r>
            <w:r w:rsidRPr="00D5563F">
              <w:rPr>
                <w:sz w:val="20"/>
              </w:rPr>
              <w:t xml:space="preserve"> Получение аксонометрических </w:t>
            </w:r>
            <w:r w:rsidRPr="00D5563F">
              <w:rPr>
                <w:sz w:val="20"/>
              </w:rPr>
              <w:lastRenderedPageBreak/>
              <w:t>проекций. Построение аксонометрических проекций (положение осей).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lastRenderedPageBreak/>
              <w:t>П.6-7.1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Стр.45-48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 xml:space="preserve">Сравнение двух аксонометрических проекций одной и той же детали с помощью учебной </w:t>
            </w:r>
            <w:r w:rsidRPr="00D5563F">
              <w:rPr>
                <w:sz w:val="20"/>
              </w:rPr>
              <w:lastRenderedPageBreak/>
              <w:t>таблицы. Выполнение аксонометрических проекций куба.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lastRenderedPageBreak/>
              <w:t>9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Аксонометрические проекции плоских фигур.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П.7.2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Стр.49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Построение наглядных изображений многоугольников и простейших моделей.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10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Аксонометрические проекции плоскогранных предметов.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П.7.3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Стр.50-51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Способы построения аксонометрических проекций плоскогранных предметов.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11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 xml:space="preserve">Аксонометрические проекции предметов, имеющих круглые поверхности. Фронтальные </w:t>
            </w:r>
            <w:proofErr w:type="spellStart"/>
            <w:r w:rsidRPr="00D5563F">
              <w:rPr>
                <w:b/>
                <w:sz w:val="20"/>
              </w:rPr>
              <w:t>диметрические</w:t>
            </w:r>
            <w:proofErr w:type="spellEnd"/>
            <w:r w:rsidRPr="00D5563F">
              <w:rPr>
                <w:b/>
                <w:sz w:val="20"/>
              </w:rPr>
              <w:t xml:space="preserve"> проекции окружностей. Изометрические проекции окружностей.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П.8.1-8.3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Стр.52-55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Построение окружностей в изометрии. Построение окружностей во фронтальной проекции.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12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Графическая работа № 4.</w:t>
            </w:r>
          </w:p>
        </w:tc>
        <w:tc>
          <w:tcPr>
            <w:tcW w:w="636" w:type="pct"/>
          </w:tcPr>
          <w:p w:rsidR="002F180F" w:rsidRPr="00811E04" w:rsidRDefault="002F180F" w:rsidP="00F70829"/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Построение овалов, соответствующих проекциям окружностей.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13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Технический рисунок.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П.9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 56-57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технических рисунков деталей с натуры и по чертежу.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Чтение и выполнение чертежей   ч.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Глава 4.</w:t>
            </w:r>
          </w:p>
        </w:tc>
        <w:tc>
          <w:tcPr>
            <w:tcW w:w="1265" w:type="pct"/>
          </w:tcPr>
          <w:p w:rsidR="002F180F" w:rsidRPr="00811E04" w:rsidRDefault="002F180F" w:rsidP="00F70829"/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14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b/>
                <w:sz w:val="20"/>
              </w:rPr>
              <w:t>Понятие об анализе геометрической формы предмета.</w:t>
            </w:r>
            <w:r w:rsidRPr="00D5563F">
              <w:rPr>
                <w:sz w:val="20"/>
              </w:rPr>
              <w:t xml:space="preserve"> Чертежи и наглядные изображения куба и параллелепипеда.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П.10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Стр.58-61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в рабочих тетрадях чертежей, наглядных изображений куба и параллелепипеда.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15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Чертежи и аксонометрические проекции геометрических тел.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П.11.2-11.3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Стр.61-64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Стр.107-108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в рабочих тетрадях чертежей, разверток и наглядных изображений призм и пирамиды.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16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 xml:space="preserve">Чертежи, наглядные изображения и развертки тел вращения. </w:t>
            </w:r>
          </w:p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Графическая работа № 5.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 11.4-11.5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Стр.64-66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Стр.108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в рабочих тетрадях чертежей и наглядных изображений цилиндра, конуса и чертежа шара. Выполнение на формате чертежей технических деталей.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17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Чтение</w:t>
            </w:r>
            <w:r w:rsidR="00732593">
              <w:rPr>
                <w:b/>
                <w:sz w:val="20"/>
              </w:rPr>
              <w:t xml:space="preserve"> чертежей</w:t>
            </w:r>
            <w:r w:rsidRPr="00D5563F">
              <w:rPr>
                <w:b/>
                <w:sz w:val="20"/>
              </w:rPr>
              <w:t xml:space="preserve"> и выполнение группы геометрических тел. </w:t>
            </w:r>
          </w:p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Графическая работа № 6.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П.11.6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Стр.66-67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 xml:space="preserve">Чтение и выполнение чертежа группы геометрических тел с </w:t>
            </w:r>
            <w:proofErr w:type="spellStart"/>
            <w:r w:rsidRPr="00D5563F">
              <w:rPr>
                <w:sz w:val="20"/>
              </w:rPr>
              <w:t>дочерчиванием</w:t>
            </w:r>
            <w:proofErr w:type="spellEnd"/>
            <w:r w:rsidRPr="00D5563F">
              <w:rPr>
                <w:sz w:val="20"/>
              </w:rPr>
              <w:t xml:space="preserve"> третьей проекции по двум заданным и наглядному изображению.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18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Приемы построения чертежей. Проецирование вершин, ребер и граней.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П.12.1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Стр.68-73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Упражнения по анализу структурных элементов предмета: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Вершин, ребер, граней и кривых поверхностей (используя карточки-задания).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Изображение точек на поверхности предмета. Чтение чертежей.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П.12.2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Стр.74-78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Нахождение точек, лежащих на поверхности предмета.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Порядок построения изображений на чертежах, на основе анализа формы предметов.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П.13.1-13.2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Стр.78-83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Способы построения изображений на основе анализа формы предмета. Разбор последовательности построения видов на чертеже детали.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lastRenderedPageBreak/>
              <w:t>19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Вырезы на геометрических телах. Ознакомление с некоторыми элементами детали.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П.13.3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Стр.83-90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Построение вырезов на геометрических телах. Построение третьего вида. Решение задач из учебника.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20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Графическая работа № 6.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П.14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Стр.91,97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Построение третьего вида по двум данным.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21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Нанесение размеров с учетом формы предмета.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П.14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Стр.91-97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Чтение и выполнение чертежей деталей с нанесением размеров. Построение наглядного изображения детали по чертежу с нанесением размеров.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E3E11" w:rsidP="00F70829">
            <w:r>
              <w:t>22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Геометрические построения, необходимые при выполнении чертежей.</w:t>
            </w:r>
          </w:p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Анализ графического состава изображений. Деление окружности на равные части. Сопряжения.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П.15.1-15.4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Стр.99-106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Умение делить окружности на несколько равных частей. Построение сопряжения.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30.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BD58AA" w:rsidP="00F70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Порядок чтения чертежей</w:t>
            </w:r>
            <w:r w:rsidRPr="00BD58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п</w:t>
            </w:r>
            <w:r w:rsidR="002F180F" w:rsidRPr="00D5563F">
              <w:rPr>
                <w:b/>
                <w:sz w:val="20"/>
              </w:rPr>
              <w:t>рактическая работа.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П.17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Стр.110-115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Устное чтение чертежей. Работа по карточкам-заданиям.</w:t>
            </w:r>
          </w:p>
        </w:tc>
        <w:tc>
          <w:tcPr>
            <w:tcW w:w="669" w:type="pct"/>
          </w:tcPr>
          <w:p w:rsidR="002F180F" w:rsidRPr="00811E04" w:rsidRDefault="002F180F" w:rsidP="00F70829"/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31.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AE3E11" w:rsidRDefault="00AE3E11" w:rsidP="00F70829">
            <w:pPr>
              <w:rPr>
                <w:b/>
                <w:sz w:val="20"/>
              </w:rPr>
            </w:pPr>
          </w:p>
          <w:p w:rsidR="00AE3E11" w:rsidRDefault="00827D6A" w:rsidP="00AE3E11">
            <w:pPr>
              <w:rPr>
                <w:sz w:val="20"/>
              </w:rPr>
            </w:pPr>
            <w:r w:rsidRPr="00D5563F">
              <w:rPr>
                <w:b/>
                <w:sz w:val="20"/>
              </w:rPr>
              <w:t>Контрольная работа.</w:t>
            </w:r>
          </w:p>
          <w:p w:rsidR="002F180F" w:rsidRPr="00AE3E11" w:rsidRDefault="002F180F" w:rsidP="00AE3E11">
            <w:pPr>
              <w:rPr>
                <w:sz w:val="20"/>
              </w:rPr>
            </w:pP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 115-117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чертежа предмета в трех видах с преобразованием его формы.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32.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Общие сведения об эскизах и правилах их составления.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Глава 5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П.18.1-18.2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Стр.118-121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Фронтальное выполнение эскиза с натуры. Анализ последовательности составления эскиза с натуры.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33-34.</w:t>
            </w:r>
          </w:p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827D6A" w:rsidP="00F70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Графическая работа.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Стр.123-124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чертежа предмета.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</w:tbl>
    <w:p w:rsidR="002F180F" w:rsidRDefault="002F180F" w:rsidP="00F21055">
      <w:pPr>
        <w:jc w:val="center"/>
        <w:rPr>
          <w:b/>
          <w:sz w:val="28"/>
          <w:szCs w:val="28"/>
        </w:rPr>
      </w:pPr>
      <w:r>
        <w:br w:type="page"/>
      </w:r>
      <w:r w:rsidRPr="00811E04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2F180F" w:rsidRPr="00811E04" w:rsidRDefault="002F180F" w:rsidP="00F2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2F180F" w:rsidRDefault="002F18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44"/>
        <w:gridCol w:w="3381"/>
        <w:gridCol w:w="1326"/>
        <w:gridCol w:w="2637"/>
        <w:gridCol w:w="1394"/>
      </w:tblGrid>
      <w:tr w:rsidR="002F180F" w:rsidRPr="00811E04" w:rsidTr="00D5563F">
        <w:tc>
          <w:tcPr>
            <w:tcW w:w="403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№</w:t>
            </w:r>
            <w:proofErr w:type="spellStart"/>
            <w:r w:rsidRPr="00D5563F">
              <w:rPr>
                <w:b/>
              </w:rPr>
              <w:t>ур</w:t>
            </w:r>
            <w:proofErr w:type="spellEnd"/>
            <w:r w:rsidRPr="00D5563F">
              <w:rPr>
                <w:b/>
              </w:rPr>
              <w:t>.</w:t>
            </w:r>
          </w:p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П/ п.</w:t>
            </w:r>
          </w:p>
        </w:tc>
        <w:tc>
          <w:tcPr>
            <w:tcW w:w="405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Дата</w:t>
            </w:r>
          </w:p>
          <w:p w:rsidR="002F180F" w:rsidRPr="00D5563F" w:rsidRDefault="002F180F" w:rsidP="00F70829">
            <w:pPr>
              <w:rPr>
                <w:b/>
              </w:rPr>
            </w:pPr>
          </w:p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 xml:space="preserve">              Тема урока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Материал</w:t>
            </w:r>
          </w:p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По учебнику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Содержание практических и графических работ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b/>
              </w:rPr>
            </w:pPr>
            <w:r w:rsidRPr="00D5563F">
              <w:rPr>
                <w:b/>
              </w:rPr>
              <w:t>Корректировка</w:t>
            </w: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1.</w:t>
            </w:r>
          </w:p>
          <w:p w:rsidR="002F180F" w:rsidRPr="00811E04" w:rsidRDefault="002F180F" w:rsidP="00F70829"/>
          <w:p w:rsidR="002F180F" w:rsidRPr="00811E04" w:rsidRDefault="002F180F" w:rsidP="00F70829"/>
          <w:p w:rsidR="002F180F" w:rsidRPr="00811E04" w:rsidRDefault="002F180F" w:rsidP="00F70829"/>
          <w:p w:rsidR="002F180F" w:rsidRPr="00811E04" w:rsidRDefault="00852DD4" w:rsidP="00F70829">
            <w:r>
              <w:t>2.</w:t>
            </w:r>
          </w:p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852DD4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Обобщение знаний о способах проецирования, приемах построения и чтения чертежей.</w:t>
            </w:r>
          </w:p>
          <w:p w:rsidR="00852DD4" w:rsidRPr="00852DD4" w:rsidRDefault="00852DD4" w:rsidP="00852DD4">
            <w:pPr>
              <w:rPr>
                <w:sz w:val="20"/>
              </w:rPr>
            </w:pPr>
          </w:p>
          <w:p w:rsidR="00852DD4" w:rsidRDefault="00852DD4" w:rsidP="00852DD4">
            <w:pPr>
              <w:rPr>
                <w:sz w:val="20"/>
              </w:rPr>
            </w:pPr>
          </w:p>
          <w:p w:rsidR="002F180F" w:rsidRPr="00852DD4" w:rsidRDefault="00852DD4" w:rsidP="00852DD4">
            <w:pPr>
              <w:rPr>
                <w:sz w:val="20"/>
              </w:rPr>
            </w:pPr>
            <w:r>
              <w:rPr>
                <w:sz w:val="20"/>
              </w:rPr>
              <w:t xml:space="preserve">Нулевой контрольный </w:t>
            </w:r>
            <w:proofErr w:type="spellStart"/>
            <w:r>
              <w:rPr>
                <w:sz w:val="20"/>
              </w:rPr>
              <w:t>срез:»Общие</w:t>
            </w:r>
            <w:proofErr w:type="spellEnd"/>
            <w:r>
              <w:rPr>
                <w:sz w:val="20"/>
              </w:rPr>
              <w:t xml:space="preserve"> сведения о проецировании».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П.19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Стр.125-126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Решение задач на построение отсутствующих на чертеже видов, проекций точек. Чтение чертежей по вопросам.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Сечения и разрезы.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Глава 6.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494DFD" w:rsidRDefault="00494DFD" w:rsidP="00F70829">
            <w:r>
              <w:t>3</w:t>
            </w:r>
            <w:r w:rsidR="002F180F" w:rsidRPr="00811E04">
              <w:t>.</w:t>
            </w:r>
          </w:p>
          <w:p w:rsidR="00494DFD" w:rsidRPr="00494DFD" w:rsidRDefault="00494DFD" w:rsidP="00494DFD"/>
          <w:p w:rsidR="00494DFD" w:rsidRPr="00494DFD" w:rsidRDefault="00494DFD" w:rsidP="00494DFD"/>
          <w:p w:rsidR="00494DFD" w:rsidRPr="00494DFD" w:rsidRDefault="00494DFD" w:rsidP="00494DFD"/>
          <w:p w:rsidR="00494DFD" w:rsidRPr="00494DFD" w:rsidRDefault="00494DFD" w:rsidP="00494DFD"/>
          <w:p w:rsidR="00494DFD" w:rsidRDefault="00494DFD" w:rsidP="00494DFD"/>
          <w:p w:rsidR="002F180F" w:rsidRPr="00494DFD" w:rsidRDefault="002F180F" w:rsidP="00494DFD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Общие сведения о сечениях и разрезах. Сечения наложенные и вынесенные. Обозначение сечений на чертежах.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П.20-22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Стр.127-133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Определение правильно выполненного сечения, дополнение изображений недостающими линиями, построение по наглядному изображению видов и сечений. Нахождение деталей по чертежу с сечением, сравнение чертежей деталей и их сечений.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4.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Графическая работа № 10.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Стр.134-135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эскизов деталей с натуры и по наглядному изображению с построением сечений.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5.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 xml:space="preserve">Назначение разрезов. </w:t>
            </w:r>
          </w:p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Различие между разрезом и сечением.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П.23.1-23.3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Стр.136-137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чертежей деталей с применением разрезов.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Сравнение чертежей деталей, содержащих разрезы и сечения.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6.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b/>
                <w:sz w:val="20"/>
              </w:rPr>
              <w:t>Правила выполнения разрезов.</w:t>
            </w:r>
            <w:r w:rsidRPr="00D5563F">
              <w:rPr>
                <w:sz w:val="20"/>
              </w:rPr>
              <w:t xml:space="preserve"> Какие бывают разрезы.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Обозначение разрезов.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Местные разрезы.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П.24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Стр.138-145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Построение простых разрезов по чертежам деталей в прямоугольных проекциях.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 xml:space="preserve">Построение местных разрезов. </w:t>
            </w:r>
            <w:proofErr w:type="spellStart"/>
            <w:r w:rsidRPr="00D5563F">
              <w:rPr>
                <w:sz w:val="20"/>
              </w:rPr>
              <w:t>Дочерчивание</w:t>
            </w:r>
            <w:proofErr w:type="spellEnd"/>
            <w:r w:rsidRPr="00D5563F">
              <w:rPr>
                <w:sz w:val="20"/>
              </w:rPr>
              <w:t xml:space="preserve"> разрезов.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>
            <w:r w:rsidRPr="00811E04">
              <w:t>7.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Соединение вида и разреза.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П.25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Стр.146-149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Дополнение чертежа, содержащего разрезы. Работа по карточкам-заданиям. Вычерчивание разреза в соединении с видом.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852DD4" w:rsidP="00F70829">
            <w:r>
              <w:t>8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 xml:space="preserve">Графическая работа № 11. 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Стр.153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Эскиз детали с выполнением фронтального или профильного разреза. Чертеж и наглядное изображение детали по эскизу.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9-10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Графическая работа № 12.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Стр.153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Эскиз детали с выполнением горизонтального разреза. Чертеж и наглядное изображение детали по эскизу.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11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 xml:space="preserve">Тонкие стенки и спицы на </w:t>
            </w:r>
            <w:r w:rsidRPr="00D5563F">
              <w:rPr>
                <w:b/>
                <w:sz w:val="20"/>
              </w:rPr>
              <w:lastRenderedPageBreak/>
              <w:t>разрезе. Другие сведения о разрезах и сечениях. Применение разрезов в аксонометрических проекциях.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lastRenderedPageBreak/>
              <w:t>П.26-27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lastRenderedPageBreak/>
              <w:t>Стр.150-152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lastRenderedPageBreak/>
              <w:t xml:space="preserve">Выполнение чертежей, </w:t>
            </w:r>
            <w:r w:rsidRPr="00D5563F">
              <w:rPr>
                <w:sz w:val="20"/>
              </w:rPr>
              <w:lastRenderedPageBreak/>
              <w:t>технических рисунков с применением разрезов и вырезов. Работа по карточкам-заданиям.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71067D" w:rsidRDefault="00AF0BEF" w:rsidP="00F70829">
            <w:r>
              <w:lastRenderedPageBreak/>
              <w:t>12</w:t>
            </w:r>
            <w:r w:rsidR="002F180F" w:rsidRPr="00811E04">
              <w:t>.</w:t>
            </w:r>
          </w:p>
          <w:p w:rsidR="0071067D" w:rsidRDefault="0071067D" w:rsidP="0071067D"/>
          <w:p w:rsidR="002F180F" w:rsidRPr="0071067D" w:rsidRDefault="002F180F" w:rsidP="0071067D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Сложные разрезы. Чтение и выполнение чертежей со сложными разрезами.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 xml:space="preserve"> Построение сложных разрезов по чертежу, </w:t>
            </w:r>
            <w:r w:rsidRPr="00D5563F">
              <w:rPr>
                <w:b/>
                <w:sz w:val="20"/>
              </w:rPr>
              <w:t>выполнение эскизов деталей с натуры (пластилин)</w:t>
            </w:r>
            <w:r w:rsidRPr="00D5563F">
              <w:rPr>
                <w:sz w:val="20"/>
              </w:rPr>
              <w:t xml:space="preserve"> с использованием сложных разрезов, устное чтение чертежей с разрезами.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13</w:t>
            </w:r>
            <w:r w:rsidR="002F180F" w:rsidRPr="00811E04">
              <w:t xml:space="preserve">. 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Практичес</w:t>
            </w:r>
            <w:r w:rsidR="0071067D">
              <w:rPr>
                <w:b/>
                <w:sz w:val="20"/>
              </w:rPr>
              <w:t>кая работа</w:t>
            </w:r>
            <w:r w:rsidR="0071067D">
              <w:rPr>
                <w:sz w:val="20"/>
              </w:rPr>
              <w:t xml:space="preserve"> </w:t>
            </w:r>
            <w:proofErr w:type="spellStart"/>
            <w:r w:rsidR="0071067D">
              <w:rPr>
                <w:sz w:val="20"/>
              </w:rPr>
              <w:t>Работа</w:t>
            </w:r>
            <w:proofErr w:type="spellEnd"/>
            <w:r w:rsidR="0071067D">
              <w:rPr>
                <w:sz w:val="20"/>
              </w:rPr>
              <w:t xml:space="preserve"> по карточкам-заданиям</w:t>
            </w:r>
            <w:r w:rsidRPr="00D5563F">
              <w:rPr>
                <w:b/>
                <w:sz w:val="20"/>
              </w:rPr>
              <w:t>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Стр.158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Устное чтение рабочих чертежей с разрезами и сечениями. Работа по карточкам-заданиям.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14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 xml:space="preserve"> Определение необходимого количества изображений.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Глава 7.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П.28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Стр.154-157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15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C85899" w:rsidP="00F70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Графическая работа </w:t>
            </w:r>
            <w:r w:rsidR="002F180F" w:rsidRPr="00D5563F">
              <w:rPr>
                <w:b/>
                <w:sz w:val="20"/>
              </w:rPr>
              <w:t>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Стр.159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Эскиз с натуры. Целесообразные разрезы, сечения и условности.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Сборочные чертежи.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Глава 8.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C85899" w:rsidRDefault="00AF0BEF" w:rsidP="00F70829">
            <w:r>
              <w:t>16</w:t>
            </w:r>
            <w:r w:rsidR="002F180F" w:rsidRPr="00811E04">
              <w:t>.</w:t>
            </w:r>
          </w:p>
          <w:p w:rsidR="00C85899" w:rsidRPr="00C85899" w:rsidRDefault="00C85899" w:rsidP="00C85899"/>
          <w:p w:rsidR="00C85899" w:rsidRPr="00C85899" w:rsidRDefault="00C85899" w:rsidP="00C85899"/>
          <w:p w:rsidR="002F180F" w:rsidRPr="00C85899" w:rsidRDefault="00AF0BEF" w:rsidP="00C85899">
            <w:r>
              <w:t>17</w:t>
            </w:r>
            <w:r w:rsidR="00C85899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71067D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Понятия о сборочных чертежах. Общие сведения о соединении деталей.</w:t>
            </w:r>
          </w:p>
          <w:p w:rsidR="002F180F" w:rsidRPr="00F82200" w:rsidRDefault="0071067D" w:rsidP="0071067D">
            <w:pPr>
              <w:rPr>
                <w:sz w:val="20"/>
              </w:rPr>
            </w:pPr>
            <w:r>
              <w:rPr>
                <w:sz w:val="20"/>
              </w:rPr>
              <w:t>Проверочная работа</w:t>
            </w:r>
            <w:r w:rsidR="00F82200">
              <w:rPr>
                <w:sz w:val="20"/>
              </w:rPr>
              <w:t>: Аксонометрические проекции, сечения и разрезы.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П.30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Стр.160-162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Виды соединений деталей. Стандартные детали. Взаимосвязь. Чтение простейших сборочных чертежей.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396DE5" w:rsidRDefault="00AF0BEF" w:rsidP="00F70829">
            <w:r>
              <w:t>18</w:t>
            </w:r>
            <w:r w:rsidR="00396DE5">
              <w:t>.</w:t>
            </w:r>
          </w:p>
          <w:p w:rsidR="00396DE5" w:rsidRPr="00396DE5" w:rsidRDefault="00396DE5" w:rsidP="00396DE5"/>
          <w:p w:rsidR="00396DE5" w:rsidRPr="00396DE5" w:rsidRDefault="00AF0BEF" w:rsidP="00396DE5">
            <w:r>
              <w:t>19</w:t>
            </w:r>
            <w:r w:rsidR="00396DE5">
              <w:t>.</w:t>
            </w:r>
          </w:p>
          <w:p w:rsidR="00396DE5" w:rsidRPr="00396DE5" w:rsidRDefault="00396DE5" w:rsidP="00396DE5"/>
          <w:p w:rsidR="002F180F" w:rsidRPr="00396DE5" w:rsidRDefault="00AF0BEF" w:rsidP="00396DE5">
            <w:r>
              <w:t>20</w:t>
            </w:r>
            <w:r w:rsidR="00396DE5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Изображение резьбы на стержне и в отверстии. Обозначение метрической резьбы. Умение работать со справочным материалом.</w:t>
            </w:r>
          </w:p>
          <w:p w:rsidR="00C85899" w:rsidRPr="00D5563F" w:rsidRDefault="00C85899" w:rsidP="00F70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К.Р: </w:t>
            </w:r>
            <w:proofErr w:type="spellStart"/>
            <w:r>
              <w:rPr>
                <w:b/>
                <w:sz w:val="20"/>
              </w:rPr>
              <w:t>Черчеж,эскиз</w:t>
            </w:r>
            <w:proofErr w:type="spellEnd"/>
            <w:r>
              <w:rPr>
                <w:b/>
                <w:sz w:val="20"/>
              </w:rPr>
              <w:t xml:space="preserve"> по </w:t>
            </w:r>
            <w:proofErr w:type="spellStart"/>
            <w:r>
              <w:rPr>
                <w:b/>
                <w:sz w:val="20"/>
              </w:rPr>
              <w:t>раглядному</w:t>
            </w:r>
            <w:proofErr w:type="spellEnd"/>
            <w:r>
              <w:rPr>
                <w:b/>
                <w:sz w:val="20"/>
              </w:rPr>
              <w:t xml:space="preserve"> изображению.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П.31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Стр.163-166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 xml:space="preserve">Выполнение чертежей деталей, содержащих резьбу. Упражнения в </w:t>
            </w:r>
            <w:proofErr w:type="spellStart"/>
            <w:r w:rsidRPr="00D5563F">
              <w:rPr>
                <w:sz w:val="20"/>
              </w:rPr>
              <w:t>дочерчивании</w:t>
            </w:r>
            <w:proofErr w:type="spellEnd"/>
            <w:r w:rsidRPr="00D5563F">
              <w:rPr>
                <w:sz w:val="20"/>
              </w:rPr>
              <w:t xml:space="preserve"> чертежей деталей с изображением резьбы.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21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Чертежи болтовых и шпилечных соединений. Изображение болтового соединения.</w:t>
            </w:r>
            <w:r w:rsidR="00396DE5">
              <w:rPr>
                <w:b/>
                <w:sz w:val="20"/>
              </w:rPr>
              <w:t xml:space="preserve"> Чертежи шпоночных и штифтовых соединений.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П.32</w:t>
            </w:r>
          </w:p>
          <w:p w:rsidR="00396DE5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Стр.166-172</w:t>
            </w:r>
          </w:p>
          <w:p w:rsidR="00396DE5" w:rsidRDefault="00396DE5" w:rsidP="00396DE5">
            <w:pPr>
              <w:rPr>
                <w:sz w:val="20"/>
              </w:rPr>
            </w:pPr>
          </w:p>
          <w:p w:rsidR="002F180F" w:rsidRPr="00396DE5" w:rsidRDefault="00396DE5" w:rsidP="00396DE5">
            <w:pPr>
              <w:rPr>
                <w:sz w:val="20"/>
              </w:rPr>
            </w:pPr>
            <w:r>
              <w:rPr>
                <w:sz w:val="20"/>
              </w:rPr>
              <w:t>П.33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Разбор чертежей в которых имеются изображения болтовых соединений. Работа по карточкам-заданиям.</w:t>
            </w:r>
            <w:r w:rsidR="00396DE5" w:rsidRPr="00D5563F">
              <w:rPr>
                <w:sz w:val="20"/>
              </w:rPr>
              <w:t xml:space="preserve"> Разбор наглядных изображений. Выполнение чертежей с использованием изученных условностей для уменьшения количества изображений на чертеже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22</w:t>
            </w:r>
            <w:r w:rsidR="002F180F" w:rsidRPr="00811E04">
              <w:t>.</w:t>
            </w:r>
          </w:p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437E28" w:rsidP="00F70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Графическая работа</w:t>
            </w:r>
            <w:r w:rsidR="002F180F" w:rsidRPr="00D5563F">
              <w:rPr>
                <w:b/>
                <w:sz w:val="20"/>
              </w:rPr>
              <w:t xml:space="preserve">. 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Стр.172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Чертежи резьбового соединения.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F527F9">
        <w:trPr>
          <w:trHeight w:val="70"/>
        </w:trPr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23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Общие сведения о сборочных чертежах изделий. Спецификация.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П.34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Стр.177-181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Вычерчивание основной надписи для сборочных чертежей.</w:t>
            </w:r>
          </w:p>
        </w:tc>
        <w:tc>
          <w:tcPr>
            <w:tcW w:w="669" w:type="pct"/>
          </w:tcPr>
          <w:p w:rsidR="002F180F" w:rsidRPr="00811E04" w:rsidRDefault="002F180F" w:rsidP="00F70829"/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Разрезы на сборочных чертежах. Размеры.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П.34.2-34.3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упражнений по учебнику. Выполнение задания по карточкам.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24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396DE5" w:rsidP="00F70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Графическая работа.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чертежа в необходимом количестве изображений по чертежу с неполными данными.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25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 xml:space="preserve">Порядок чтения сборочных чертежей. Практическая работа </w:t>
            </w:r>
            <w:r w:rsidR="0063101E">
              <w:rPr>
                <w:b/>
                <w:sz w:val="20"/>
              </w:rPr>
              <w:t>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П.35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Стр.184-188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 xml:space="preserve">Чтение сборочных чертежей с выполнением </w:t>
            </w:r>
            <w:r w:rsidRPr="00D5563F">
              <w:rPr>
                <w:sz w:val="20"/>
              </w:rPr>
              <w:lastRenderedPageBreak/>
              <w:t>технических рисунков отдельных деталей либо изготовлением их моделей.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lastRenderedPageBreak/>
              <w:t>26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Условности и упрощения на сборочных чертежах. Практическая работа № 20.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П.36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Стр.189-199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Чтение сборочных чертежей. Выполнение эскизов, технических рисунков с применением изученных условностей. Дополнение чертежей недостающими знаками, надписями.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27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 xml:space="preserve">Понятие о </w:t>
            </w:r>
            <w:proofErr w:type="spellStart"/>
            <w:r w:rsidRPr="00D5563F">
              <w:rPr>
                <w:b/>
                <w:sz w:val="20"/>
              </w:rPr>
              <w:t>деталировании</w:t>
            </w:r>
            <w:proofErr w:type="spellEnd"/>
            <w:r w:rsidRPr="00D5563F">
              <w:rPr>
                <w:b/>
                <w:sz w:val="20"/>
              </w:rPr>
              <w:t>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П.37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Стр.199-206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 xml:space="preserve">Этапы </w:t>
            </w:r>
            <w:proofErr w:type="spellStart"/>
            <w:r w:rsidRPr="00D5563F">
              <w:rPr>
                <w:sz w:val="20"/>
              </w:rPr>
              <w:t>деталирования</w:t>
            </w:r>
            <w:proofErr w:type="spellEnd"/>
            <w:r w:rsidRPr="00D5563F">
              <w:rPr>
                <w:sz w:val="20"/>
              </w:rPr>
              <w:t>. Копирование количества видов с рассматриваемого чертежа. Согласование размеров. Угловой масштаб.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2F180F" w:rsidP="00F70829"/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Графическая работа № 21.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Стр.206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proofErr w:type="spellStart"/>
            <w:r w:rsidRPr="00D5563F">
              <w:rPr>
                <w:sz w:val="20"/>
              </w:rPr>
              <w:t>Деталирование</w:t>
            </w:r>
            <w:proofErr w:type="spellEnd"/>
            <w:r w:rsidRPr="00D5563F">
              <w:rPr>
                <w:sz w:val="20"/>
              </w:rPr>
              <w:t>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C256E6" w:rsidP="00F70829">
            <w:r>
              <w:t>28</w:t>
            </w:r>
            <w:r w:rsidR="00915A53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C256E6" w:rsidP="00F70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Годовая </w:t>
            </w:r>
            <w:proofErr w:type="spellStart"/>
            <w:r w:rsidR="007D421A">
              <w:rPr>
                <w:b/>
                <w:sz w:val="20"/>
              </w:rPr>
              <w:t>К.р</w:t>
            </w:r>
            <w:proofErr w:type="spellEnd"/>
            <w:r w:rsidR="007D421A">
              <w:rPr>
                <w:b/>
                <w:sz w:val="20"/>
              </w:rPr>
              <w:t>. работа.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Решение творческих задач с элементами конструирования.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C256E6" w:rsidP="00F70829">
            <w:r>
              <w:t>29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Порядок чтения строительных чертежей.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Глава 9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П.38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Стр.211-214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Устное чтение строительного чертежа. Разбор чертежей: размеры, масштабы.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C256E6" w:rsidP="00F70829">
            <w:r>
              <w:t>30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Условные изображения на строительных чертежах.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П.39</w:t>
            </w:r>
          </w:p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Стр.214-216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Разбор обозначений по индивидуальным карточкам-заданиям. Чтение строительных чертежей. Вычерчивание условных графических обозначений.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C256E6" w:rsidP="00F70829">
            <w:r>
              <w:t>32</w:t>
            </w:r>
            <w:r w:rsidR="00915A53">
              <w:t>-33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>Практическая работа № 23.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 xml:space="preserve">Стр.218 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Выполнение чертежа детали по чертежу сборочной единицы.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  <w:tr w:rsidR="002F180F" w:rsidRPr="00811E04" w:rsidTr="00D5563F">
        <w:tc>
          <w:tcPr>
            <w:tcW w:w="403" w:type="pct"/>
          </w:tcPr>
          <w:p w:rsidR="002F180F" w:rsidRPr="00811E04" w:rsidRDefault="00AF0BEF" w:rsidP="00F70829">
            <w:r>
              <w:t>34</w:t>
            </w:r>
            <w:r w:rsidR="002F180F" w:rsidRPr="00811E04">
              <w:t>.</w:t>
            </w:r>
          </w:p>
        </w:tc>
        <w:tc>
          <w:tcPr>
            <w:tcW w:w="405" w:type="pct"/>
          </w:tcPr>
          <w:p w:rsidR="002F180F" w:rsidRPr="00811E04" w:rsidRDefault="002F180F" w:rsidP="00F70829"/>
        </w:tc>
        <w:tc>
          <w:tcPr>
            <w:tcW w:w="1622" w:type="pct"/>
          </w:tcPr>
          <w:p w:rsidR="002F180F" w:rsidRPr="00D5563F" w:rsidRDefault="002F180F" w:rsidP="00F70829">
            <w:pPr>
              <w:rPr>
                <w:b/>
                <w:sz w:val="20"/>
              </w:rPr>
            </w:pPr>
            <w:r w:rsidRPr="00D5563F">
              <w:rPr>
                <w:b/>
                <w:sz w:val="20"/>
              </w:rPr>
              <w:t xml:space="preserve">Разновидности графических изображений. </w:t>
            </w:r>
          </w:p>
        </w:tc>
        <w:tc>
          <w:tcPr>
            <w:tcW w:w="636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Стр.219-220</w:t>
            </w:r>
          </w:p>
        </w:tc>
        <w:tc>
          <w:tcPr>
            <w:tcW w:w="1265" w:type="pct"/>
          </w:tcPr>
          <w:p w:rsidR="002F180F" w:rsidRPr="00D5563F" w:rsidRDefault="002F180F" w:rsidP="00F70829">
            <w:pPr>
              <w:rPr>
                <w:sz w:val="20"/>
              </w:rPr>
            </w:pPr>
            <w:r w:rsidRPr="00D5563F">
              <w:rPr>
                <w:sz w:val="20"/>
              </w:rPr>
              <w:t>Изучение графических изображений.</w:t>
            </w:r>
          </w:p>
        </w:tc>
        <w:tc>
          <w:tcPr>
            <w:tcW w:w="669" w:type="pct"/>
          </w:tcPr>
          <w:p w:rsidR="002F180F" w:rsidRPr="00D5563F" w:rsidRDefault="002F180F" w:rsidP="00F70829">
            <w:pPr>
              <w:rPr>
                <w:sz w:val="20"/>
              </w:rPr>
            </w:pPr>
          </w:p>
        </w:tc>
      </w:tr>
    </w:tbl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F45472">
      <w:pPr>
        <w:rPr>
          <w:sz w:val="22"/>
          <w:szCs w:val="22"/>
        </w:rPr>
      </w:pPr>
    </w:p>
    <w:p w:rsidR="002F180F" w:rsidRPr="00811E04" w:rsidRDefault="002F180F" w:rsidP="00F45472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A606B7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F210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811E04">
        <w:rPr>
          <w:b/>
          <w:sz w:val="22"/>
          <w:szCs w:val="22"/>
        </w:rPr>
        <w:lastRenderedPageBreak/>
        <w:t>Контрольно измерительные материалы по черчению.</w:t>
      </w: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>№1 Тест по теме «Способы проецирования»</w:t>
      </w:r>
    </w:p>
    <w:p w:rsidR="002F180F" w:rsidRPr="00811E04" w:rsidRDefault="002F180F" w:rsidP="00933906">
      <w:pPr>
        <w:jc w:val="both"/>
        <w:rPr>
          <w:sz w:val="22"/>
          <w:szCs w:val="22"/>
          <w:u w:val="single"/>
        </w:rPr>
      </w:pPr>
      <w:r w:rsidRPr="00811E04">
        <w:rPr>
          <w:sz w:val="22"/>
          <w:szCs w:val="22"/>
          <w:u w:val="single"/>
        </w:rPr>
        <w:t>Часть А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>1. Проецирование называется центральным, если: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а) проецирующие лучи исходят из одной точки;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б) проецирующие лучи параллельны и составляют с плоскостью прямой угол;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в) проецирующие лучи попадают в одну точку на плоскости.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 xml:space="preserve">2. В косоугольной фронтальной </w:t>
      </w:r>
      <w:proofErr w:type="spellStart"/>
      <w:r w:rsidRPr="00811E04">
        <w:rPr>
          <w:sz w:val="22"/>
          <w:szCs w:val="22"/>
        </w:rPr>
        <w:t>диметрической</w:t>
      </w:r>
      <w:proofErr w:type="spellEnd"/>
      <w:r w:rsidRPr="00811E04">
        <w:rPr>
          <w:sz w:val="22"/>
          <w:szCs w:val="22"/>
        </w:rPr>
        <w:t xml:space="preserve"> проекции ось </w:t>
      </w:r>
      <w:r w:rsidRPr="00811E04">
        <w:rPr>
          <w:sz w:val="22"/>
          <w:szCs w:val="22"/>
          <w:lang w:val="en-US"/>
        </w:rPr>
        <w:t>Y</w:t>
      </w:r>
      <w:proofErr w:type="spellStart"/>
      <w:r w:rsidRPr="00811E04">
        <w:rPr>
          <w:sz w:val="22"/>
          <w:szCs w:val="22"/>
        </w:rPr>
        <w:t>распологается</w:t>
      </w:r>
      <w:proofErr w:type="spellEnd"/>
      <w:r w:rsidRPr="00811E04">
        <w:rPr>
          <w:sz w:val="22"/>
          <w:szCs w:val="22"/>
        </w:rPr>
        <w:t xml:space="preserve"> к горизонтали под углом: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а) 90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б) 45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в) 30 градусов.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>3. Назовите аксонометрическую проекцию, в которой по всем осям откладываются действительные размеры: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 xml:space="preserve">а) косоугольная фронтальная </w:t>
      </w:r>
      <w:proofErr w:type="spellStart"/>
      <w:r w:rsidRPr="00811E04">
        <w:rPr>
          <w:sz w:val="22"/>
          <w:szCs w:val="22"/>
        </w:rPr>
        <w:t>диметрическая</w:t>
      </w:r>
      <w:proofErr w:type="spellEnd"/>
      <w:r w:rsidRPr="00811E04">
        <w:rPr>
          <w:sz w:val="22"/>
          <w:szCs w:val="22"/>
        </w:rPr>
        <w:t xml:space="preserve"> проекция;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б) прямоугольная изометрическая проекция.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 xml:space="preserve">4. В прямоугольной изометрической проекции угол между осью Х (или осью </w:t>
      </w:r>
      <w:r w:rsidRPr="00811E04">
        <w:rPr>
          <w:sz w:val="22"/>
          <w:szCs w:val="22"/>
          <w:lang w:val="en-US"/>
        </w:rPr>
        <w:t>Y</w:t>
      </w:r>
      <w:r w:rsidRPr="00811E04">
        <w:rPr>
          <w:sz w:val="22"/>
          <w:szCs w:val="22"/>
        </w:rPr>
        <w:t>) и горизонталью составляет: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а) 45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б) 120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в) 30 градусов.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 xml:space="preserve">5.В </w:t>
      </w:r>
      <w:proofErr w:type="spellStart"/>
      <w:r w:rsidRPr="00811E04">
        <w:rPr>
          <w:sz w:val="22"/>
          <w:szCs w:val="22"/>
        </w:rPr>
        <w:t>диметрической</w:t>
      </w:r>
      <w:proofErr w:type="spellEnd"/>
      <w:r w:rsidRPr="00811E04">
        <w:rPr>
          <w:sz w:val="22"/>
          <w:szCs w:val="22"/>
        </w:rPr>
        <w:t xml:space="preserve"> проекции размеры уменьшаются в два раза по оси: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 xml:space="preserve">а) </w:t>
      </w:r>
      <w:r w:rsidRPr="00811E04">
        <w:rPr>
          <w:sz w:val="22"/>
          <w:szCs w:val="22"/>
          <w:lang w:val="en-US"/>
        </w:rPr>
        <w:t>Y</w:t>
      </w:r>
      <w:r w:rsidRPr="00811E04">
        <w:rPr>
          <w:sz w:val="22"/>
          <w:szCs w:val="22"/>
        </w:rPr>
        <w:t>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б) Х;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 xml:space="preserve">в) </w:t>
      </w:r>
      <w:r w:rsidRPr="00811E04">
        <w:rPr>
          <w:sz w:val="22"/>
          <w:szCs w:val="22"/>
          <w:lang w:val="en-US"/>
        </w:rPr>
        <w:t>Z</w:t>
      </w:r>
      <w:r w:rsidRPr="00811E04">
        <w:rPr>
          <w:sz w:val="22"/>
          <w:szCs w:val="22"/>
        </w:rPr>
        <w:t>.</w:t>
      </w:r>
    </w:p>
    <w:p w:rsidR="002F180F" w:rsidRPr="00811E04" w:rsidRDefault="002F180F" w:rsidP="00933906">
      <w:pPr>
        <w:jc w:val="both"/>
        <w:rPr>
          <w:sz w:val="22"/>
          <w:szCs w:val="22"/>
          <w:u w:val="single"/>
        </w:rPr>
      </w:pPr>
      <w:r w:rsidRPr="00811E04">
        <w:rPr>
          <w:sz w:val="22"/>
          <w:szCs w:val="22"/>
          <w:u w:val="single"/>
        </w:rPr>
        <w:t>Часть В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>1. Соотнесите изображение и способ проецирования:</w:t>
      </w:r>
    </w:p>
    <w:p w:rsidR="002F180F" w:rsidRPr="00811E04" w:rsidRDefault="002C0906" w:rsidP="0093390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4.25pt;height:78.75pt;visibility:visible">
            <v:imagedata r:id="rId7" o:title=""/>
          </v:shape>
        </w:pict>
      </w:r>
      <w:r>
        <w:rPr>
          <w:noProof/>
          <w:sz w:val="22"/>
          <w:szCs w:val="22"/>
        </w:rPr>
        <w:pict>
          <v:shape id="Рисунок 2" o:spid="_x0000_i1026" type="#_x0000_t75" style="width:265.5pt;height:86.25pt;visibility:visible">
            <v:imagedata r:id="rId8" o:title=""/>
          </v:shape>
        </w:pic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1) косоугольное;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2) центральное;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3) прямоугольное.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>2. Соотнесите изображение проекции предмета, обозначенной цифрой с направлением проецирования, обозначенным буквой:</w:t>
      </w:r>
    </w:p>
    <w:p w:rsidR="002F180F" w:rsidRPr="00811E04" w:rsidRDefault="002C0906" w:rsidP="0093390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3" o:spid="_x0000_i1027" type="#_x0000_t75" style="width:297pt;height:65.25pt;visibility:visible">
            <v:imagedata r:id="rId9" o:title=""/>
          </v:shape>
        </w:pict>
      </w:r>
      <w:r>
        <w:rPr>
          <w:noProof/>
          <w:sz w:val="22"/>
          <w:szCs w:val="22"/>
        </w:rPr>
        <w:pict>
          <v:shape id="Рисунок 4" o:spid="_x0000_i1028" type="#_x0000_t75" style="width:89.25pt;height:67.5pt;visibility:visible">
            <v:imagedata r:id="rId10" o:title=""/>
          </v:shape>
        </w:pic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 xml:space="preserve">3. Выберете правильное обозначение осей в </w:t>
      </w:r>
      <w:proofErr w:type="spellStart"/>
      <w:r w:rsidRPr="00811E04">
        <w:rPr>
          <w:sz w:val="22"/>
          <w:szCs w:val="22"/>
        </w:rPr>
        <w:t>диметрической</w:t>
      </w:r>
      <w:proofErr w:type="spellEnd"/>
      <w:r w:rsidRPr="00811E04">
        <w:rPr>
          <w:sz w:val="22"/>
          <w:szCs w:val="22"/>
        </w:rPr>
        <w:t xml:space="preserve"> проекции: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proofErr w:type="gramStart"/>
      <w:r w:rsidRPr="00811E04">
        <w:rPr>
          <w:sz w:val="22"/>
          <w:szCs w:val="22"/>
        </w:rPr>
        <w:t xml:space="preserve">а)   </w:t>
      </w:r>
      <w:proofErr w:type="gramEnd"/>
      <w:r w:rsidR="002C0906">
        <w:rPr>
          <w:noProof/>
          <w:sz w:val="22"/>
          <w:szCs w:val="22"/>
        </w:rPr>
        <w:pict>
          <v:shape id="Рисунок 5" o:spid="_x0000_i1029" type="#_x0000_t75" style="width:90pt;height:73.5pt;visibility:visible">
            <v:imagedata r:id="rId11" o:title=""/>
          </v:shape>
        </w:pict>
      </w:r>
      <w:r w:rsidRPr="00811E04">
        <w:rPr>
          <w:sz w:val="22"/>
          <w:szCs w:val="22"/>
        </w:rPr>
        <w:t xml:space="preserve">       б) </w:t>
      </w:r>
      <w:r w:rsidR="002C0906">
        <w:rPr>
          <w:noProof/>
          <w:sz w:val="22"/>
          <w:szCs w:val="22"/>
        </w:rPr>
        <w:pict>
          <v:shape id="Рисунок 6" o:spid="_x0000_i1030" type="#_x0000_t75" style="width:82.5pt;height:64.5pt;visibility:visible">
            <v:imagedata r:id="rId12" o:title=""/>
          </v:shape>
        </w:pict>
      </w:r>
      <w:r w:rsidRPr="00811E04">
        <w:rPr>
          <w:sz w:val="22"/>
          <w:szCs w:val="22"/>
        </w:rPr>
        <w:t xml:space="preserve">      в) </w:t>
      </w:r>
      <w:r w:rsidR="002C0906">
        <w:rPr>
          <w:noProof/>
          <w:sz w:val="22"/>
          <w:szCs w:val="22"/>
        </w:rPr>
        <w:pict>
          <v:shape id="Рисунок 7" o:spid="_x0000_i1031" type="#_x0000_t75" style="width:85.5pt;height:69.75pt;visibility:visible">
            <v:imagedata r:id="rId13" o:title=""/>
          </v:shape>
        </w:pict>
      </w:r>
    </w:p>
    <w:p w:rsidR="002F180F" w:rsidRPr="00811E04" w:rsidRDefault="002F180F" w:rsidP="00933906">
      <w:pPr>
        <w:jc w:val="both"/>
        <w:rPr>
          <w:sz w:val="22"/>
          <w:szCs w:val="22"/>
        </w:rPr>
      </w:pPr>
    </w:p>
    <w:p w:rsidR="002F180F" w:rsidRPr="00811E04" w:rsidRDefault="002F180F" w:rsidP="00933906">
      <w:pPr>
        <w:jc w:val="both"/>
        <w:rPr>
          <w:sz w:val="22"/>
          <w:szCs w:val="22"/>
        </w:rPr>
      </w:pP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>4.В прямоугольной изометрической проекции угол между аксонометрическими осями составляет: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а) 30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б) 45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в) 90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г) 120 градусов.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 xml:space="preserve">5. Во фронтальной </w:t>
      </w:r>
      <w:proofErr w:type="spellStart"/>
      <w:r w:rsidRPr="00811E04">
        <w:rPr>
          <w:sz w:val="22"/>
          <w:szCs w:val="22"/>
        </w:rPr>
        <w:t>диметрической</w:t>
      </w:r>
      <w:proofErr w:type="spellEnd"/>
      <w:r w:rsidRPr="00811E04">
        <w:rPr>
          <w:sz w:val="22"/>
          <w:szCs w:val="22"/>
        </w:rPr>
        <w:t xml:space="preserve"> проекции угол между осями Х и </w:t>
      </w:r>
      <w:proofErr w:type="gramStart"/>
      <w:r w:rsidRPr="00811E04">
        <w:rPr>
          <w:sz w:val="22"/>
          <w:szCs w:val="22"/>
        </w:rPr>
        <w:t>У</w:t>
      </w:r>
      <w:proofErr w:type="gramEnd"/>
      <w:r w:rsidRPr="00811E04">
        <w:rPr>
          <w:sz w:val="22"/>
          <w:szCs w:val="22"/>
        </w:rPr>
        <w:t xml:space="preserve"> составляет: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lastRenderedPageBreak/>
        <w:tab/>
        <w:t>а) 30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б) 45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в) 90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г) 120 градусов;</w:t>
      </w:r>
    </w:p>
    <w:p w:rsidR="002F180F" w:rsidRPr="00811E04" w:rsidRDefault="002F180F" w:rsidP="00933906">
      <w:pPr>
        <w:jc w:val="both"/>
        <w:rPr>
          <w:sz w:val="22"/>
          <w:szCs w:val="22"/>
        </w:rPr>
      </w:pPr>
      <w:r w:rsidRPr="00811E04">
        <w:rPr>
          <w:sz w:val="22"/>
          <w:szCs w:val="22"/>
        </w:rPr>
        <w:tab/>
        <w:t>д) 135 градусов.</w:t>
      </w:r>
    </w:p>
    <w:p w:rsidR="002F180F" w:rsidRPr="00811E04" w:rsidRDefault="002F180F" w:rsidP="00933906">
      <w:pPr>
        <w:jc w:val="both"/>
        <w:rPr>
          <w:sz w:val="22"/>
          <w:szCs w:val="22"/>
          <w:u w:val="single"/>
        </w:rPr>
      </w:pPr>
      <w:r w:rsidRPr="00811E04">
        <w:rPr>
          <w:sz w:val="22"/>
          <w:szCs w:val="22"/>
          <w:u w:val="single"/>
        </w:rPr>
        <w:t>Часть С</w:t>
      </w:r>
    </w:p>
    <w:p w:rsidR="002F180F" w:rsidRPr="00811E04" w:rsidRDefault="00CC3994" w:rsidP="00933906">
      <w:pPr>
        <w:jc w:val="both"/>
        <w:rPr>
          <w:sz w:val="22"/>
          <w:szCs w:val="22"/>
        </w:rPr>
      </w:pPr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AutoShape 2" o:spid="_x0000_s1026" type="#_x0000_t58" style="position:absolute;left:0;text-align:left;margin-left:-18pt;margin-top:.6pt;width:10.25pt;height:9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" adj="8739"/>
        </w:pict>
      </w:r>
      <w:r w:rsidR="002F180F" w:rsidRPr="00811E04">
        <w:rPr>
          <w:sz w:val="22"/>
          <w:szCs w:val="22"/>
        </w:rPr>
        <w:t xml:space="preserve">Дополните изображение детали, выполненной в </w:t>
      </w:r>
      <w:proofErr w:type="spellStart"/>
      <w:r w:rsidR="002F180F" w:rsidRPr="00811E04">
        <w:rPr>
          <w:sz w:val="22"/>
          <w:szCs w:val="22"/>
        </w:rPr>
        <w:t>диметрической</w:t>
      </w:r>
      <w:proofErr w:type="spellEnd"/>
      <w:r w:rsidR="002F180F" w:rsidRPr="00811E04">
        <w:rPr>
          <w:sz w:val="22"/>
          <w:szCs w:val="22"/>
        </w:rPr>
        <w:t xml:space="preserve"> проекции:</w:t>
      </w:r>
    </w:p>
    <w:p w:rsidR="002F180F" w:rsidRPr="00811E04" w:rsidRDefault="002C0906" w:rsidP="0093390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Рисунок 8" o:spid="_x0000_i1032" type="#_x0000_t75" style="width:184.5pt;height:153pt;visibility:visible">
            <v:imagedata r:id="rId14" o:title=""/>
          </v:shape>
        </w:pict>
      </w: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shd w:val="clear" w:color="auto" w:fill="FFFFFF"/>
        <w:ind w:left="14"/>
        <w:rPr>
          <w:spacing w:val="-7"/>
          <w:sz w:val="22"/>
          <w:szCs w:val="22"/>
        </w:rPr>
      </w:pPr>
    </w:p>
    <w:p w:rsidR="002F180F" w:rsidRPr="00811E04" w:rsidRDefault="002F180F" w:rsidP="00933906">
      <w:pPr>
        <w:shd w:val="clear" w:color="auto" w:fill="FFFFFF"/>
        <w:ind w:left="14"/>
        <w:rPr>
          <w:spacing w:val="-7"/>
          <w:sz w:val="22"/>
          <w:szCs w:val="22"/>
        </w:rPr>
      </w:pPr>
    </w:p>
    <w:p w:rsidR="002F180F" w:rsidRPr="00811E04" w:rsidRDefault="002F180F" w:rsidP="00933906">
      <w:pPr>
        <w:ind w:hanging="1260"/>
        <w:jc w:val="center"/>
        <w:rPr>
          <w:sz w:val="22"/>
          <w:szCs w:val="22"/>
        </w:rPr>
      </w:pPr>
    </w:p>
    <w:p w:rsidR="002F180F" w:rsidRPr="00811E04" w:rsidRDefault="002F180F" w:rsidP="00933906">
      <w:pPr>
        <w:ind w:hanging="1260"/>
        <w:jc w:val="center"/>
        <w:rPr>
          <w:sz w:val="22"/>
          <w:szCs w:val="22"/>
        </w:rPr>
      </w:pPr>
    </w:p>
    <w:p w:rsidR="002F180F" w:rsidRPr="00811E04" w:rsidRDefault="002F180F" w:rsidP="00933906">
      <w:pPr>
        <w:ind w:hanging="1260"/>
        <w:jc w:val="center"/>
        <w:rPr>
          <w:sz w:val="22"/>
          <w:szCs w:val="22"/>
        </w:rPr>
      </w:pPr>
    </w:p>
    <w:p w:rsidR="002F180F" w:rsidRPr="00811E04" w:rsidRDefault="002F180F" w:rsidP="00933906">
      <w:pPr>
        <w:ind w:hanging="1260"/>
        <w:jc w:val="center"/>
        <w:rPr>
          <w:sz w:val="22"/>
          <w:szCs w:val="22"/>
        </w:rPr>
      </w:pPr>
    </w:p>
    <w:p w:rsidR="002F180F" w:rsidRPr="00811E04" w:rsidRDefault="002F180F" w:rsidP="00933906">
      <w:pPr>
        <w:ind w:hanging="1260"/>
        <w:jc w:val="center"/>
        <w:rPr>
          <w:sz w:val="22"/>
          <w:szCs w:val="22"/>
        </w:rPr>
      </w:pPr>
    </w:p>
    <w:p w:rsidR="002F180F" w:rsidRPr="00811E04" w:rsidRDefault="002F180F" w:rsidP="00933906">
      <w:pPr>
        <w:ind w:hanging="1260"/>
        <w:jc w:val="center"/>
        <w:rPr>
          <w:sz w:val="22"/>
          <w:szCs w:val="22"/>
        </w:rPr>
      </w:pPr>
    </w:p>
    <w:p w:rsidR="002F180F" w:rsidRPr="00811E04" w:rsidRDefault="002F180F" w:rsidP="00F210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811E04">
        <w:rPr>
          <w:b/>
          <w:sz w:val="22"/>
          <w:szCs w:val="22"/>
        </w:rPr>
        <w:lastRenderedPageBreak/>
        <w:t>№2 Тест по теме «Разрезы и сечения».</w:t>
      </w:r>
    </w:p>
    <w:p w:rsidR="002F180F" w:rsidRPr="00811E04" w:rsidRDefault="002F180F" w:rsidP="00933906">
      <w:pPr>
        <w:jc w:val="center"/>
        <w:rPr>
          <w:sz w:val="22"/>
          <w:szCs w:val="22"/>
        </w:rPr>
      </w:pPr>
    </w:p>
    <w:p w:rsidR="002F180F" w:rsidRPr="00811E04" w:rsidRDefault="002F180F" w:rsidP="00933906">
      <w:pPr>
        <w:numPr>
          <w:ilvl w:val="0"/>
          <w:numId w:val="11"/>
        </w:numPr>
        <w:rPr>
          <w:sz w:val="22"/>
          <w:szCs w:val="22"/>
        </w:rPr>
      </w:pPr>
      <w:r w:rsidRPr="00811E04">
        <w:rPr>
          <w:sz w:val="22"/>
          <w:szCs w:val="22"/>
        </w:rPr>
        <w:t>контур наложенного сечения обводят:</w:t>
      </w:r>
    </w:p>
    <w:p w:rsidR="002F180F" w:rsidRPr="00811E04" w:rsidRDefault="002F180F" w:rsidP="00933906">
      <w:pPr>
        <w:ind w:left="360" w:firstLine="540"/>
        <w:rPr>
          <w:sz w:val="22"/>
          <w:szCs w:val="22"/>
        </w:rPr>
      </w:pPr>
      <w:r w:rsidRPr="00811E04">
        <w:rPr>
          <w:sz w:val="22"/>
          <w:szCs w:val="22"/>
        </w:rPr>
        <w:t xml:space="preserve">      А) сплошной тонкой линией</w:t>
      </w:r>
    </w:p>
    <w:p w:rsidR="002F180F" w:rsidRPr="00811E04" w:rsidRDefault="002F180F" w:rsidP="00933906">
      <w:pPr>
        <w:ind w:left="360" w:firstLine="540"/>
        <w:rPr>
          <w:sz w:val="22"/>
          <w:szCs w:val="22"/>
        </w:rPr>
      </w:pPr>
      <w:r w:rsidRPr="00811E04">
        <w:rPr>
          <w:sz w:val="22"/>
          <w:szCs w:val="22"/>
        </w:rPr>
        <w:t xml:space="preserve">      Б) сплошной толстой основной линией.</w:t>
      </w:r>
    </w:p>
    <w:p w:rsidR="002F180F" w:rsidRPr="00811E04" w:rsidRDefault="002F180F" w:rsidP="00933906">
      <w:pPr>
        <w:ind w:left="1440" w:hanging="1080"/>
        <w:rPr>
          <w:sz w:val="22"/>
          <w:szCs w:val="22"/>
        </w:rPr>
      </w:pPr>
      <w:r w:rsidRPr="00811E04">
        <w:rPr>
          <w:sz w:val="22"/>
          <w:szCs w:val="22"/>
        </w:rPr>
        <w:t>2. контур вынесенного сечения обводят:</w:t>
      </w:r>
    </w:p>
    <w:p w:rsidR="002F180F" w:rsidRPr="00811E04" w:rsidRDefault="002F180F" w:rsidP="00933906">
      <w:pPr>
        <w:ind w:left="360" w:firstLine="540"/>
        <w:rPr>
          <w:sz w:val="22"/>
          <w:szCs w:val="22"/>
        </w:rPr>
      </w:pPr>
      <w:r w:rsidRPr="00811E04">
        <w:rPr>
          <w:sz w:val="22"/>
          <w:szCs w:val="22"/>
        </w:rPr>
        <w:tab/>
        <w:t xml:space="preserve">А) сплошной тонкой линией      </w:t>
      </w:r>
    </w:p>
    <w:p w:rsidR="002F180F" w:rsidRPr="00811E04" w:rsidRDefault="002F180F" w:rsidP="00933906">
      <w:pPr>
        <w:ind w:left="360" w:firstLine="540"/>
        <w:rPr>
          <w:sz w:val="22"/>
          <w:szCs w:val="22"/>
        </w:rPr>
      </w:pPr>
      <w:r w:rsidRPr="00811E04">
        <w:rPr>
          <w:sz w:val="22"/>
          <w:szCs w:val="22"/>
        </w:rPr>
        <w:t xml:space="preserve">      Б) сплошной толстой основной линией 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>3.металы и их сплавы штрихуют:</w:t>
      </w:r>
    </w:p>
    <w:p w:rsidR="002F180F" w:rsidRPr="00811E04" w:rsidRDefault="002F180F" w:rsidP="00933906">
      <w:pPr>
        <w:ind w:left="360" w:firstLine="1080"/>
        <w:rPr>
          <w:sz w:val="22"/>
          <w:szCs w:val="22"/>
        </w:rPr>
      </w:pPr>
      <w:r w:rsidRPr="00811E04">
        <w:rPr>
          <w:sz w:val="22"/>
          <w:szCs w:val="22"/>
        </w:rPr>
        <w:t xml:space="preserve">А) наклонной тонкой линией под углом 45 </w:t>
      </w:r>
    </w:p>
    <w:p w:rsidR="002F180F" w:rsidRPr="00811E04" w:rsidRDefault="002F180F" w:rsidP="00933906">
      <w:pPr>
        <w:ind w:left="360" w:firstLine="1080"/>
        <w:rPr>
          <w:sz w:val="22"/>
          <w:szCs w:val="22"/>
        </w:rPr>
      </w:pPr>
      <w:r w:rsidRPr="00811E04">
        <w:rPr>
          <w:sz w:val="22"/>
          <w:szCs w:val="22"/>
        </w:rPr>
        <w:t>Б) сетчатой штриховкой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>4. толщина разомкнутой линии равна:</w:t>
      </w:r>
    </w:p>
    <w:p w:rsidR="002F180F" w:rsidRPr="00811E04" w:rsidRDefault="002F180F" w:rsidP="00933906">
      <w:pPr>
        <w:ind w:left="1440"/>
        <w:rPr>
          <w:sz w:val="22"/>
          <w:szCs w:val="22"/>
        </w:rPr>
      </w:pPr>
      <w:r w:rsidRPr="00811E04">
        <w:rPr>
          <w:sz w:val="22"/>
          <w:szCs w:val="22"/>
        </w:rPr>
        <w:t>А) толщине линий контура деталей</w:t>
      </w:r>
    </w:p>
    <w:p w:rsidR="002F180F" w:rsidRPr="00811E04" w:rsidRDefault="002F180F" w:rsidP="00933906">
      <w:pPr>
        <w:ind w:left="1440"/>
        <w:rPr>
          <w:sz w:val="22"/>
          <w:szCs w:val="22"/>
        </w:rPr>
      </w:pPr>
      <w:r w:rsidRPr="00811E04">
        <w:rPr>
          <w:sz w:val="22"/>
          <w:szCs w:val="22"/>
        </w:rPr>
        <w:t>Б) половине толщины линий контура деталей</w:t>
      </w:r>
    </w:p>
    <w:p w:rsidR="002F180F" w:rsidRPr="00811E04" w:rsidRDefault="002F180F" w:rsidP="00933906">
      <w:pPr>
        <w:ind w:left="1440"/>
        <w:rPr>
          <w:sz w:val="22"/>
          <w:szCs w:val="22"/>
        </w:rPr>
      </w:pPr>
      <w:r w:rsidRPr="00811E04">
        <w:rPr>
          <w:sz w:val="22"/>
          <w:szCs w:val="22"/>
        </w:rPr>
        <w:t>В) полторы толщины линий контура деталей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 xml:space="preserve">5. если вынесенное сечение симметрично и располагается на продолжении секущей, то секущую плоскость и соответствующее сечение 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А) обозначают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Б) не обозначают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>6. секущую плоскость обозначают только разомкнутыми линиями в случае: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А) наложенного симметричного сечения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Б) наложенного несимметричного сечения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>7. если деталь имеет одну плоскость симметрии, а разрез располагается на месте одного из видов, то плоскость и разрез: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А) обозначают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Б) не обозначают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>8. в случае соединения вида с частью  разреза, границей вида  и разреза является: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А) ось симметрии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Б) волнистая тонкая линия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>9. при соединении ½ вида  и ½ разреза  границей вида и разреза является: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 xml:space="preserve">А) ось симметрии 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Б) волнистая тонкая линия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>10. при соединении ½ вида и1/2 разреза вид располагают: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А) слева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Б) справа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>11. местный разрез ограничивают: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А) линией контура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Б) волнистой тонкой линией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>12.Тонкую стенку (ребро жесткости) заштриховывают, если секущая плоскость проходит: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А) вдоль ребра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Б) поперек ребра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>13. в случае точеной детали, при соединении 1/2 вида и ½ разреза вид располагают: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А) сверху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  <w:r w:rsidRPr="00811E04">
        <w:rPr>
          <w:sz w:val="22"/>
          <w:szCs w:val="22"/>
        </w:rPr>
        <w:tab/>
      </w:r>
      <w:r w:rsidRPr="00811E04">
        <w:rPr>
          <w:sz w:val="22"/>
          <w:szCs w:val="22"/>
        </w:rPr>
        <w:tab/>
        <w:t>Б) снизу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</w:p>
    <w:p w:rsidR="002F180F" w:rsidRPr="00811E04" w:rsidRDefault="002F180F" w:rsidP="00933906">
      <w:pPr>
        <w:ind w:left="360"/>
        <w:rPr>
          <w:sz w:val="22"/>
          <w:szCs w:val="22"/>
        </w:rPr>
      </w:pPr>
    </w:p>
    <w:p w:rsidR="002F180F" w:rsidRPr="00811E04" w:rsidRDefault="002F180F" w:rsidP="00933906">
      <w:pPr>
        <w:ind w:left="360"/>
        <w:rPr>
          <w:sz w:val="22"/>
          <w:szCs w:val="22"/>
        </w:rPr>
      </w:pPr>
    </w:p>
    <w:p w:rsidR="002F180F" w:rsidRPr="00811E04" w:rsidRDefault="002F180F" w:rsidP="00933906">
      <w:pPr>
        <w:ind w:left="360"/>
        <w:rPr>
          <w:sz w:val="22"/>
          <w:szCs w:val="22"/>
        </w:rPr>
      </w:pPr>
    </w:p>
    <w:p w:rsidR="002F180F" w:rsidRPr="00811E04" w:rsidRDefault="002F180F" w:rsidP="00933906">
      <w:pPr>
        <w:ind w:left="360"/>
        <w:rPr>
          <w:sz w:val="22"/>
          <w:szCs w:val="22"/>
        </w:rPr>
      </w:pPr>
    </w:p>
    <w:p w:rsidR="002F180F" w:rsidRPr="00811E04" w:rsidRDefault="002F180F" w:rsidP="00933906">
      <w:pPr>
        <w:ind w:left="360"/>
        <w:rPr>
          <w:sz w:val="22"/>
          <w:szCs w:val="22"/>
        </w:rPr>
      </w:pPr>
    </w:p>
    <w:p w:rsidR="002F180F" w:rsidRPr="00811E04" w:rsidRDefault="002F180F" w:rsidP="00933906">
      <w:pPr>
        <w:ind w:left="360"/>
        <w:rPr>
          <w:sz w:val="22"/>
          <w:szCs w:val="22"/>
        </w:rPr>
      </w:pPr>
    </w:p>
    <w:p w:rsidR="002F180F" w:rsidRDefault="002F180F" w:rsidP="00933906">
      <w:pPr>
        <w:jc w:val="center"/>
        <w:rPr>
          <w:b/>
          <w:sz w:val="22"/>
          <w:szCs w:val="22"/>
        </w:rPr>
      </w:pPr>
    </w:p>
    <w:p w:rsidR="002F180F" w:rsidRDefault="002F180F" w:rsidP="00933906">
      <w:pPr>
        <w:jc w:val="center"/>
        <w:rPr>
          <w:b/>
          <w:sz w:val="22"/>
          <w:szCs w:val="22"/>
        </w:rPr>
      </w:pPr>
    </w:p>
    <w:p w:rsidR="002F180F" w:rsidRDefault="002F180F" w:rsidP="00933906">
      <w:pPr>
        <w:jc w:val="center"/>
        <w:rPr>
          <w:b/>
          <w:sz w:val="22"/>
          <w:szCs w:val="22"/>
        </w:rPr>
      </w:pPr>
    </w:p>
    <w:p w:rsidR="002F180F" w:rsidRDefault="002F180F" w:rsidP="00933906">
      <w:pPr>
        <w:jc w:val="center"/>
        <w:rPr>
          <w:b/>
          <w:sz w:val="22"/>
          <w:szCs w:val="22"/>
        </w:rPr>
      </w:pPr>
    </w:p>
    <w:p w:rsidR="002F180F" w:rsidRDefault="002F180F" w:rsidP="00933906">
      <w:pPr>
        <w:jc w:val="center"/>
        <w:rPr>
          <w:b/>
          <w:sz w:val="22"/>
          <w:szCs w:val="22"/>
        </w:rPr>
      </w:pPr>
    </w:p>
    <w:p w:rsidR="002F180F" w:rsidRPr="00811E04" w:rsidRDefault="002F180F" w:rsidP="0093390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811E04">
        <w:rPr>
          <w:b/>
          <w:sz w:val="22"/>
          <w:szCs w:val="22"/>
        </w:rPr>
        <w:lastRenderedPageBreak/>
        <w:t>Ключ к тесту:</w:t>
      </w:r>
    </w:p>
    <w:p w:rsidR="002F180F" w:rsidRPr="00811E04" w:rsidRDefault="002F180F" w:rsidP="00933906">
      <w:pPr>
        <w:jc w:val="center"/>
        <w:rPr>
          <w:b/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1. –А                                   «5» - 13 -12 правильных 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2. – Б                                                ответов 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>3. –А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4. – В                                   « 4» - 11 -10 правильных 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5. – Б                                                  ответов  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>6. – Б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 xml:space="preserve">7. – Б                                 </w:t>
      </w:r>
      <w:proofErr w:type="gramStart"/>
      <w:r w:rsidRPr="00811E04">
        <w:rPr>
          <w:sz w:val="22"/>
          <w:szCs w:val="22"/>
        </w:rPr>
        <w:t xml:space="preserve">   «</w:t>
      </w:r>
      <w:proofErr w:type="gramEnd"/>
      <w:r w:rsidRPr="00811E04">
        <w:rPr>
          <w:sz w:val="22"/>
          <w:szCs w:val="22"/>
        </w:rPr>
        <w:t xml:space="preserve">3» - 10 -8 правильных 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>8. – Б                                                 ответов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>9. – А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>10. – А                                  «2» - меньше 8.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>11. – Б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>12. – Б</w:t>
      </w:r>
    </w:p>
    <w:p w:rsidR="002F180F" w:rsidRPr="00811E04" w:rsidRDefault="002F180F" w:rsidP="00933906">
      <w:pPr>
        <w:rPr>
          <w:sz w:val="22"/>
          <w:szCs w:val="22"/>
        </w:rPr>
      </w:pPr>
      <w:r w:rsidRPr="00811E04">
        <w:rPr>
          <w:sz w:val="22"/>
          <w:szCs w:val="22"/>
        </w:rPr>
        <w:t>13. – А</w:t>
      </w:r>
    </w:p>
    <w:p w:rsidR="002F180F" w:rsidRPr="00811E04" w:rsidRDefault="002F180F" w:rsidP="00933906">
      <w:pPr>
        <w:ind w:left="360"/>
        <w:rPr>
          <w:sz w:val="22"/>
          <w:szCs w:val="22"/>
        </w:rPr>
      </w:pPr>
    </w:p>
    <w:p w:rsidR="002F180F" w:rsidRPr="00811E04" w:rsidRDefault="002F180F" w:rsidP="00933906">
      <w:pPr>
        <w:ind w:left="360"/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>
      <w:pPr>
        <w:rPr>
          <w:sz w:val="22"/>
          <w:szCs w:val="22"/>
        </w:rPr>
      </w:pPr>
    </w:p>
    <w:p w:rsidR="002F180F" w:rsidRPr="00811E04" w:rsidRDefault="002F180F" w:rsidP="00933906"/>
    <w:p w:rsidR="002F180F" w:rsidRPr="00811E04" w:rsidRDefault="002F180F" w:rsidP="00933906"/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 w:rsidP="00933906">
      <w:pPr>
        <w:rPr>
          <w:szCs w:val="20"/>
        </w:rPr>
      </w:pPr>
    </w:p>
    <w:p w:rsidR="002F180F" w:rsidRPr="00811E04" w:rsidRDefault="002F180F"/>
    <w:sectPr w:rsidR="002F180F" w:rsidRPr="00811E04" w:rsidSect="008E5507">
      <w:headerReference w:type="default" r:id="rId15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94" w:rsidRDefault="00CC3994" w:rsidP="009C40D0">
      <w:r>
        <w:separator/>
      </w:r>
    </w:p>
  </w:endnote>
  <w:endnote w:type="continuationSeparator" w:id="0">
    <w:p w:rsidR="00CC3994" w:rsidRDefault="00CC3994" w:rsidP="009C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94" w:rsidRDefault="00CC3994" w:rsidP="009C40D0">
      <w:r>
        <w:separator/>
      </w:r>
    </w:p>
  </w:footnote>
  <w:footnote w:type="continuationSeparator" w:id="0">
    <w:p w:rsidR="00CC3994" w:rsidRDefault="00CC3994" w:rsidP="009C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FB" w:rsidRDefault="00D074FB">
    <w:pPr>
      <w:pStyle w:val="a8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06A9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BDF3DBE"/>
    <w:multiLevelType w:val="hybridMultilevel"/>
    <w:tmpl w:val="CD30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906"/>
    <w:rsid w:val="000076BB"/>
    <w:rsid w:val="000B13C8"/>
    <w:rsid w:val="000D1E8E"/>
    <w:rsid w:val="000F0CC0"/>
    <w:rsid w:val="00132BAD"/>
    <w:rsid w:val="00163306"/>
    <w:rsid w:val="0018442B"/>
    <w:rsid w:val="00185DAF"/>
    <w:rsid w:val="00192934"/>
    <w:rsid w:val="0019388F"/>
    <w:rsid w:val="001A40C1"/>
    <w:rsid w:val="001A4698"/>
    <w:rsid w:val="001A5976"/>
    <w:rsid w:val="001A73B7"/>
    <w:rsid w:val="001B51E4"/>
    <w:rsid w:val="001C7603"/>
    <w:rsid w:val="001D26FD"/>
    <w:rsid w:val="001D72E5"/>
    <w:rsid w:val="0024147F"/>
    <w:rsid w:val="00245CC2"/>
    <w:rsid w:val="002B391D"/>
    <w:rsid w:val="002C0906"/>
    <w:rsid w:val="002C6215"/>
    <w:rsid w:val="002D793E"/>
    <w:rsid w:val="002E5CD0"/>
    <w:rsid w:val="002F180F"/>
    <w:rsid w:val="0034796F"/>
    <w:rsid w:val="00350D1C"/>
    <w:rsid w:val="00356B11"/>
    <w:rsid w:val="00394995"/>
    <w:rsid w:val="00396DE5"/>
    <w:rsid w:val="003C4265"/>
    <w:rsid w:val="003F4177"/>
    <w:rsid w:val="003F5417"/>
    <w:rsid w:val="003F7E5C"/>
    <w:rsid w:val="00402185"/>
    <w:rsid w:val="00404EC4"/>
    <w:rsid w:val="00414515"/>
    <w:rsid w:val="00437E28"/>
    <w:rsid w:val="004549BD"/>
    <w:rsid w:val="00494DFD"/>
    <w:rsid w:val="004A50DB"/>
    <w:rsid w:val="004E0541"/>
    <w:rsid w:val="004E2FAD"/>
    <w:rsid w:val="00502B18"/>
    <w:rsid w:val="00590B40"/>
    <w:rsid w:val="005C67A1"/>
    <w:rsid w:val="005C7E4A"/>
    <w:rsid w:val="005D4F43"/>
    <w:rsid w:val="005D69DE"/>
    <w:rsid w:val="005E4859"/>
    <w:rsid w:val="005E4AAD"/>
    <w:rsid w:val="005F08D1"/>
    <w:rsid w:val="005F18CD"/>
    <w:rsid w:val="006147C5"/>
    <w:rsid w:val="0063101E"/>
    <w:rsid w:val="00635052"/>
    <w:rsid w:val="00640E4D"/>
    <w:rsid w:val="006A4222"/>
    <w:rsid w:val="006C6318"/>
    <w:rsid w:val="006D020C"/>
    <w:rsid w:val="006D6D21"/>
    <w:rsid w:val="00703A46"/>
    <w:rsid w:val="0071067D"/>
    <w:rsid w:val="00710CF8"/>
    <w:rsid w:val="00727E4F"/>
    <w:rsid w:val="00732593"/>
    <w:rsid w:val="00736A07"/>
    <w:rsid w:val="00747FE6"/>
    <w:rsid w:val="00764786"/>
    <w:rsid w:val="007D421A"/>
    <w:rsid w:val="00811E04"/>
    <w:rsid w:val="00827D6A"/>
    <w:rsid w:val="00852DD4"/>
    <w:rsid w:val="00871941"/>
    <w:rsid w:val="008931D5"/>
    <w:rsid w:val="008B2C46"/>
    <w:rsid w:val="008D0421"/>
    <w:rsid w:val="008E04BA"/>
    <w:rsid w:val="008E5507"/>
    <w:rsid w:val="00915A53"/>
    <w:rsid w:val="00933906"/>
    <w:rsid w:val="00960F53"/>
    <w:rsid w:val="009C00BD"/>
    <w:rsid w:val="009C40D0"/>
    <w:rsid w:val="009D41D2"/>
    <w:rsid w:val="009E7795"/>
    <w:rsid w:val="00A1078F"/>
    <w:rsid w:val="00A13C66"/>
    <w:rsid w:val="00A231B9"/>
    <w:rsid w:val="00A37436"/>
    <w:rsid w:val="00A606B7"/>
    <w:rsid w:val="00A64996"/>
    <w:rsid w:val="00A73C92"/>
    <w:rsid w:val="00A84915"/>
    <w:rsid w:val="00AA7772"/>
    <w:rsid w:val="00AB1362"/>
    <w:rsid w:val="00AC5533"/>
    <w:rsid w:val="00AD6B26"/>
    <w:rsid w:val="00AE0ADA"/>
    <w:rsid w:val="00AE3E11"/>
    <w:rsid w:val="00AE5498"/>
    <w:rsid w:val="00AF0BEF"/>
    <w:rsid w:val="00B24238"/>
    <w:rsid w:val="00B37930"/>
    <w:rsid w:val="00BD0E8A"/>
    <w:rsid w:val="00BD58AA"/>
    <w:rsid w:val="00BD6040"/>
    <w:rsid w:val="00C0167B"/>
    <w:rsid w:val="00C0630F"/>
    <w:rsid w:val="00C256E6"/>
    <w:rsid w:val="00C641EB"/>
    <w:rsid w:val="00C77984"/>
    <w:rsid w:val="00C85899"/>
    <w:rsid w:val="00CA32D7"/>
    <w:rsid w:val="00CC3994"/>
    <w:rsid w:val="00CF0E15"/>
    <w:rsid w:val="00D074FB"/>
    <w:rsid w:val="00D3589D"/>
    <w:rsid w:val="00D5563F"/>
    <w:rsid w:val="00D81B21"/>
    <w:rsid w:val="00DB1C5E"/>
    <w:rsid w:val="00DC4E96"/>
    <w:rsid w:val="00DF2486"/>
    <w:rsid w:val="00DF2740"/>
    <w:rsid w:val="00DF495E"/>
    <w:rsid w:val="00E156B8"/>
    <w:rsid w:val="00E4536A"/>
    <w:rsid w:val="00E6413D"/>
    <w:rsid w:val="00E83A59"/>
    <w:rsid w:val="00EA361B"/>
    <w:rsid w:val="00EA4251"/>
    <w:rsid w:val="00F21055"/>
    <w:rsid w:val="00F45472"/>
    <w:rsid w:val="00F47E32"/>
    <w:rsid w:val="00F527F9"/>
    <w:rsid w:val="00F625C2"/>
    <w:rsid w:val="00F70829"/>
    <w:rsid w:val="00F71538"/>
    <w:rsid w:val="00F71E77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F755923-E5F9-44B8-8B87-4A508ED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3906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uiPriority w:val="99"/>
    <w:qFormat/>
    <w:rsid w:val="0093390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3906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9"/>
    <w:locked/>
    <w:rsid w:val="00933906"/>
    <w:rPr>
      <w:rFonts w:ascii="Arial" w:hAnsi="Arial" w:cs="Times New Roman"/>
      <w:b/>
      <w:i/>
      <w:sz w:val="20"/>
      <w:szCs w:val="20"/>
      <w:lang w:eastAsia="ru-RU"/>
    </w:rPr>
  </w:style>
  <w:style w:type="paragraph" w:styleId="2">
    <w:name w:val="List Bullet 2"/>
    <w:basedOn w:val="a"/>
    <w:uiPriority w:val="99"/>
    <w:rsid w:val="00933906"/>
    <w:pPr>
      <w:numPr>
        <w:numId w:val="10"/>
      </w:numPr>
    </w:pPr>
    <w:rPr>
      <w:sz w:val="22"/>
      <w:szCs w:val="20"/>
    </w:rPr>
  </w:style>
  <w:style w:type="paragraph" w:styleId="a3">
    <w:name w:val="List Paragraph"/>
    <w:basedOn w:val="a"/>
    <w:uiPriority w:val="99"/>
    <w:qFormat/>
    <w:rsid w:val="00933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99"/>
    <w:qFormat/>
    <w:rsid w:val="00933906"/>
    <w:rPr>
      <w:rFonts w:cs="Times New Roman"/>
      <w:b/>
      <w:bCs/>
    </w:rPr>
  </w:style>
  <w:style w:type="paragraph" w:styleId="a5">
    <w:name w:val="Normal (Web)"/>
    <w:basedOn w:val="a"/>
    <w:uiPriority w:val="99"/>
    <w:rsid w:val="00933906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9339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3390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33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339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33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3390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9339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933906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93390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link w:val="ae"/>
    <w:uiPriority w:val="99"/>
    <w:locked/>
    <w:rsid w:val="00933906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93390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933906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F708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18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</cp:revision>
  <cp:lastPrinted>2021-02-11T00:48:00Z</cp:lastPrinted>
  <dcterms:created xsi:type="dcterms:W3CDTF">2014-11-19T10:48:00Z</dcterms:created>
  <dcterms:modified xsi:type="dcterms:W3CDTF">2023-09-24T13:11:00Z</dcterms:modified>
</cp:coreProperties>
</file>