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A2" w:rsidRDefault="00B106A2" w:rsidP="00B106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организационному разделу ООП СОО </w:t>
      </w:r>
    </w:p>
    <w:p w:rsidR="00B106A2" w:rsidRDefault="00B106A2" w:rsidP="00B106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(утверждена приказом МОУ «СОШ№5» от 31.08.2023 №116/5-26-343ах)</w:t>
      </w:r>
    </w:p>
    <w:p w:rsidR="00B106A2" w:rsidRDefault="00B106A2" w:rsidP="008640F2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F60A00" w:rsidRPr="00166689" w:rsidRDefault="00F60A00" w:rsidP="008640F2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166689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  <w:r w:rsidR="00166689" w:rsidRPr="00166689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СРЕДНЕГО ОБЩЕГО ОБРАЗОВАНИЯ (2023-2024; 2024-2025)</w:t>
      </w:r>
    </w:p>
    <w:p w:rsidR="00166689" w:rsidRDefault="00166689" w:rsidP="008640F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«Средняя общеобразовательная школа№5»</w:t>
      </w:r>
    </w:p>
    <w:tbl>
      <w:tblPr>
        <w:tblStyle w:val="ab"/>
        <w:tblW w:w="0" w:type="auto"/>
        <w:tblInd w:w="998" w:type="dxa"/>
        <w:tblLook w:val="04A0" w:firstRow="1" w:lastRow="0" w:firstColumn="1" w:lastColumn="0" w:noHBand="0" w:noVBand="1"/>
      </w:tblPr>
      <w:tblGrid>
        <w:gridCol w:w="3278"/>
        <w:gridCol w:w="3278"/>
        <w:gridCol w:w="1570"/>
        <w:gridCol w:w="1570"/>
        <w:gridCol w:w="1327"/>
        <w:gridCol w:w="2688"/>
      </w:tblGrid>
      <w:tr w:rsidR="001D043E" w:rsidTr="00166689">
        <w:tc>
          <w:tcPr>
            <w:tcW w:w="3278" w:type="dxa"/>
            <w:vMerge w:val="restart"/>
            <w:shd w:val="clear" w:color="auto" w:fill="D9D9D9"/>
          </w:tcPr>
          <w:p w:rsidR="001D043E" w:rsidRDefault="001D043E">
            <w:r>
              <w:rPr>
                <w:b/>
              </w:rPr>
              <w:t>Предметная область</w:t>
            </w:r>
          </w:p>
        </w:tc>
        <w:tc>
          <w:tcPr>
            <w:tcW w:w="3278" w:type="dxa"/>
            <w:vMerge w:val="restart"/>
            <w:shd w:val="clear" w:color="auto" w:fill="D9D9D9"/>
          </w:tcPr>
          <w:p w:rsidR="001D043E" w:rsidRDefault="001D043E">
            <w:r>
              <w:rPr>
                <w:b/>
              </w:rPr>
              <w:t>Учебный предмет</w:t>
            </w:r>
          </w:p>
        </w:tc>
        <w:tc>
          <w:tcPr>
            <w:tcW w:w="3140" w:type="dxa"/>
            <w:gridSpan w:val="2"/>
            <w:shd w:val="clear" w:color="auto" w:fill="D9D9D9"/>
          </w:tcPr>
          <w:p w:rsidR="001D043E" w:rsidRDefault="001D043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4015" w:type="dxa"/>
            <w:gridSpan w:val="2"/>
            <w:shd w:val="clear" w:color="auto" w:fill="D9D9D9"/>
          </w:tcPr>
          <w:p w:rsidR="001D043E" w:rsidRDefault="001D043E">
            <w:pPr>
              <w:jc w:val="center"/>
              <w:rPr>
                <w:b/>
              </w:rPr>
            </w:pPr>
            <w:r>
              <w:rPr>
                <w:b/>
              </w:rPr>
              <w:t>Всего часов с учетом деления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  <w:vMerge/>
          </w:tcPr>
          <w:p w:rsidR="001D043E" w:rsidRDefault="001D043E"/>
        </w:tc>
        <w:tc>
          <w:tcPr>
            <w:tcW w:w="1570" w:type="dxa"/>
            <w:shd w:val="clear" w:color="auto" w:fill="D9D9D9"/>
          </w:tcPr>
          <w:p w:rsidR="001D043E" w:rsidRDefault="001D043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570" w:type="dxa"/>
            <w:shd w:val="clear" w:color="auto" w:fill="D9D9D9"/>
          </w:tcPr>
          <w:p w:rsidR="001D043E" w:rsidRDefault="001D043E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327" w:type="dxa"/>
            <w:shd w:val="clear" w:color="auto" w:fill="D9D9D9"/>
          </w:tcPr>
          <w:p w:rsidR="001D043E" w:rsidRDefault="001D043E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688" w:type="dxa"/>
            <w:shd w:val="clear" w:color="auto" w:fill="D9D9D9"/>
          </w:tcPr>
          <w:p w:rsidR="001D043E" w:rsidRDefault="001D043E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</w:tr>
      <w:tr w:rsidR="001D043E" w:rsidTr="00166689">
        <w:tc>
          <w:tcPr>
            <w:tcW w:w="9696" w:type="dxa"/>
            <w:gridSpan w:val="4"/>
            <w:shd w:val="clear" w:color="auto" w:fill="FFFFB3"/>
          </w:tcPr>
          <w:p w:rsidR="001D043E" w:rsidRDefault="001D043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27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  <w:tc>
          <w:tcPr>
            <w:tcW w:w="2688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</w:tr>
      <w:tr w:rsidR="001D043E" w:rsidTr="00166689">
        <w:tc>
          <w:tcPr>
            <w:tcW w:w="3278" w:type="dxa"/>
            <w:vMerge w:val="restart"/>
          </w:tcPr>
          <w:p w:rsidR="001D043E" w:rsidRDefault="001D043E">
            <w:r>
              <w:t>Русский язык и литература</w:t>
            </w:r>
          </w:p>
        </w:tc>
        <w:tc>
          <w:tcPr>
            <w:tcW w:w="3278" w:type="dxa"/>
          </w:tcPr>
          <w:p w:rsidR="001D043E" w:rsidRDefault="001D043E">
            <w:r>
              <w:t>Русский язык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Литература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3</w:t>
            </w:r>
          </w:p>
        </w:tc>
      </w:tr>
      <w:tr w:rsidR="001D043E" w:rsidTr="00166689">
        <w:tc>
          <w:tcPr>
            <w:tcW w:w="3278" w:type="dxa"/>
          </w:tcPr>
          <w:p w:rsidR="001D043E" w:rsidRDefault="001D043E">
            <w:r>
              <w:t>Иностранные языки</w:t>
            </w:r>
          </w:p>
        </w:tc>
        <w:tc>
          <w:tcPr>
            <w:tcW w:w="3278" w:type="dxa"/>
          </w:tcPr>
          <w:p w:rsidR="001D043E" w:rsidRDefault="001D043E">
            <w:r>
              <w:t>Иностранный язык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6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6</w:t>
            </w:r>
          </w:p>
        </w:tc>
      </w:tr>
      <w:tr w:rsidR="001D043E" w:rsidTr="00166689">
        <w:tc>
          <w:tcPr>
            <w:tcW w:w="3278" w:type="dxa"/>
            <w:vMerge w:val="restart"/>
          </w:tcPr>
          <w:p w:rsidR="001D043E" w:rsidRDefault="001D043E">
            <w:r>
              <w:t>Математика и информатика</w:t>
            </w:r>
          </w:p>
        </w:tc>
        <w:tc>
          <w:tcPr>
            <w:tcW w:w="3278" w:type="dxa"/>
          </w:tcPr>
          <w:p w:rsidR="001D043E" w:rsidRDefault="001D043E">
            <w:r>
              <w:t>Алгебра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4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Геометрия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3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Вероятность и статистика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Информатика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166689">
        <w:tc>
          <w:tcPr>
            <w:tcW w:w="3278" w:type="dxa"/>
            <w:vMerge w:val="restart"/>
          </w:tcPr>
          <w:p w:rsidR="001D043E" w:rsidRDefault="001D043E">
            <w:r>
              <w:t>Общественно-научные предметы</w:t>
            </w:r>
          </w:p>
        </w:tc>
        <w:tc>
          <w:tcPr>
            <w:tcW w:w="3278" w:type="dxa"/>
          </w:tcPr>
          <w:p w:rsidR="001D043E" w:rsidRDefault="001D043E">
            <w:r>
              <w:t>История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Обществознание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4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География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166689">
        <w:tc>
          <w:tcPr>
            <w:tcW w:w="3278" w:type="dxa"/>
            <w:vMerge w:val="restart"/>
          </w:tcPr>
          <w:p w:rsidR="001D043E" w:rsidRDefault="001D043E">
            <w:r>
              <w:t>Естественно-научные предметы</w:t>
            </w:r>
          </w:p>
        </w:tc>
        <w:tc>
          <w:tcPr>
            <w:tcW w:w="3278" w:type="dxa"/>
          </w:tcPr>
          <w:p w:rsidR="001D043E" w:rsidRDefault="001D043E">
            <w:r>
              <w:t>Физика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Химия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Биология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166689">
        <w:tc>
          <w:tcPr>
            <w:tcW w:w="3278" w:type="dxa"/>
            <w:vMerge w:val="restart"/>
          </w:tcPr>
          <w:p w:rsidR="001D043E" w:rsidRDefault="001D043E">
            <w:r>
              <w:t>Физическая культура и основы безопасности жизнедеятельности</w:t>
            </w:r>
          </w:p>
        </w:tc>
        <w:tc>
          <w:tcPr>
            <w:tcW w:w="3278" w:type="dxa"/>
          </w:tcPr>
          <w:p w:rsidR="001D043E" w:rsidRDefault="001D043E">
            <w:r>
              <w:t>Физическая культура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6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6</w:t>
            </w:r>
          </w:p>
        </w:tc>
      </w:tr>
      <w:tr w:rsidR="001D043E" w:rsidTr="00166689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Основы безопасности жизнедеятельности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166689">
        <w:tc>
          <w:tcPr>
            <w:tcW w:w="3278" w:type="dxa"/>
          </w:tcPr>
          <w:p w:rsidR="001D043E" w:rsidRDefault="001D043E">
            <w:r>
              <w:t>-----</w:t>
            </w:r>
          </w:p>
        </w:tc>
        <w:tc>
          <w:tcPr>
            <w:tcW w:w="3278" w:type="dxa"/>
          </w:tcPr>
          <w:p w:rsidR="001D043E" w:rsidRDefault="001D043E">
            <w:r>
              <w:t>Индивидуальный проект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0</w:t>
            </w:r>
          </w:p>
        </w:tc>
      </w:tr>
      <w:tr w:rsidR="001D043E" w:rsidTr="00166689">
        <w:tc>
          <w:tcPr>
            <w:tcW w:w="6556" w:type="dxa"/>
            <w:gridSpan w:val="2"/>
            <w:shd w:val="clear" w:color="auto" w:fill="00FF00"/>
          </w:tcPr>
          <w:p w:rsidR="001D043E" w:rsidRDefault="001D043E">
            <w:r>
              <w:t>Итого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33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32</w:t>
            </w:r>
          </w:p>
        </w:tc>
        <w:tc>
          <w:tcPr>
            <w:tcW w:w="1327" w:type="dxa"/>
            <w:shd w:val="clear" w:color="auto" w:fill="00FF00"/>
          </w:tcPr>
          <w:p w:rsidR="001D043E" w:rsidRDefault="001D043E">
            <w:pPr>
              <w:jc w:val="center"/>
            </w:pPr>
            <w:r>
              <w:t>40</w:t>
            </w:r>
          </w:p>
        </w:tc>
        <w:tc>
          <w:tcPr>
            <w:tcW w:w="2688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39</w:t>
            </w:r>
          </w:p>
        </w:tc>
      </w:tr>
      <w:tr w:rsidR="001D043E" w:rsidTr="00166689">
        <w:tc>
          <w:tcPr>
            <w:tcW w:w="9696" w:type="dxa"/>
            <w:gridSpan w:val="4"/>
            <w:shd w:val="clear" w:color="auto" w:fill="FFFFB3"/>
          </w:tcPr>
          <w:p w:rsidR="001D043E" w:rsidRDefault="001D043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27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  <w:tc>
          <w:tcPr>
            <w:tcW w:w="2688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</w:tr>
      <w:tr w:rsidR="001D043E" w:rsidTr="00166689">
        <w:tc>
          <w:tcPr>
            <w:tcW w:w="6556" w:type="dxa"/>
            <w:gridSpan w:val="2"/>
            <w:shd w:val="clear" w:color="auto" w:fill="D9D9D9"/>
          </w:tcPr>
          <w:p w:rsidR="001D043E" w:rsidRDefault="001D043E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0" w:type="dxa"/>
            <w:shd w:val="clear" w:color="auto" w:fill="D9D9D9"/>
          </w:tcPr>
          <w:p w:rsidR="001D043E" w:rsidRDefault="001D043E"/>
        </w:tc>
        <w:tc>
          <w:tcPr>
            <w:tcW w:w="1570" w:type="dxa"/>
            <w:shd w:val="clear" w:color="auto" w:fill="D9D9D9"/>
          </w:tcPr>
          <w:p w:rsidR="001D043E" w:rsidRDefault="001D043E"/>
        </w:tc>
        <w:tc>
          <w:tcPr>
            <w:tcW w:w="1327" w:type="dxa"/>
            <w:shd w:val="clear" w:color="auto" w:fill="D9D9D9"/>
          </w:tcPr>
          <w:p w:rsidR="001D043E" w:rsidRDefault="001D043E"/>
        </w:tc>
        <w:tc>
          <w:tcPr>
            <w:tcW w:w="2688" w:type="dxa"/>
            <w:shd w:val="clear" w:color="auto" w:fill="D9D9D9"/>
          </w:tcPr>
          <w:p w:rsidR="001D043E" w:rsidRDefault="001D043E"/>
        </w:tc>
      </w:tr>
      <w:tr w:rsidR="001D043E" w:rsidTr="00166689">
        <w:tc>
          <w:tcPr>
            <w:tcW w:w="6556" w:type="dxa"/>
            <w:gridSpan w:val="2"/>
          </w:tcPr>
          <w:p w:rsidR="001D043E" w:rsidRDefault="001D043E">
            <w:r>
              <w:t>Сочинение в новом формате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166689">
        <w:tc>
          <w:tcPr>
            <w:tcW w:w="6556" w:type="dxa"/>
            <w:gridSpan w:val="2"/>
          </w:tcPr>
          <w:p w:rsidR="001D043E" w:rsidRDefault="00E05686">
            <w:r>
              <w:lastRenderedPageBreak/>
              <w:t>Уравнения и неравенства, содержащие модули и параметры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0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0</w:t>
            </w:r>
          </w:p>
        </w:tc>
        <w:tc>
          <w:tcPr>
            <w:tcW w:w="2688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166689">
        <w:tc>
          <w:tcPr>
            <w:tcW w:w="6556" w:type="dxa"/>
            <w:gridSpan w:val="2"/>
            <w:shd w:val="clear" w:color="auto" w:fill="00FF00"/>
          </w:tcPr>
          <w:p w:rsidR="001D043E" w:rsidRDefault="001D043E">
            <w:r>
              <w:t>Итого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00FF00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2688" w:type="dxa"/>
            <w:shd w:val="clear" w:color="auto" w:fill="00FF00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166689">
        <w:tc>
          <w:tcPr>
            <w:tcW w:w="6556" w:type="dxa"/>
            <w:gridSpan w:val="2"/>
            <w:shd w:val="clear" w:color="auto" w:fill="00FF00"/>
          </w:tcPr>
          <w:p w:rsidR="001D043E" w:rsidRDefault="001D043E">
            <w:r>
              <w:t>ИТОГО недельная нагрузка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00FF00"/>
          </w:tcPr>
          <w:p w:rsidR="001D043E" w:rsidRDefault="001D043E">
            <w:pPr>
              <w:jc w:val="center"/>
            </w:pPr>
            <w:r>
              <w:t>4</w:t>
            </w:r>
            <w:r w:rsidR="00AF7BE4">
              <w:t>1</w:t>
            </w:r>
          </w:p>
        </w:tc>
        <w:tc>
          <w:tcPr>
            <w:tcW w:w="2688" w:type="dxa"/>
            <w:shd w:val="clear" w:color="auto" w:fill="00FF00"/>
          </w:tcPr>
          <w:p w:rsidR="001D043E" w:rsidRDefault="00E05686">
            <w:pPr>
              <w:jc w:val="center"/>
            </w:pPr>
            <w:r>
              <w:t>41</w:t>
            </w:r>
          </w:p>
        </w:tc>
      </w:tr>
      <w:tr w:rsidR="001D043E" w:rsidTr="00166689">
        <w:tc>
          <w:tcPr>
            <w:tcW w:w="6556" w:type="dxa"/>
            <w:gridSpan w:val="2"/>
            <w:shd w:val="clear" w:color="auto" w:fill="FCE3FC"/>
          </w:tcPr>
          <w:p w:rsidR="001D043E" w:rsidRDefault="001D043E">
            <w:r>
              <w:t>Количество учебных недель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FCE3FC"/>
          </w:tcPr>
          <w:p w:rsidR="001D043E" w:rsidRDefault="00E05686">
            <w:pPr>
              <w:jc w:val="center"/>
            </w:pPr>
            <w:r>
              <w:t>34</w:t>
            </w:r>
          </w:p>
        </w:tc>
        <w:tc>
          <w:tcPr>
            <w:tcW w:w="2688" w:type="dxa"/>
            <w:shd w:val="clear" w:color="auto" w:fill="FCE3FC"/>
          </w:tcPr>
          <w:p w:rsidR="001D043E" w:rsidRDefault="00E05686">
            <w:pPr>
              <w:jc w:val="center"/>
            </w:pPr>
            <w:r>
              <w:t>34</w:t>
            </w:r>
          </w:p>
        </w:tc>
      </w:tr>
      <w:tr w:rsidR="001D043E" w:rsidTr="00166689">
        <w:tc>
          <w:tcPr>
            <w:tcW w:w="6556" w:type="dxa"/>
            <w:gridSpan w:val="2"/>
            <w:shd w:val="clear" w:color="auto" w:fill="FCE3FC"/>
          </w:tcPr>
          <w:p w:rsidR="001D043E" w:rsidRDefault="001D043E">
            <w:r>
              <w:t>Всего часов в год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1156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1156</w:t>
            </w:r>
          </w:p>
        </w:tc>
        <w:tc>
          <w:tcPr>
            <w:tcW w:w="1327" w:type="dxa"/>
            <w:shd w:val="clear" w:color="auto" w:fill="FCE3FC"/>
          </w:tcPr>
          <w:p w:rsidR="001D043E" w:rsidRDefault="00E05686">
            <w:pPr>
              <w:jc w:val="center"/>
            </w:pPr>
            <w:r>
              <w:t>1156</w:t>
            </w:r>
          </w:p>
        </w:tc>
        <w:tc>
          <w:tcPr>
            <w:tcW w:w="2688" w:type="dxa"/>
            <w:shd w:val="clear" w:color="auto" w:fill="FCE3FC"/>
          </w:tcPr>
          <w:p w:rsidR="001D043E" w:rsidRDefault="00E05686">
            <w:pPr>
              <w:jc w:val="center"/>
            </w:pPr>
            <w:r>
              <w:t>1156</w:t>
            </w:r>
          </w:p>
        </w:tc>
      </w:tr>
    </w:tbl>
    <w:p w:rsidR="005F315A" w:rsidRDefault="005F315A"/>
    <w:sectPr w:rsidR="005F315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66689"/>
    <w:rsid w:val="001A682B"/>
    <w:rsid w:val="001A68E1"/>
    <w:rsid w:val="001A75C4"/>
    <w:rsid w:val="001A779A"/>
    <w:rsid w:val="001B1213"/>
    <w:rsid w:val="001B4302"/>
    <w:rsid w:val="001D043E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451D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77E1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431E"/>
    <w:rsid w:val="005F315A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55FD"/>
    <w:rsid w:val="006A6072"/>
    <w:rsid w:val="006B6902"/>
    <w:rsid w:val="006C21C9"/>
    <w:rsid w:val="006D6035"/>
    <w:rsid w:val="006E05D0"/>
    <w:rsid w:val="006E1004"/>
    <w:rsid w:val="007031A8"/>
    <w:rsid w:val="00752EAB"/>
    <w:rsid w:val="00771952"/>
    <w:rsid w:val="00787163"/>
    <w:rsid w:val="007A4822"/>
    <w:rsid w:val="007A6173"/>
    <w:rsid w:val="007B5622"/>
    <w:rsid w:val="007E3674"/>
    <w:rsid w:val="007E7965"/>
    <w:rsid w:val="00804FE3"/>
    <w:rsid w:val="00806306"/>
    <w:rsid w:val="0081324A"/>
    <w:rsid w:val="008433DF"/>
    <w:rsid w:val="008448FF"/>
    <w:rsid w:val="008632FA"/>
    <w:rsid w:val="008640F2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01F5"/>
    <w:rsid w:val="00AF55C5"/>
    <w:rsid w:val="00AF7BE4"/>
    <w:rsid w:val="00B078E7"/>
    <w:rsid w:val="00B106A2"/>
    <w:rsid w:val="00B409D3"/>
    <w:rsid w:val="00B47A20"/>
    <w:rsid w:val="00B47E19"/>
    <w:rsid w:val="00B54321"/>
    <w:rsid w:val="00B55BA0"/>
    <w:rsid w:val="00B6369E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1928"/>
    <w:rsid w:val="00BF22B3"/>
    <w:rsid w:val="00BF5767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5686"/>
    <w:rsid w:val="00E115A2"/>
    <w:rsid w:val="00E24C8D"/>
    <w:rsid w:val="00E24FA7"/>
    <w:rsid w:val="00E41CD5"/>
    <w:rsid w:val="00E5346A"/>
    <w:rsid w:val="00E648BD"/>
    <w:rsid w:val="00E7055D"/>
    <w:rsid w:val="00E81F67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709F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77A5"/>
  <w15:docId w15:val="{558A662A-903A-4483-A9BE-79CFAF45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2023-04-17T10:37:00Z</dcterms:created>
  <dcterms:modified xsi:type="dcterms:W3CDTF">2023-10-11T08:51:00Z</dcterms:modified>
</cp:coreProperties>
</file>