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D20D" w14:textId="2E37C204" w:rsidR="00856BCE" w:rsidRDefault="00856BCE">
      <w:pPr>
        <w:pStyle w:val="a3"/>
        <w:ind w:left="2292" w:firstLine="0"/>
        <w:jc w:val="left"/>
        <w:rPr>
          <w:sz w:val="20"/>
        </w:rPr>
      </w:pPr>
    </w:p>
    <w:p w14:paraId="3FD6F8E4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35171733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51E1C73C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5DA51C1E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22348424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53BE195E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3EDFFF25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324BF9AC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27B5FD0C" w14:textId="77777777" w:rsidR="00856BCE" w:rsidRDefault="00856BCE">
      <w:pPr>
        <w:pStyle w:val="a3"/>
        <w:ind w:left="0" w:firstLine="0"/>
        <w:jc w:val="left"/>
        <w:rPr>
          <w:sz w:val="20"/>
        </w:rPr>
      </w:pPr>
    </w:p>
    <w:p w14:paraId="1D7ED4D7" w14:textId="77777777" w:rsidR="00E72EC3" w:rsidRPr="00822326" w:rsidRDefault="00E72EC3" w:rsidP="00E72EC3">
      <w:pPr>
        <w:spacing w:line="408" w:lineRule="auto"/>
        <w:ind w:left="120"/>
        <w:jc w:val="center"/>
      </w:pPr>
      <w:r w:rsidRPr="00822326">
        <w:rPr>
          <w:b/>
          <w:color w:val="000000"/>
          <w:sz w:val="28"/>
        </w:rPr>
        <w:t>МИНИСТЕРСТВО ПРОСВЕЩЕНИЯ РОССИЙСКОЙ ФЕДЕРАЦИИ</w:t>
      </w:r>
    </w:p>
    <w:p w14:paraId="25B7EE16" w14:textId="77777777" w:rsidR="00E72EC3" w:rsidRPr="00822326" w:rsidRDefault="00E72EC3" w:rsidP="00E72EC3">
      <w:pPr>
        <w:spacing w:line="408" w:lineRule="auto"/>
        <w:ind w:left="120"/>
        <w:jc w:val="center"/>
      </w:pPr>
      <w:r w:rsidRPr="00822326">
        <w:rPr>
          <w:b/>
          <w:color w:val="000000"/>
          <w:sz w:val="28"/>
        </w:rPr>
        <w:t>‌</w:t>
      </w:r>
      <w:bookmarkStart w:id="0" w:name="e2472c95-ee7e-44c9-b078-51339bb4a3b5"/>
      <w:r w:rsidRPr="00822326">
        <w:rPr>
          <w:b/>
          <w:color w:val="000000"/>
          <w:sz w:val="28"/>
        </w:rPr>
        <w:t>Министерство образования Иркутской области</w:t>
      </w:r>
      <w:bookmarkEnd w:id="0"/>
      <w:r w:rsidRPr="00822326">
        <w:rPr>
          <w:b/>
          <w:color w:val="000000"/>
          <w:sz w:val="28"/>
        </w:rPr>
        <w:t xml:space="preserve">‌‌ </w:t>
      </w:r>
    </w:p>
    <w:p w14:paraId="1C357B64" w14:textId="77777777" w:rsidR="00E72EC3" w:rsidRPr="00822326" w:rsidRDefault="00E72EC3" w:rsidP="00E72EC3">
      <w:pPr>
        <w:spacing w:line="408" w:lineRule="auto"/>
        <w:ind w:left="120"/>
        <w:jc w:val="center"/>
      </w:pPr>
      <w:r w:rsidRPr="00822326">
        <w:rPr>
          <w:b/>
          <w:color w:val="000000"/>
          <w:sz w:val="28"/>
        </w:rPr>
        <w:t>‌</w:t>
      </w:r>
      <w:bookmarkStart w:id="1" w:name="80396ad5-8106-4cb6-8b70-17ca9308c5dd"/>
      <w:r w:rsidRPr="00822326">
        <w:rPr>
          <w:b/>
          <w:color w:val="000000"/>
          <w:sz w:val="28"/>
        </w:rPr>
        <w:t>Муниципальное казенное учреждение "Управление образования администрации муниципального образования "город Саянск"</w:t>
      </w:r>
      <w:bookmarkEnd w:id="1"/>
      <w:r w:rsidRPr="00822326">
        <w:rPr>
          <w:b/>
          <w:color w:val="000000"/>
          <w:sz w:val="28"/>
        </w:rPr>
        <w:t>‌</w:t>
      </w:r>
      <w:r w:rsidRPr="00822326">
        <w:rPr>
          <w:color w:val="000000"/>
          <w:sz w:val="28"/>
        </w:rPr>
        <w:t>​</w:t>
      </w:r>
    </w:p>
    <w:p w14:paraId="4ACB640C" w14:textId="77777777" w:rsidR="00E72EC3" w:rsidRDefault="00E72EC3" w:rsidP="00E72EC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СОШ № 5</w:t>
      </w:r>
    </w:p>
    <w:p w14:paraId="77CA0D74" w14:textId="77777777" w:rsidR="00E72EC3" w:rsidRDefault="00E72EC3" w:rsidP="00E72EC3">
      <w:pPr>
        <w:ind w:left="120"/>
      </w:pPr>
    </w:p>
    <w:p w14:paraId="1D7306F7" w14:textId="77777777" w:rsidR="00E72EC3" w:rsidRDefault="00E72EC3" w:rsidP="00E72EC3">
      <w:pPr>
        <w:ind w:left="120"/>
      </w:pPr>
    </w:p>
    <w:p w14:paraId="60DEF3E4" w14:textId="77777777" w:rsidR="00E72EC3" w:rsidRDefault="00E72EC3" w:rsidP="00E72EC3">
      <w:pPr>
        <w:ind w:left="120"/>
      </w:pPr>
    </w:p>
    <w:p w14:paraId="643F5A93" w14:textId="77777777" w:rsidR="00E72EC3" w:rsidRDefault="00E72EC3" w:rsidP="00E72EC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2EC3" w:rsidRPr="00822326" w14:paraId="2968C1C8" w14:textId="77777777" w:rsidTr="00EC2C0E">
        <w:tc>
          <w:tcPr>
            <w:tcW w:w="3114" w:type="dxa"/>
          </w:tcPr>
          <w:p w14:paraId="6D82B70E" w14:textId="77777777" w:rsidR="00E72EC3" w:rsidRPr="0040209D" w:rsidRDefault="00E72EC3" w:rsidP="00EC2C0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B58561" w14:textId="77777777" w:rsidR="00E72EC3" w:rsidRPr="0040209D" w:rsidRDefault="00E72EC3" w:rsidP="00EC2C0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CAA64B" w14:textId="77777777" w:rsidR="00E72EC3" w:rsidRDefault="00E72EC3" w:rsidP="00EC2C0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95A4CBB" w14:textId="77777777" w:rsidR="00E72EC3" w:rsidRPr="008944ED" w:rsidRDefault="00E72EC3" w:rsidP="00EC2C0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483E98B2" w14:textId="77777777" w:rsidR="00E72EC3" w:rsidRDefault="00E72EC3" w:rsidP="00EC2C0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474BAAF" w14:textId="77777777" w:rsidR="00E72EC3" w:rsidRPr="008944ED" w:rsidRDefault="00E72EC3" w:rsidP="00EC2C0E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Князева А. С.</w:t>
            </w:r>
          </w:p>
          <w:p w14:paraId="2D2A9322" w14:textId="77777777" w:rsidR="00E72EC3" w:rsidRDefault="00E72EC3" w:rsidP="00EC2C0E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№116/5-26-277ах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555B44BC" w14:textId="77777777" w:rsidR="00E72EC3" w:rsidRPr="0040209D" w:rsidRDefault="00E72EC3" w:rsidP="00EC2C0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2DED532" w14:textId="77777777" w:rsidR="00E72EC3" w:rsidRPr="00822326" w:rsidRDefault="00E72EC3" w:rsidP="00E72EC3">
      <w:pPr>
        <w:ind w:left="120"/>
      </w:pPr>
    </w:p>
    <w:p w14:paraId="29A5BA34" w14:textId="77777777" w:rsidR="00E72EC3" w:rsidRPr="00822326" w:rsidRDefault="00E72EC3" w:rsidP="00E72EC3">
      <w:pPr>
        <w:ind w:left="120"/>
      </w:pPr>
      <w:r w:rsidRPr="00822326">
        <w:rPr>
          <w:color w:val="000000"/>
          <w:sz w:val="28"/>
        </w:rPr>
        <w:t>‌</w:t>
      </w:r>
    </w:p>
    <w:p w14:paraId="55E52AF7" w14:textId="77777777" w:rsidR="00E72EC3" w:rsidRPr="00822326" w:rsidRDefault="00E72EC3" w:rsidP="00E72EC3">
      <w:pPr>
        <w:ind w:left="120"/>
      </w:pPr>
    </w:p>
    <w:p w14:paraId="53AE29E9" w14:textId="77777777" w:rsidR="00E72EC3" w:rsidRPr="00822326" w:rsidRDefault="00E72EC3" w:rsidP="00E72EC3">
      <w:pPr>
        <w:ind w:left="120"/>
      </w:pPr>
    </w:p>
    <w:p w14:paraId="5B8AA3DD" w14:textId="77777777" w:rsidR="00E72EC3" w:rsidRPr="00822326" w:rsidRDefault="00E72EC3" w:rsidP="00E72EC3">
      <w:pPr>
        <w:ind w:left="120"/>
      </w:pPr>
    </w:p>
    <w:p w14:paraId="70BD356A" w14:textId="77777777" w:rsidR="00E72EC3" w:rsidRPr="00822326" w:rsidRDefault="00E72EC3" w:rsidP="00E72EC3">
      <w:pPr>
        <w:spacing w:line="408" w:lineRule="auto"/>
        <w:ind w:left="120"/>
        <w:jc w:val="center"/>
      </w:pPr>
      <w:r w:rsidRPr="00822326">
        <w:rPr>
          <w:b/>
          <w:color w:val="000000"/>
          <w:sz w:val="28"/>
        </w:rPr>
        <w:t>РАБОЧАЯ ПРОГРАММА</w:t>
      </w:r>
    </w:p>
    <w:p w14:paraId="7E23EBF6" w14:textId="77777777" w:rsidR="00E72EC3" w:rsidRPr="00822326" w:rsidRDefault="00E72EC3" w:rsidP="00E72EC3">
      <w:pPr>
        <w:ind w:left="120"/>
        <w:jc w:val="center"/>
      </w:pPr>
    </w:p>
    <w:p w14:paraId="226824AD" w14:textId="5D1E32A0" w:rsidR="00E72EC3" w:rsidRDefault="00E72EC3" w:rsidP="00E72EC3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курса внеурочной деятельности</w:t>
      </w:r>
      <w:r w:rsidRPr="00822326">
        <w:rPr>
          <w:b/>
          <w:color w:val="000000"/>
          <w:sz w:val="28"/>
        </w:rPr>
        <w:t xml:space="preserve"> </w:t>
      </w:r>
    </w:p>
    <w:p w14:paraId="43203800" w14:textId="48F12680" w:rsidR="00E72EC3" w:rsidRPr="00822326" w:rsidRDefault="00E72EC3" w:rsidP="00E72EC3">
      <w:pPr>
        <w:spacing w:line="408" w:lineRule="auto"/>
        <w:ind w:left="120"/>
        <w:jc w:val="center"/>
      </w:pPr>
      <w:r w:rsidRPr="00822326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Разговоры о важном</w:t>
      </w:r>
      <w:r w:rsidRPr="00822326">
        <w:rPr>
          <w:b/>
          <w:color w:val="000000"/>
          <w:sz w:val="28"/>
        </w:rPr>
        <w:t>»</w:t>
      </w:r>
    </w:p>
    <w:p w14:paraId="461126C0" w14:textId="77777777" w:rsidR="00E72EC3" w:rsidRDefault="00E72EC3" w:rsidP="00E72EC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1B0869EC" w14:textId="77777777" w:rsidR="00E72EC3" w:rsidRDefault="00E72EC3" w:rsidP="00E72EC3">
      <w:pPr>
        <w:ind w:left="120"/>
        <w:jc w:val="center"/>
      </w:pPr>
    </w:p>
    <w:p w14:paraId="2CD431DE" w14:textId="77777777" w:rsidR="00E72EC3" w:rsidRDefault="00E72EC3" w:rsidP="00E72EC3">
      <w:pPr>
        <w:ind w:left="120"/>
        <w:jc w:val="center"/>
      </w:pPr>
    </w:p>
    <w:p w14:paraId="6389CECA" w14:textId="77777777" w:rsidR="00E72EC3" w:rsidRDefault="00E72EC3" w:rsidP="00E72EC3">
      <w:pPr>
        <w:ind w:left="120"/>
        <w:jc w:val="center"/>
      </w:pPr>
    </w:p>
    <w:p w14:paraId="38CEFD9D" w14:textId="77777777" w:rsidR="00E72EC3" w:rsidRDefault="00E72EC3" w:rsidP="00E72EC3">
      <w:pPr>
        <w:ind w:left="120"/>
        <w:jc w:val="center"/>
      </w:pPr>
    </w:p>
    <w:p w14:paraId="77E44EE4" w14:textId="77777777" w:rsidR="00E72EC3" w:rsidRDefault="00E72EC3" w:rsidP="00E72EC3">
      <w:pPr>
        <w:ind w:left="120"/>
        <w:jc w:val="center"/>
      </w:pPr>
    </w:p>
    <w:p w14:paraId="0CB37F63" w14:textId="77777777" w:rsidR="00E72EC3" w:rsidRDefault="00E72EC3" w:rsidP="00E72EC3">
      <w:pPr>
        <w:ind w:left="120"/>
        <w:jc w:val="center"/>
      </w:pPr>
    </w:p>
    <w:p w14:paraId="5D2AA47F" w14:textId="77777777" w:rsidR="00E72EC3" w:rsidRDefault="00E72EC3" w:rsidP="00E72EC3">
      <w:pPr>
        <w:ind w:left="120"/>
        <w:jc w:val="center"/>
      </w:pPr>
    </w:p>
    <w:p w14:paraId="24C2FB8F" w14:textId="77777777" w:rsidR="00E72EC3" w:rsidRDefault="00E72EC3" w:rsidP="00E72EC3">
      <w:pPr>
        <w:ind w:left="120"/>
        <w:jc w:val="center"/>
      </w:pPr>
    </w:p>
    <w:p w14:paraId="20670DE3" w14:textId="77777777" w:rsidR="00E72EC3" w:rsidRDefault="00E72EC3" w:rsidP="00E72EC3">
      <w:pPr>
        <w:ind w:left="120"/>
        <w:jc w:val="center"/>
      </w:pPr>
    </w:p>
    <w:p w14:paraId="265C369E" w14:textId="77777777" w:rsidR="00E72EC3" w:rsidRDefault="00E72EC3" w:rsidP="00E72EC3">
      <w:pPr>
        <w:ind w:left="120"/>
        <w:jc w:val="center"/>
      </w:pPr>
    </w:p>
    <w:p w14:paraId="7B9360D6" w14:textId="77777777" w:rsidR="00E72EC3" w:rsidRPr="00822326" w:rsidRDefault="00E72EC3" w:rsidP="00E72EC3">
      <w:pPr>
        <w:ind w:left="120"/>
        <w:jc w:val="center"/>
      </w:pPr>
      <w:r w:rsidRPr="00822326">
        <w:rPr>
          <w:color w:val="000000"/>
          <w:sz w:val="28"/>
        </w:rPr>
        <w:t>​</w:t>
      </w:r>
      <w:bookmarkStart w:id="2" w:name="33a6f4f1-a4d0-4904-9be8-f3bc488806fd"/>
      <w:r w:rsidRPr="00822326">
        <w:rPr>
          <w:b/>
          <w:color w:val="000000"/>
          <w:sz w:val="28"/>
        </w:rPr>
        <w:t>город Саянск</w:t>
      </w:r>
      <w:bookmarkEnd w:id="2"/>
      <w:r w:rsidRPr="00822326">
        <w:rPr>
          <w:b/>
          <w:color w:val="000000"/>
          <w:sz w:val="28"/>
        </w:rPr>
        <w:t xml:space="preserve">‌ </w:t>
      </w:r>
      <w:bookmarkStart w:id="3" w:name="0b7b3d71-5853-496b-aaf6-553eb70dbc73"/>
      <w:r w:rsidRPr="00822326">
        <w:rPr>
          <w:b/>
          <w:color w:val="000000"/>
          <w:sz w:val="28"/>
        </w:rPr>
        <w:t>2023</w:t>
      </w:r>
      <w:bookmarkEnd w:id="3"/>
      <w:r w:rsidRPr="00822326">
        <w:rPr>
          <w:b/>
          <w:color w:val="000000"/>
          <w:sz w:val="28"/>
        </w:rPr>
        <w:t>‌</w:t>
      </w:r>
      <w:r w:rsidRPr="00822326">
        <w:rPr>
          <w:color w:val="000000"/>
          <w:sz w:val="28"/>
        </w:rPr>
        <w:t>​</w:t>
      </w:r>
    </w:p>
    <w:p w14:paraId="77233A41" w14:textId="77777777" w:rsidR="00E72EC3" w:rsidRDefault="00E72EC3">
      <w:pPr>
        <w:pStyle w:val="2"/>
        <w:spacing w:before="72"/>
        <w:jc w:val="left"/>
      </w:pPr>
    </w:p>
    <w:p w14:paraId="2F110795" w14:textId="77777777" w:rsidR="00856BCE" w:rsidRDefault="008F3BF0">
      <w:pPr>
        <w:pStyle w:val="2"/>
        <w:spacing w:before="75"/>
        <w:ind w:left="1363" w:right="1363"/>
      </w:pPr>
      <w:bookmarkStart w:id="4" w:name="_bookmark0"/>
      <w:bookmarkStart w:id="5" w:name="_GoBack"/>
      <w:bookmarkEnd w:id="4"/>
      <w:bookmarkEnd w:id="5"/>
      <w:r>
        <w:t>П</w:t>
      </w:r>
      <w:r>
        <w:t>О</w:t>
      </w:r>
      <w:r>
        <w:t>ЯСНИТЕЛЬНАЯ ЗАПИСКА</w:t>
      </w:r>
    </w:p>
    <w:p w14:paraId="3B5CB2AD" w14:textId="77777777" w:rsidR="00856BCE" w:rsidRDefault="008F3BF0">
      <w:pPr>
        <w:pStyle w:val="a3"/>
        <w:spacing w:before="1"/>
        <w:ind w:left="0" w:firstLine="0"/>
        <w:jc w:val="left"/>
        <w:rPr>
          <w:b/>
          <w:sz w:val="14"/>
        </w:rPr>
      </w:pPr>
      <w:r>
        <w:pict w14:anchorId="2D10EDBD">
          <v:rect id="_x0000_s1035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E3F6A21" w14:textId="77777777" w:rsidR="00856BCE" w:rsidRDefault="008F3BF0">
      <w:pPr>
        <w:pStyle w:val="3"/>
        <w:spacing w:before="211"/>
      </w:pPr>
      <w:r>
        <w:t>Актуальность и назначение программы</w:t>
      </w:r>
    </w:p>
    <w:p w14:paraId="11D75CE4" w14:textId="77777777" w:rsidR="00856BCE" w:rsidRDefault="008F3BF0">
      <w:pPr>
        <w:pStyle w:val="a3"/>
        <w:spacing w:before="163" w:line="360" w:lineRule="auto"/>
        <w:ind w:right="125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</w:t>
      </w:r>
      <w:r>
        <w:t xml:space="preserve">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</w:t>
      </w:r>
      <w:r>
        <w:t>сти.</w:t>
      </w:r>
    </w:p>
    <w:p w14:paraId="0E1355B2" w14:textId="77777777" w:rsidR="00856BCE" w:rsidRDefault="008F3BF0">
      <w:pPr>
        <w:pStyle w:val="a3"/>
        <w:spacing w:line="360" w:lineRule="auto"/>
        <w:ind w:right="128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16CB505A" w14:textId="77777777" w:rsidR="00856BCE" w:rsidRDefault="008F3BF0">
      <w:pPr>
        <w:pStyle w:val="a3"/>
        <w:ind w:left="841" w:firstLine="0"/>
      </w:pPr>
      <w:r>
        <w:t>Программа направлена на:</w:t>
      </w:r>
    </w:p>
    <w:p w14:paraId="10D65980" w14:textId="77777777" w:rsidR="00856BCE" w:rsidRDefault="008F3BF0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 российской гражданской идентичности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14:paraId="0A343DF3" w14:textId="77777777" w:rsidR="00856BCE" w:rsidRDefault="008F3BF0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 интереса 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познанию;</w:t>
      </w:r>
    </w:p>
    <w:p w14:paraId="11393A78" w14:textId="77777777" w:rsidR="00856BCE" w:rsidRDefault="008F3BF0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 уважительного отношения к правам и свободам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14:paraId="5B84C0FE" w14:textId="77777777" w:rsidR="00856BCE" w:rsidRDefault="008F3BF0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z w:val="28"/>
        </w:rPr>
        <w:t>выстраивание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правовых</w:t>
      </w:r>
    </w:p>
    <w:p w14:paraId="0EECC158" w14:textId="77777777" w:rsidR="00856BCE" w:rsidRDefault="00856BCE">
      <w:pPr>
        <w:jc w:val="both"/>
        <w:rPr>
          <w:sz w:val="28"/>
        </w:rPr>
        <w:sectPr w:rsidR="00856BCE">
          <w:footerReference w:type="default" r:id="rId7"/>
          <w:pgSz w:w="11910" w:h="16840"/>
          <w:pgMar w:top="760" w:right="720" w:bottom="760" w:left="1000" w:header="0" w:footer="575" w:gutter="0"/>
          <w:cols w:space="720"/>
        </w:sectPr>
      </w:pPr>
    </w:p>
    <w:p w14:paraId="2BC2041E" w14:textId="77777777" w:rsidR="00856BCE" w:rsidRDefault="008F3BF0">
      <w:pPr>
        <w:pStyle w:val="a3"/>
        <w:spacing w:before="160"/>
        <w:ind w:firstLine="0"/>
        <w:jc w:val="left"/>
      </w:pPr>
      <w:r>
        <w:lastRenderedPageBreak/>
        <w:t>норм;</w:t>
      </w:r>
    </w:p>
    <w:p w14:paraId="4D24C0C0" w14:textId="77777777" w:rsidR="00856BCE" w:rsidRDefault="008F3BF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16035507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 xml:space="preserve">создание </w:t>
      </w:r>
      <w:r>
        <w:rPr>
          <w:sz w:val="28"/>
        </w:rPr>
        <w:t>мотивации для участия в социально-значимой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14:paraId="18E1A7C4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 у школьников общекультурной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компетентности;</w:t>
      </w:r>
    </w:p>
    <w:p w14:paraId="23EDC2DA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 умения принимать осознанные решения и 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выбор;</w:t>
      </w:r>
    </w:p>
    <w:p w14:paraId="7358E4F5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 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34547AF3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 себя, своих мотивов, 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14:paraId="27FD7E24" w14:textId="77777777" w:rsidR="00856BCE" w:rsidRDefault="008F3BF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 готовности к 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самоопределению.</w:t>
      </w:r>
    </w:p>
    <w:p w14:paraId="42DCF7F4" w14:textId="77777777" w:rsidR="00856BCE" w:rsidRDefault="008F3BF0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3221336B" w14:textId="77777777" w:rsidR="00856BCE" w:rsidRDefault="00856BCE">
      <w:pPr>
        <w:sectPr w:rsidR="00856BCE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3EBE594D" w14:textId="77777777" w:rsidR="00856BCE" w:rsidRDefault="008F3BF0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3"/>
        </w:rPr>
        <w:t xml:space="preserve">следующие </w:t>
      </w:r>
      <w:r>
        <w:t>документы.</w:t>
      </w:r>
    </w:p>
    <w:p w14:paraId="2774B91D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3"/>
          <w:sz w:val="28"/>
        </w:rPr>
        <w:t xml:space="preserve">Федерации" </w:t>
      </w:r>
      <w:r>
        <w:rPr>
          <w:color w:val="231F20"/>
          <w:sz w:val="28"/>
        </w:rPr>
        <w:t>от 29.12.2012 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43EE54B8" w14:textId="77777777" w:rsidR="00856BCE" w:rsidRDefault="00856BCE">
      <w:pPr>
        <w:spacing w:line="360" w:lineRule="auto"/>
        <w:rPr>
          <w:sz w:val="28"/>
        </w:rPr>
        <w:sectPr w:rsidR="00856BCE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2934DFC0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6C789879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697E3DFC" w14:textId="77777777" w:rsidR="00856BCE" w:rsidRDefault="008F3BF0">
      <w:pPr>
        <w:pStyle w:val="a3"/>
        <w:spacing w:before="163" w:line="360" w:lineRule="auto"/>
        <w:ind w:right="131" w:firstLine="0"/>
      </w:pPr>
      <w:r>
        <w:rPr>
          <w:color w:val="231F20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14:paraId="2B1CD945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 xml:space="preserve">Приказ Министерства </w:t>
      </w:r>
      <w:r>
        <w:rPr>
          <w:color w:val="231F20"/>
          <w:sz w:val="28"/>
        </w:rPr>
        <w:t>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0CC7F50D" w14:textId="77777777" w:rsidR="00856BCE" w:rsidRDefault="008F3BF0">
      <w:pPr>
        <w:pStyle w:val="a3"/>
        <w:spacing w:before="161" w:line="360" w:lineRule="auto"/>
        <w:ind w:right="128" w:firstLine="0"/>
      </w:pPr>
      <w:r>
        <w:rPr>
          <w:color w:val="231F20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14:paraId="6E10A40D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</w:t>
      </w:r>
      <w:r>
        <w:rPr>
          <w:color w:val="231F20"/>
          <w:sz w:val="28"/>
        </w:rPr>
        <w:t>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0F7266A2" w14:textId="77777777" w:rsidR="00856BCE" w:rsidRDefault="008F3BF0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14:paraId="32D81B83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27A42F15" w14:textId="77777777" w:rsidR="00856BCE" w:rsidRDefault="008F3BF0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14:paraId="60AEFED6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 мая 2012 г. №413 «Об у</w:t>
      </w:r>
      <w:r>
        <w:rPr>
          <w:color w:val="231F20"/>
          <w:sz w:val="28"/>
        </w:rPr>
        <w:t>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34733926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436445BD" w14:textId="77777777" w:rsidR="00856BCE" w:rsidRDefault="008F3BF0">
      <w:pPr>
        <w:pStyle w:val="a3"/>
        <w:spacing w:before="160" w:line="360" w:lineRule="auto"/>
        <w:ind w:right="129" w:firstLine="0"/>
      </w:pPr>
      <w:r>
        <w:rPr>
          <w:color w:val="231F20"/>
        </w:rPr>
        <w:t xml:space="preserve">№ 732 «О внесении изменений в </w:t>
      </w:r>
      <w:r>
        <w:rPr>
          <w:color w:val="231F2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78D442D1" w14:textId="77777777" w:rsidR="00856BCE" w:rsidRDefault="008F3BF0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 Министерства</w:t>
      </w:r>
      <w:r>
        <w:rPr>
          <w:color w:val="231F20"/>
          <w:sz w:val="28"/>
        </w:rPr>
        <w:t xml:space="preserve"> просвещения Российской Федерации «О направлении методических рекомендаций по проведению цикла внеурочных занятий «Разговоры о важном»» от 15.08.2022 №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02143FFE" w14:textId="77777777" w:rsidR="00856BCE" w:rsidRDefault="00856BCE">
      <w:pPr>
        <w:spacing w:line="360" w:lineRule="auto"/>
        <w:jc w:val="both"/>
        <w:rPr>
          <w:sz w:val="28"/>
        </w:rPr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5DE7B4AF" w14:textId="77777777" w:rsidR="00856BCE" w:rsidRDefault="008F3BF0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1D0B8D5F" w14:textId="77777777" w:rsidR="00856BCE" w:rsidRDefault="008F3BF0">
      <w:pPr>
        <w:pStyle w:val="a3"/>
        <w:spacing w:before="161" w:line="360" w:lineRule="auto"/>
        <w:ind w:right="136" w:firstLine="0"/>
      </w:pPr>
      <w:r>
        <w:rPr>
          <w:color w:val="231F20"/>
        </w:rPr>
        <w:t xml:space="preserve">№ 372 «Об </w:t>
      </w:r>
      <w:r>
        <w:rPr>
          <w:color w:val="231F20"/>
        </w:rPr>
        <w:t>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14:paraId="5F3B404A" w14:textId="77777777" w:rsidR="00856BCE" w:rsidRDefault="008F3BF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7F1E3B5C" w14:textId="77777777" w:rsidR="00856BCE" w:rsidRDefault="008F3BF0">
      <w:pPr>
        <w:pStyle w:val="a3"/>
        <w:spacing w:before="163" w:line="360" w:lineRule="auto"/>
        <w:ind w:right="137" w:firstLine="0"/>
      </w:pPr>
      <w:r>
        <w:rPr>
          <w:color w:val="231F20"/>
        </w:rPr>
        <w:t>№ 370 «Об утверждении федеральной образовательной прог</w:t>
      </w:r>
      <w:r>
        <w:rPr>
          <w:color w:val="231F20"/>
        </w:rPr>
        <w:t>раммы основного общего образования» (Зарегистрирован Минюстом России 12.07.2023 № 74223).</w:t>
      </w:r>
    </w:p>
    <w:p w14:paraId="45D82884" w14:textId="77777777" w:rsidR="00856BCE" w:rsidRDefault="008F3BF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10971F9B" w14:textId="77777777" w:rsidR="00856BCE" w:rsidRDefault="008F3BF0">
      <w:pPr>
        <w:pStyle w:val="a3"/>
        <w:spacing w:before="160" w:line="360" w:lineRule="auto"/>
        <w:ind w:right="132" w:firstLine="0"/>
      </w:pPr>
      <w:r>
        <w:rPr>
          <w:color w:val="231F20"/>
        </w:rPr>
        <w:t>№ 371 «Об утверждении федеральной образовательной программы среднего общего образования» (Зарегистр</w:t>
      </w:r>
      <w:r>
        <w:rPr>
          <w:color w:val="231F20"/>
        </w:rPr>
        <w:t>ирован Минюстом России 12.07.2023 № 74228).</w:t>
      </w:r>
    </w:p>
    <w:p w14:paraId="10A43402" w14:textId="77777777" w:rsidR="00856BCE" w:rsidRDefault="008F3BF0">
      <w:pPr>
        <w:pStyle w:val="3"/>
        <w:spacing w:before="2"/>
      </w:pPr>
      <w:r>
        <w:t>Варианты реализации программы и формы проведения занятий</w:t>
      </w:r>
    </w:p>
    <w:p w14:paraId="066BFB22" w14:textId="77777777" w:rsidR="00856BCE" w:rsidRDefault="008F3BF0">
      <w:pPr>
        <w:pStyle w:val="a3"/>
        <w:spacing w:before="160" w:line="360" w:lineRule="auto"/>
        <w:ind w:right="127"/>
      </w:pPr>
      <w:r>
        <w:t xml:space="preserve">Программа реализуется в работе с обучающимися 1–2, 3–4, 5–7, 8–9 и 10–11 классов. В 2023–2024 учебном году запланировано проведение 36 внеурочных занятий. </w:t>
      </w:r>
      <w:r>
        <w:t>Занятия проводятся 1 раз в неделю по понедельникам, первым уроком.</w:t>
      </w:r>
    </w:p>
    <w:p w14:paraId="778E08FC" w14:textId="77777777" w:rsidR="00856BCE" w:rsidRDefault="008F3BF0">
      <w:pPr>
        <w:pStyle w:val="a3"/>
        <w:spacing w:before="4" w:line="348" w:lineRule="auto"/>
        <w:ind w:right="13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</w:t>
      </w:r>
      <w:r>
        <w:t>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1EFBB03F" w14:textId="77777777" w:rsidR="00856BCE" w:rsidRDefault="008F3BF0">
      <w:pPr>
        <w:pStyle w:val="a3"/>
        <w:spacing w:line="360" w:lineRule="auto"/>
        <w:ind w:right="130"/>
      </w:pPr>
      <w:r>
        <w:t xml:space="preserve">Основной формат внеурочных </w:t>
      </w:r>
      <w:r>
        <w:t>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8A52EBD" w14:textId="77777777" w:rsidR="00856BCE" w:rsidRDefault="008F3BF0">
      <w:pPr>
        <w:pStyle w:val="a3"/>
        <w:spacing w:line="348" w:lineRule="auto"/>
        <w:ind w:right="128"/>
      </w:pPr>
      <w:r>
        <w:t xml:space="preserve">Основные темы занятий связаны с важнейшими аспектами жизни человека в современной </w:t>
      </w:r>
      <w:r>
        <w:t>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</w:t>
      </w:r>
      <w:r>
        <w:t>м отношением к собственным поступкам.</w:t>
      </w:r>
    </w:p>
    <w:p w14:paraId="33FED7EF" w14:textId="77777777" w:rsidR="00856BCE" w:rsidRDefault="00856BCE">
      <w:pPr>
        <w:spacing w:line="348" w:lineRule="auto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52AECC68" w14:textId="77777777" w:rsidR="00856BCE" w:rsidRDefault="008F3BF0">
      <w:pPr>
        <w:pStyle w:val="3"/>
        <w:spacing w:before="73"/>
      </w:pPr>
      <w:r>
        <w:lastRenderedPageBreak/>
        <w:t>Взаимосвязь с программой воспитания</w:t>
      </w:r>
    </w:p>
    <w:p w14:paraId="16E490CB" w14:textId="77777777" w:rsidR="00856BCE" w:rsidRDefault="008F3BF0">
      <w:pPr>
        <w:pStyle w:val="a3"/>
        <w:spacing w:before="161" w:line="360" w:lineRule="auto"/>
        <w:ind w:right="125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</w:t>
      </w:r>
      <w:r>
        <w:rPr>
          <w:spacing w:val="2"/>
        </w:rPr>
        <w:t xml:space="preserve">её </w:t>
      </w:r>
      <w:r>
        <w:t>не только на интеллектуальное, но и на нравственное, социальное развитие ребёнка. Это проявляется:</w:t>
      </w:r>
    </w:p>
    <w:p w14:paraId="59937B82" w14:textId="77777777" w:rsidR="00856BCE" w:rsidRDefault="008F3BF0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 выделении в цели программы ценностных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приоритетов;</w:t>
      </w:r>
    </w:p>
    <w:p w14:paraId="09F61A2C" w14:textId="77777777" w:rsidR="00856BCE" w:rsidRDefault="008F3BF0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56CBB2" w14:textId="77777777" w:rsidR="00856BCE" w:rsidRDefault="008F3BF0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</w:t>
      </w:r>
      <w:r>
        <w:rPr>
          <w:sz w:val="28"/>
        </w:rPr>
        <w:t>рстниками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14:paraId="39D150F8" w14:textId="77777777" w:rsidR="00856BCE" w:rsidRDefault="008F3BF0">
      <w:pPr>
        <w:pStyle w:val="3"/>
        <w:spacing w:before="14"/>
      </w:pPr>
      <w:bookmarkStart w:id="6" w:name="_bookmark1"/>
      <w:bookmarkEnd w:id="6"/>
      <w:r>
        <w:t>Ценностное наполнение внеурочных занятий</w:t>
      </w:r>
    </w:p>
    <w:p w14:paraId="2E1C03C0" w14:textId="77777777" w:rsidR="00856BCE" w:rsidRDefault="008F3BF0">
      <w:pPr>
        <w:pStyle w:val="a3"/>
        <w:spacing w:before="160"/>
        <w:ind w:left="841" w:firstLine="0"/>
      </w:pPr>
      <w:r>
        <w:t>В основе определения тематики внеурочных занятий лежат два принципа:</w:t>
      </w:r>
    </w:p>
    <w:p w14:paraId="03C8A56F" w14:textId="77777777" w:rsidR="00856BCE" w:rsidRDefault="008F3BF0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 датам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календаря;</w:t>
      </w:r>
    </w:p>
    <w:p w14:paraId="437F4E25" w14:textId="77777777" w:rsidR="00856BCE" w:rsidRDefault="008F3BF0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14:paraId="05E5AB79" w14:textId="77777777" w:rsidR="00856BCE" w:rsidRDefault="008F3BF0">
      <w:pPr>
        <w:pStyle w:val="a3"/>
        <w:spacing w:line="317" w:lineRule="exact"/>
        <w:ind w:left="841" w:firstLine="0"/>
      </w:pPr>
      <w:r>
        <w:t>Даты календаря можно объединить в две группы:</w:t>
      </w:r>
    </w:p>
    <w:p w14:paraId="56F0061D" w14:textId="77777777" w:rsidR="00856BCE" w:rsidRDefault="008F3BF0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</w:t>
      </w:r>
      <w:r>
        <w:rPr>
          <w:sz w:val="28"/>
        </w:rPr>
        <w:t>тва»,</w:t>
      </w:r>
    </w:p>
    <w:p w14:paraId="51277979" w14:textId="77777777" w:rsidR="00856BCE" w:rsidRDefault="008F3BF0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14:paraId="726C0938" w14:textId="77777777" w:rsidR="00856BCE" w:rsidRDefault="008F3BF0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35AAA99F" w14:textId="77777777" w:rsidR="00856BCE" w:rsidRDefault="008F3BF0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 лет со дня рождения А. С.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6F3A1166" w14:textId="77777777" w:rsidR="00856BCE" w:rsidRDefault="008F3BF0">
      <w:pPr>
        <w:pStyle w:val="a3"/>
        <w:spacing w:line="360" w:lineRule="auto"/>
        <w:ind w:right="126"/>
      </w:pPr>
      <w:r>
        <w:t xml:space="preserve">В программе предлагается несколько тем внеурочных занятий, которые не связаны с текущими датами календаря, но являющиеся </w:t>
      </w:r>
      <w:r>
        <w:t>важными в воспитании</w:t>
      </w:r>
    </w:p>
    <w:p w14:paraId="21BA71B0" w14:textId="77777777" w:rsidR="00856BCE" w:rsidRDefault="00856BCE">
      <w:pPr>
        <w:spacing w:line="360" w:lineRule="auto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08A83BB1" w14:textId="77777777" w:rsidR="00856BCE" w:rsidRDefault="008F3BF0">
      <w:pPr>
        <w:pStyle w:val="a3"/>
        <w:spacing w:before="73" w:line="360" w:lineRule="auto"/>
        <w:ind w:right="131" w:firstLine="0"/>
      </w:pPr>
      <w:r>
        <w:lastRenderedPageBreak/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14:paraId="3906A51B" w14:textId="77777777" w:rsidR="00856BCE" w:rsidRDefault="008F3BF0">
      <w:pPr>
        <w:pStyle w:val="a3"/>
        <w:spacing w:line="360" w:lineRule="auto"/>
        <w:ind w:right="125"/>
      </w:pPr>
      <w:r>
        <w:t>Следует отметить, что внеурочные занятия входят в общую систему воспитательной р</w:t>
      </w:r>
      <w:r>
        <w:t>аботы образовательной организации, поэтому тематика и 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этого,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</w:t>
      </w:r>
      <w:r>
        <w:rPr>
          <w:spacing w:val="-7"/>
        </w:rPr>
        <w:t xml:space="preserve"> </w:t>
      </w:r>
      <w:r>
        <w:t>образом.</w:t>
      </w:r>
    </w:p>
    <w:p w14:paraId="4EF8D24D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2"/>
        </w:rPr>
        <w:t xml:space="preserve"> </w:t>
      </w:r>
      <w:r>
        <w:t>память</w:t>
      </w:r>
    </w:p>
    <w:p w14:paraId="3AA8B77A" w14:textId="77777777" w:rsidR="00856BCE" w:rsidRDefault="008F3BF0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</w:t>
      </w:r>
      <w:r>
        <w:rPr>
          <w:sz w:val="28"/>
        </w:rPr>
        <w:t xml:space="preserve"> народа и каждого гражданина;</w:t>
      </w:r>
    </w:p>
    <w:p w14:paraId="7593A58C" w14:textId="77777777" w:rsidR="00856BCE" w:rsidRDefault="008F3BF0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</w:t>
      </w:r>
      <w:r>
        <w:rPr>
          <w:spacing w:val="-35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</w:t>
      </w:r>
      <w:r>
        <w:rPr>
          <w:spacing w:val="-13"/>
          <w:sz w:val="28"/>
        </w:rPr>
        <w:t xml:space="preserve"> </w:t>
      </w:r>
      <w:r>
        <w:rPr>
          <w:sz w:val="28"/>
        </w:rPr>
        <w:t>поколений;</w:t>
      </w:r>
    </w:p>
    <w:p w14:paraId="3C42F115" w14:textId="77777777" w:rsidR="00856BCE" w:rsidRDefault="008F3BF0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 объединения инд</w:t>
      </w:r>
      <w:r>
        <w:rPr>
          <w:sz w:val="28"/>
        </w:rPr>
        <w:t>ивидульных переживаний, и включает</w:t>
      </w:r>
      <w:r>
        <w:rPr>
          <w:spacing w:val="45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нравственные качества:</w:t>
      </w:r>
      <w:r>
        <w:rPr>
          <w:spacing w:val="-19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2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20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9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предков.</w:t>
      </w:r>
    </w:p>
    <w:p w14:paraId="6F278AF8" w14:textId="77777777" w:rsidR="00856BCE" w:rsidRDefault="008F3BF0">
      <w:pPr>
        <w:pStyle w:val="a3"/>
        <w:spacing w:line="360" w:lineRule="auto"/>
        <w:ind w:right="125"/>
      </w:pPr>
      <w:r>
        <w:t xml:space="preserve">Осознание этой нравственной ценности базируется на конкретном содержании занятия. Например, тема «День народного </w:t>
      </w:r>
      <w:r>
        <w:t>единства» рассматривается на известных исторических фактах – единение людей, когда Родина нуждается в защите в 1612 г.</w:t>
      </w:r>
    </w:p>
    <w:p w14:paraId="5B0B2BDA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569E296E" w14:textId="77777777" w:rsidR="00856BCE" w:rsidRDefault="008F3BF0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14:paraId="0CA835A2" w14:textId="77777777" w:rsidR="00856BCE" w:rsidRDefault="008F3BF0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</w:t>
      </w:r>
      <w:r>
        <w:rPr>
          <w:sz w:val="28"/>
        </w:rPr>
        <w:t>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поколениям.</w:t>
      </w:r>
    </w:p>
    <w:p w14:paraId="2C1E4512" w14:textId="77777777" w:rsidR="00856BCE" w:rsidRDefault="008F3BF0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 проб</w:t>
      </w:r>
      <w:r>
        <w:t>лема: каждое поколение связано с предыдущими и последующими общей культурой, историей, средой обитания, языком общения. Каждый человек</w:t>
      </w:r>
      <w:r>
        <w:rPr>
          <w:spacing w:val="41"/>
        </w:rPr>
        <w:t xml:space="preserve"> </w:t>
      </w:r>
      <w:r>
        <w:t>должен</w:t>
      </w:r>
    </w:p>
    <w:p w14:paraId="204C8661" w14:textId="77777777" w:rsidR="00856BCE" w:rsidRDefault="00856BCE">
      <w:pPr>
        <w:spacing w:line="360" w:lineRule="auto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32CBEB9D" w14:textId="77777777" w:rsidR="00856BCE" w:rsidRDefault="008F3BF0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 далёких поколений:</w:t>
      </w:r>
      <w:r>
        <w:t xml:space="preserve"> любовь к родной земле, малой родине,</w:t>
      </w:r>
      <w:r>
        <w:rPr>
          <w:spacing w:val="-16"/>
        </w:rPr>
        <w:t xml:space="preserve"> </w:t>
      </w:r>
      <w:r>
        <w:t>Отечеству.</w:t>
      </w:r>
    </w:p>
    <w:p w14:paraId="541ABE99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 — любовь к</w:t>
      </w:r>
      <w:r>
        <w:rPr>
          <w:spacing w:val="-6"/>
        </w:rPr>
        <w:t xml:space="preserve"> </w:t>
      </w:r>
      <w:r>
        <w:t>Родине</w:t>
      </w:r>
    </w:p>
    <w:p w14:paraId="210EE83F" w14:textId="77777777" w:rsidR="00856BCE" w:rsidRDefault="008F3BF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 (любовь к Родине) – самое главное 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гражданина;</w:t>
      </w:r>
    </w:p>
    <w:p w14:paraId="53F08B9B" w14:textId="77777777" w:rsidR="00856BCE" w:rsidRDefault="008F3BF0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4E28A787" w14:textId="77777777" w:rsidR="00856BCE" w:rsidRDefault="008F3BF0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 xml:space="preserve">патриотизм </w:t>
      </w:r>
      <w:r>
        <w:rPr>
          <w:sz w:val="28"/>
        </w:rPr>
        <w:t>строится на ответственности за судьбу своей родной земли; чувстве гордости за историю, культуру своего народа и 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</w:p>
    <w:p w14:paraId="08AFC74E" w14:textId="77777777" w:rsidR="00856BCE" w:rsidRDefault="008F3BF0">
      <w:pPr>
        <w:pStyle w:val="a3"/>
        <w:spacing w:line="321" w:lineRule="exact"/>
        <w:ind w:left="841" w:firstLine="0"/>
      </w:pPr>
      <w:r>
        <w:t>Эта высшая нравственная ценность является приоритетной во всех сценариях</w:t>
      </w:r>
    </w:p>
    <w:p w14:paraId="5A7DA5F8" w14:textId="77777777" w:rsidR="00856BCE" w:rsidRDefault="008F3BF0">
      <w:pPr>
        <w:pStyle w:val="a3"/>
        <w:spacing w:before="162" w:line="360" w:lineRule="auto"/>
        <w:ind w:right="134" w:firstLine="0"/>
      </w:pPr>
      <w:r>
        <w:t>«Разговоров о важном». В каждом сценарии, в соответстви</w:t>
      </w:r>
      <w:r>
        <w:t>и с содержанием, раскрывается многогранность чувства патриотизма и его проявления в разных сферах человеческой жизни.</w:t>
      </w:r>
    </w:p>
    <w:p w14:paraId="2155027F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 добрые</w:t>
      </w:r>
      <w:r>
        <w:rPr>
          <w:spacing w:val="-2"/>
        </w:rPr>
        <w:t xml:space="preserve"> </w:t>
      </w:r>
      <w:r>
        <w:t>дела</w:t>
      </w:r>
    </w:p>
    <w:p w14:paraId="554D8F16" w14:textId="77777777" w:rsidR="00856BCE" w:rsidRDefault="008F3BF0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благодарности;</w:t>
      </w:r>
    </w:p>
    <w:p w14:paraId="1B772DBD" w14:textId="77777777" w:rsidR="00856BCE" w:rsidRDefault="008F3BF0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462270F8" w14:textId="77777777" w:rsidR="00856BCE" w:rsidRDefault="008F3BF0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 прошлые времена и в настоящее в</w:t>
      </w:r>
      <w:r>
        <w:t>ремя, тема волонтерства.</w:t>
      </w:r>
    </w:p>
    <w:p w14:paraId="3254B49C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 и семейные</w:t>
      </w:r>
      <w:r>
        <w:rPr>
          <w:spacing w:val="-4"/>
        </w:rPr>
        <w:t xml:space="preserve"> </w:t>
      </w:r>
      <w:r>
        <w:t>ценности</w:t>
      </w:r>
    </w:p>
    <w:p w14:paraId="76A18854" w14:textId="77777777" w:rsidR="00856BCE" w:rsidRDefault="008F3BF0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14:paraId="2DF7FF8B" w14:textId="77777777" w:rsidR="00856BCE" w:rsidRDefault="008F3BF0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</w:t>
      </w:r>
      <w:r>
        <w:rPr>
          <w:sz w:val="28"/>
        </w:rPr>
        <w:t>и, но всегда готовы прийти на помощь другому: взять на себя его дела, проявить внимание, оказать помощь друг другу;</w:t>
      </w:r>
    </w:p>
    <w:p w14:paraId="1E13493F" w14:textId="77777777" w:rsidR="00856BCE" w:rsidRDefault="008F3BF0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14:paraId="64EDAFE1" w14:textId="77777777" w:rsidR="00856BCE" w:rsidRDefault="008F3BF0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</w:t>
      </w:r>
      <w:r>
        <w:rPr>
          <w:sz w:val="28"/>
        </w:rPr>
        <w:t>ачимы для народов России; семейные ценности представлены в традиционных 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0D813B36" w14:textId="77777777" w:rsidR="00856BCE" w:rsidRDefault="00856BCE">
      <w:pPr>
        <w:spacing w:line="360" w:lineRule="auto"/>
        <w:jc w:val="both"/>
        <w:rPr>
          <w:sz w:val="28"/>
        </w:rPr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31C92C62" w14:textId="77777777" w:rsidR="00856BCE" w:rsidRDefault="008F3BF0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8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 xml:space="preserve">(День </w:t>
      </w:r>
      <w:r>
        <w:t>матери)», «Новогодние семейные традиции разных народов России» и</w:t>
      </w:r>
      <w:r>
        <w:rPr>
          <w:spacing w:val="-15"/>
        </w:rPr>
        <w:t xml:space="preserve"> </w:t>
      </w:r>
      <w:r>
        <w:t>др.</w:t>
      </w:r>
    </w:p>
    <w:p w14:paraId="0DB87410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 России</w:t>
      </w:r>
    </w:p>
    <w:p w14:paraId="78492FB9" w14:textId="77777777" w:rsidR="00856BCE" w:rsidRDefault="008F3BF0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14:paraId="2AB8C8F7" w14:textId="77777777" w:rsidR="00856BCE" w:rsidRDefault="008F3BF0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0E026FD8" w14:textId="77777777" w:rsidR="00856BCE" w:rsidRDefault="008F3BF0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этике, культуре 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z w:val="28"/>
        </w:rPr>
        <w:t>.</w:t>
      </w:r>
    </w:p>
    <w:p w14:paraId="0E896938" w14:textId="77777777" w:rsidR="00856BCE" w:rsidRDefault="008F3BF0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48964237" w14:textId="77777777" w:rsidR="00856BCE" w:rsidRDefault="008F3BF0">
      <w:pPr>
        <w:pStyle w:val="a3"/>
        <w:ind w:firstLine="0"/>
      </w:pPr>
      <w:r>
        <w:t>«Цирк! Цирк! Цирк! (к Международному дню цирка)».</w:t>
      </w:r>
    </w:p>
    <w:p w14:paraId="47770CA6" w14:textId="77777777" w:rsidR="00856BCE" w:rsidRDefault="008F3BF0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 на службе</w:t>
      </w:r>
      <w:r>
        <w:rPr>
          <w:spacing w:val="1"/>
        </w:rPr>
        <w:t xml:space="preserve"> </w:t>
      </w:r>
      <w:r>
        <w:t>Родины</w:t>
      </w:r>
    </w:p>
    <w:p w14:paraId="3D2D1FE3" w14:textId="77777777" w:rsidR="00856BCE" w:rsidRDefault="008F3BF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 обеспечивает прогресс общества и улучшает 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человека;</w:t>
      </w:r>
    </w:p>
    <w:p w14:paraId="072D0A4E" w14:textId="77777777" w:rsidR="00856BCE" w:rsidRDefault="008F3BF0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65F106B5" w14:textId="77777777" w:rsidR="00856BCE" w:rsidRDefault="008F3BF0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России совершено много научных открытий, без которых невозможно представить современный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мир.</w:t>
      </w:r>
    </w:p>
    <w:p w14:paraId="6A9B4CAE" w14:textId="77777777" w:rsidR="00856BCE" w:rsidRDefault="008F3BF0">
      <w:pPr>
        <w:pStyle w:val="a3"/>
        <w:spacing w:line="360" w:lineRule="auto"/>
        <w:ind w:right="127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</w:t>
      </w:r>
      <w:r>
        <w:t>«Я вижу Землю! Это так красиво».</w:t>
      </w:r>
    </w:p>
    <w:p w14:paraId="62D9A3DF" w14:textId="77777777" w:rsidR="00856BCE" w:rsidRDefault="008F3BF0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</w:t>
      </w:r>
      <w:r>
        <w:t xml:space="preserve">роизведения нового термина или понятия. Необходимо понимать, что на внеурочных занятиях как </w:t>
      </w:r>
      <w:r>
        <w:rPr>
          <w:i/>
        </w:rPr>
        <w:t xml:space="preserve">неучебных </w:t>
      </w:r>
      <w:r>
        <w:t>формируются определенные ценности:</w:t>
      </w:r>
    </w:p>
    <w:p w14:paraId="52709B18" w14:textId="77777777" w:rsidR="00856BCE" w:rsidRDefault="00856BCE">
      <w:pPr>
        <w:spacing w:line="360" w:lineRule="auto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44FAD5F0" w14:textId="77777777" w:rsidR="00856BCE" w:rsidRDefault="008F3BF0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 много</w:t>
      </w:r>
      <w:r>
        <w:rPr>
          <w:spacing w:val="-19"/>
        </w:rPr>
        <w:t xml:space="preserve"> </w:t>
      </w:r>
      <w:r>
        <w:t>раз</w:t>
      </w:r>
      <w:r>
        <w:rPr>
          <w:spacing w:val="-20"/>
        </w:rPr>
        <w:t xml:space="preserve"> </w:t>
      </w:r>
      <w:r>
        <w:t>будут</w:t>
      </w:r>
      <w:r>
        <w:rPr>
          <w:spacing w:val="-17"/>
        </w:rPr>
        <w:t xml:space="preserve"> </w:t>
      </w:r>
      <w:r>
        <w:t>возвращат</w:t>
      </w:r>
      <w:r>
        <w:t>ься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обсуждению</w:t>
      </w:r>
      <w:r>
        <w:rPr>
          <w:spacing w:val="-20"/>
        </w:rPr>
        <w:t xml:space="preserve"> </w:t>
      </w:r>
      <w:r>
        <w:t>одних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8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послужит постепенному осознанному их</w:t>
      </w:r>
      <w:r>
        <w:rPr>
          <w:spacing w:val="1"/>
        </w:rPr>
        <w:t xml:space="preserve"> </w:t>
      </w:r>
      <w:r>
        <w:t>принятию.</w:t>
      </w:r>
    </w:p>
    <w:p w14:paraId="65EE3971" w14:textId="77777777" w:rsidR="00856BCE" w:rsidRDefault="008F3BF0">
      <w:pPr>
        <w:pStyle w:val="a3"/>
        <w:spacing w:line="360" w:lineRule="auto"/>
        <w:ind w:right="126"/>
      </w:pPr>
      <w:r>
        <w:t>Наличие сценариев внеурочных занятий не означает формального 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 педагог учитывает регио</w:t>
      </w:r>
      <w:r>
        <w:t>нальные, национальные, этнокультурные особенности 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</w:t>
      </w:r>
      <w:r>
        <w:t>сообразно уточнить (изменить, скорректировать) и творческие задания, выполнение которых предлагается вместе с родителями, другими членами</w:t>
      </w:r>
      <w:r>
        <w:rPr>
          <w:spacing w:val="-8"/>
        </w:rPr>
        <w:t xml:space="preserve"> </w:t>
      </w:r>
      <w:r>
        <w:t>семьи.</w:t>
      </w:r>
    </w:p>
    <w:p w14:paraId="7F1E9B68" w14:textId="77777777" w:rsidR="00856BCE" w:rsidRDefault="00856BCE">
      <w:pPr>
        <w:spacing w:line="360" w:lineRule="auto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543CF28B" w14:textId="77777777" w:rsidR="00856BCE" w:rsidRDefault="008F3BF0">
      <w:pPr>
        <w:pStyle w:val="3"/>
        <w:spacing w:before="73"/>
      </w:pPr>
      <w:r>
        <w:lastRenderedPageBreak/>
        <w:t>Особенности реализации программы</w:t>
      </w:r>
    </w:p>
    <w:p w14:paraId="4131B1D0" w14:textId="77777777" w:rsidR="00856BCE" w:rsidRDefault="008F3BF0">
      <w:pPr>
        <w:pStyle w:val="a3"/>
        <w:spacing w:before="161" w:line="360" w:lineRule="auto"/>
        <w:ind w:right="127"/>
      </w:pPr>
      <w:r>
        <w:t>Личностное развитие ребёнка – главная цель педагога. Личност</w:t>
      </w:r>
      <w:r>
        <w:t>ных результатов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педагог</w:t>
      </w:r>
      <w:r>
        <w:rPr>
          <w:spacing w:val="-20"/>
        </w:rPr>
        <w:t xml:space="preserve"> </w:t>
      </w:r>
      <w:r>
        <w:t>может</w:t>
      </w:r>
      <w:r>
        <w:rPr>
          <w:spacing w:val="-21"/>
        </w:rPr>
        <w:t xml:space="preserve"> </w:t>
      </w:r>
      <w:r>
        <w:t>достичь,</w:t>
      </w:r>
      <w:r>
        <w:rPr>
          <w:spacing w:val="-21"/>
        </w:rPr>
        <w:t xml:space="preserve"> </w:t>
      </w:r>
      <w:r>
        <w:t>увлекая</w:t>
      </w:r>
      <w:r>
        <w:rPr>
          <w:spacing w:val="-19"/>
        </w:rPr>
        <w:t xml:space="preserve"> </w:t>
      </w:r>
      <w:r>
        <w:t>школьников</w:t>
      </w:r>
      <w:r>
        <w:rPr>
          <w:spacing w:val="-20"/>
        </w:rPr>
        <w:t xml:space="preserve"> </w:t>
      </w:r>
      <w:r>
        <w:t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</w:t>
      </w:r>
      <w:r>
        <w:t xml:space="preserve"> атмосферу; насыщая занятия ценностным содержанием.</w:t>
      </w:r>
    </w:p>
    <w:p w14:paraId="2A7F40F2" w14:textId="77777777" w:rsidR="00856BCE" w:rsidRDefault="008F3BF0">
      <w:pPr>
        <w:pStyle w:val="a3"/>
        <w:spacing w:line="360" w:lineRule="auto"/>
        <w:ind w:right="131"/>
      </w:pPr>
      <w:r>
        <w:t>Задача</w:t>
      </w:r>
      <w:r>
        <w:rPr>
          <w:spacing w:val="-20"/>
        </w:rPr>
        <w:t xml:space="preserve"> </w:t>
      </w:r>
      <w:r>
        <w:t>педагога,</w:t>
      </w:r>
      <w:r>
        <w:rPr>
          <w:spacing w:val="-19"/>
        </w:rPr>
        <w:t xml:space="preserve"> </w:t>
      </w:r>
      <w:r>
        <w:t>транслируя</w:t>
      </w:r>
      <w:r>
        <w:rPr>
          <w:spacing w:val="-19"/>
        </w:rPr>
        <w:t xml:space="preserve"> </w:t>
      </w:r>
      <w:r>
        <w:t>собственные</w:t>
      </w:r>
      <w:r>
        <w:rPr>
          <w:spacing w:val="-21"/>
        </w:rPr>
        <w:t xml:space="preserve"> </w:t>
      </w:r>
      <w:r>
        <w:t>убеждения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жизненный</w:t>
      </w:r>
      <w:r>
        <w:rPr>
          <w:spacing w:val="-19"/>
        </w:rPr>
        <w:t xml:space="preserve"> </w:t>
      </w:r>
      <w:r>
        <w:t>опыт,</w:t>
      </w:r>
      <w:r>
        <w:rPr>
          <w:spacing w:val="-22"/>
        </w:rPr>
        <w:t xml:space="preserve"> </w:t>
      </w:r>
      <w:r>
        <w:t>дать возможность школьнику анализировать, сравнивать и</w:t>
      </w:r>
      <w:r>
        <w:rPr>
          <w:spacing w:val="-9"/>
        </w:rPr>
        <w:t xml:space="preserve"> </w:t>
      </w:r>
      <w:r>
        <w:t>выбирать.</w:t>
      </w:r>
    </w:p>
    <w:p w14:paraId="6EEB4938" w14:textId="77777777" w:rsidR="00856BCE" w:rsidRDefault="008F3BF0">
      <w:pPr>
        <w:pStyle w:val="a3"/>
        <w:spacing w:before="1" w:line="360" w:lineRule="auto"/>
        <w:ind w:right="130"/>
      </w:pPr>
      <w:r>
        <w:t>В приложениях к программе содержатся методические рекомендации, помогаю</w:t>
      </w:r>
      <w:r>
        <w:t>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14:paraId="5364EA38" w14:textId="77777777" w:rsidR="00856BCE" w:rsidRDefault="008F3BF0">
      <w:pPr>
        <w:pStyle w:val="a3"/>
        <w:spacing w:line="320" w:lineRule="exact"/>
        <w:ind w:firstLine="0"/>
      </w:pPr>
      <w:r>
        <w:t>«Разговоры о важном».</w:t>
      </w:r>
    </w:p>
    <w:p w14:paraId="617A505E" w14:textId="77777777" w:rsidR="00856BCE" w:rsidRDefault="00856BCE">
      <w:pPr>
        <w:spacing w:line="320" w:lineRule="exact"/>
        <w:sectPr w:rsidR="00856BCE">
          <w:pgSz w:w="11910" w:h="16840"/>
          <w:pgMar w:top="760" w:right="720" w:bottom="760" w:left="1000" w:header="0" w:footer="575" w:gutter="0"/>
          <w:cols w:space="720"/>
        </w:sectPr>
      </w:pPr>
    </w:p>
    <w:p w14:paraId="2C6A00D0" w14:textId="77777777" w:rsidR="00856BCE" w:rsidRDefault="008F3BF0">
      <w:pPr>
        <w:pStyle w:val="1"/>
        <w:ind w:right="672"/>
      </w:pPr>
      <w:bookmarkStart w:id="7" w:name="_bookmark2"/>
      <w:bookmarkEnd w:id="7"/>
      <w:r>
        <w:lastRenderedPageBreak/>
        <w:t>НАЧАЛЬНОЕ ОБЩЕЕ ОБРАЗОВАНИЕ</w:t>
      </w:r>
    </w:p>
    <w:p w14:paraId="79ADFD28" w14:textId="77777777" w:rsidR="00856BCE" w:rsidRDefault="008F3BF0">
      <w:pPr>
        <w:pStyle w:val="a3"/>
        <w:ind w:left="0" w:firstLine="0"/>
        <w:jc w:val="left"/>
        <w:rPr>
          <w:b/>
          <w:sz w:val="9"/>
        </w:rPr>
      </w:pPr>
      <w:r>
        <w:pict w14:anchorId="7D7D2A26">
          <v:rect id="_x0000_s1034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2D5E051" w14:textId="77777777" w:rsidR="00856BCE" w:rsidRDefault="00856BCE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020B55C7" w14:textId="77777777" w:rsidR="00856BCE" w:rsidRDefault="008F3BF0">
      <w:pPr>
        <w:pStyle w:val="3"/>
        <w:spacing w:before="89"/>
        <w:ind w:left="1383" w:right="673"/>
        <w:jc w:val="center"/>
      </w:pPr>
      <w:bookmarkStart w:id="8" w:name="_bookmark3"/>
      <w:bookmarkEnd w:id="8"/>
      <w:r>
        <w:t>Содержание программы внеурочной деятельности</w:t>
      </w:r>
    </w:p>
    <w:p w14:paraId="07E65850" w14:textId="77777777" w:rsidR="00856BCE" w:rsidRDefault="008F3BF0">
      <w:pPr>
        <w:pStyle w:val="3"/>
        <w:ind w:left="1383" w:right="673"/>
        <w:jc w:val="center"/>
      </w:pPr>
      <w:bookmarkStart w:id="9" w:name="_bookmark4"/>
      <w:bookmarkEnd w:id="9"/>
      <w:r>
        <w:t>«Разговоры о важном»</w:t>
      </w:r>
    </w:p>
    <w:p w14:paraId="2AD69E34" w14:textId="77777777" w:rsidR="00856BCE" w:rsidRDefault="00856BCE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067FF0A6" w14:textId="77777777" w:rsidR="00856BCE" w:rsidRDefault="008F3BF0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</w:t>
      </w:r>
      <w:r>
        <w:t xml:space="preserve">да и каждого человека. Связь (преемственность) поколений </w:t>
      </w:r>
      <w:r>
        <w:rPr>
          <w:spacing w:val="23"/>
        </w:rPr>
        <w:t xml:space="preserve"> </w:t>
      </w:r>
      <w:r>
        <w:t>– основа развития общества и каждого человека. Историческая память</w:t>
      </w:r>
    </w:p>
    <w:p w14:paraId="753FCAA2" w14:textId="77777777" w:rsidR="00856BCE" w:rsidRDefault="008F3BF0">
      <w:pPr>
        <w:pStyle w:val="a3"/>
        <w:spacing w:line="360" w:lineRule="auto"/>
        <w:ind w:right="130" w:firstLine="0"/>
      </w:pPr>
      <w:r>
        <w:t>– это стремление поколения, живущего в настоящее время, принять и</w:t>
      </w:r>
      <w:r>
        <w:rPr>
          <w:spacing w:val="-37"/>
        </w:rPr>
        <w:t xml:space="preserve"> </w:t>
      </w:r>
      <w:r>
        <w:t>воспитывать в</w:t>
      </w:r>
      <w:r>
        <w:rPr>
          <w:spacing w:val="-20"/>
        </w:rPr>
        <w:t xml:space="preserve"> </w:t>
      </w:r>
      <w:r>
        <w:t>себе</w:t>
      </w:r>
      <w:r>
        <w:rPr>
          <w:spacing w:val="-20"/>
        </w:rPr>
        <w:t xml:space="preserve"> </w:t>
      </w:r>
      <w:r>
        <w:t>качества,</w:t>
      </w:r>
      <w:r>
        <w:rPr>
          <w:spacing w:val="-19"/>
        </w:rPr>
        <w:t xml:space="preserve"> </w:t>
      </w:r>
      <w:r>
        <w:t>которые</w:t>
      </w:r>
      <w:r>
        <w:rPr>
          <w:spacing w:val="-22"/>
        </w:rPr>
        <w:t xml:space="preserve"> </w:t>
      </w:r>
      <w:r>
        <w:t>отражают</w:t>
      </w:r>
      <w:r>
        <w:rPr>
          <w:spacing w:val="-20"/>
        </w:rPr>
        <w:t xml:space="preserve"> </w:t>
      </w:r>
      <w:r>
        <w:t>нравственные</w:t>
      </w:r>
      <w:r>
        <w:rPr>
          <w:spacing w:val="-22"/>
        </w:rPr>
        <w:t xml:space="preserve"> </w:t>
      </w:r>
      <w:r>
        <w:t>ценнос</w:t>
      </w:r>
      <w:r>
        <w:t>ти</w:t>
      </w:r>
      <w:r>
        <w:rPr>
          <w:spacing w:val="-21"/>
        </w:rPr>
        <w:t xml:space="preserve"> </w:t>
      </w:r>
      <w:r>
        <w:t>предыдущих</w:t>
      </w:r>
      <w:r>
        <w:rPr>
          <w:spacing w:val="-18"/>
        </w:rPr>
        <w:t xml:space="preserve"> </w:t>
      </w:r>
      <w:r>
        <w:t>поколений 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2B4DA57F" w14:textId="77777777" w:rsidR="00856BCE" w:rsidRDefault="008F3BF0">
      <w:pPr>
        <w:pStyle w:val="a3"/>
        <w:spacing w:before="1"/>
        <w:ind w:firstLine="0"/>
      </w:pPr>
      <w:r>
        <w:t>«День народного единства», «Урок памяти»).</w:t>
      </w:r>
    </w:p>
    <w:p w14:paraId="5CD2C5F0" w14:textId="77777777" w:rsidR="00856BCE" w:rsidRDefault="008F3BF0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</w:t>
      </w:r>
      <w:r>
        <w:t xml:space="preserve"> беречь её — часть любви к Отчизне. Преемственность поколений в готовности защищать родную землю. Великая</w:t>
      </w:r>
      <w:r>
        <w:rPr>
          <w:spacing w:val="-16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7"/>
        </w:rPr>
        <w:t xml:space="preserve"> </w:t>
      </w:r>
      <w:r>
        <w:t>самопожертвование.</w:t>
      </w:r>
      <w:r>
        <w:rPr>
          <w:spacing w:val="-20"/>
        </w:rPr>
        <w:t xml:space="preserve"> </w:t>
      </w:r>
      <w:r>
        <w:t>Непокоренный 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 Зои</w:t>
      </w:r>
      <w:r>
        <w:t xml:space="preserve">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</w:t>
      </w:r>
      <w:r>
        <w:rPr>
          <w:spacing w:val="-8"/>
        </w:rPr>
        <w:t xml:space="preserve"> </w:t>
      </w:r>
      <w:r>
        <w:t>памяти»).</w:t>
      </w:r>
    </w:p>
    <w:p w14:paraId="1D0068FF" w14:textId="77777777" w:rsidR="00856BCE" w:rsidRDefault="008F3BF0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</w:t>
      </w:r>
      <w:r>
        <w:t>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</w:t>
      </w:r>
      <w:r>
        <w:t>ая грамотность»).</w:t>
      </w:r>
    </w:p>
    <w:p w14:paraId="33C8CC30" w14:textId="77777777" w:rsidR="00856BCE" w:rsidRDefault="008F3BF0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</w:t>
      </w:r>
      <w:r>
        <w:rPr>
          <w:sz w:val="28"/>
        </w:rPr>
        <w:t>ности Поволжья, Севера, Сибири, Дальнего Востока. Крым – природная жемчужина. Симферополь — столица</w:t>
      </w:r>
    </w:p>
    <w:p w14:paraId="394E2734" w14:textId="77777777" w:rsidR="00856BCE" w:rsidRDefault="00856BCE">
      <w:pPr>
        <w:spacing w:line="360" w:lineRule="auto"/>
        <w:jc w:val="both"/>
        <w:rPr>
          <w:sz w:val="28"/>
        </w:rPr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0642C099" w14:textId="77777777" w:rsidR="00856BCE" w:rsidRDefault="008F3BF0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 красиво», «Экологичное</w:t>
      </w:r>
      <w:r>
        <w:rPr>
          <w:spacing w:val="-5"/>
        </w:rPr>
        <w:t xml:space="preserve"> </w:t>
      </w:r>
      <w:r>
        <w:t>потребление»).</w:t>
      </w:r>
    </w:p>
    <w:p w14:paraId="49E364BB" w14:textId="77777777" w:rsidR="00856BCE" w:rsidRDefault="008F3BF0">
      <w:pPr>
        <w:pStyle w:val="a3"/>
        <w:spacing w:line="360" w:lineRule="auto"/>
        <w:ind w:right="124"/>
      </w:pPr>
      <w:r>
        <w:rPr>
          <w:b/>
          <w:i/>
        </w:rPr>
        <w:t xml:space="preserve">Нравственные ценности </w:t>
      </w:r>
      <w:r>
        <w:rPr>
          <w:b/>
          <w:i/>
        </w:rPr>
        <w:t>российского общества</w:t>
      </w:r>
      <w: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14:paraId="339C27C9" w14:textId="77777777" w:rsidR="00856BCE" w:rsidRDefault="008F3BF0">
      <w:pPr>
        <w:pStyle w:val="a3"/>
        <w:spacing w:line="360" w:lineRule="auto"/>
        <w:ind w:right="128"/>
      </w:pPr>
      <w:r>
        <w:rPr>
          <w:b/>
          <w:i/>
        </w:rPr>
        <w:t xml:space="preserve">Герои </w:t>
      </w:r>
      <w:r>
        <w:rPr>
          <w:b/>
          <w:i/>
        </w:rPr>
        <w:t xml:space="preserve">нашего времени. </w:t>
      </w:r>
      <w: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</w:t>
      </w:r>
      <w:r>
        <w:t xml:space="preserve"> обществе», «Герои нашего времени»).</w:t>
      </w:r>
    </w:p>
    <w:p w14:paraId="08AF194C" w14:textId="77777777" w:rsidR="00856BCE" w:rsidRDefault="008F3BF0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 Доброе дело: кому оно необходимо и для кого предназначено. Добрые дела гр</w:t>
      </w:r>
      <w:r>
        <w:t>аждан</w:t>
      </w:r>
      <w:r>
        <w:rPr>
          <w:spacing w:val="-19"/>
        </w:rPr>
        <w:t xml:space="preserve"> </w:t>
      </w:r>
      <w:r>
        <w:t>России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прошлые</w:t>
      </w:r>
      <w:r>
        <w:rPr>
          <w:spacing w:val="-19"/>
        </w:rPr>
        <w:t xml:space="preserve"> </w:t>
      </w:r>
      <w:r>
        <w:t>времена:</w:t>
      </w:r>
      <w:r>
        <w:rPr>
          <w:spacing w:val="-20"/>
        </w:rPr>
        <w:t xml:space="preserve"> </w:t>
      </w:r>
      <w:r>
        <w:t>благотворительность</w:t>
      </w:r>
      <w:r>
        <w:rPr>
          <w:spacing w:val="-19"/>
        </w:rPr>
        <w:t xml:space="preserve"> </w:t>
      </w:r>
      <w:r>
        <w:t>граждан;</w:t>
      </w:r>
      <w:r>
        <w:rPr>
          <w:spacing w:val="-18"/>
        </w:rPr>
        <w:t xml:space="preserve"> </w:t>
      </w:r>
      <w:r>
        <w:t>пожертвование как одна из заповедей в традиционных</w:t>
      </w:r>
      <w:r>
        <w:rPr>
          <w:spacing w:val="-1"/>
        </w:rPr>
        <w:t xml:space="preserve"> </w:t>
      </w:r>
      <w:r>
        <w:t>религиях.</w:t>
      </w:r>
    </w:p>
    <w:p w14:paraId="406A32D4" w14:textId="77777777" w:rsidR="00856BCE" w:rsidRDefault="008F3BF0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</w:t>
      </w:r>
      <w:r>
        <w:t>торых называют добровольцами: милосердие, гуманность, сопереживание.</w:t>
      </w:r>
    </w:p>
    <w:p w14:paraId="452CCE06" w14:textId="77777777" w:rsidR="00856BCE" w:rsidRDefault="008F3BF0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 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9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9"/>
        </w:rPr>
        <w:t xml:space="preserve"> </w:t>
      </w:r>
      <w:r>
        <w:t>(Всемирный</w:t>
      </w:r>
      <w:r>
        <w:rPr>
          <w:spacing w:val="-18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психического здоровья, профилактика</w:t>
      </w:r>
      <w:r>
        <w:rPr>
          <w:spacing w:val="-4"/>
        </w:rPr>
        <w:t xml:space="preserve"> </w:t>
      </w:r>
      <w:r>
        <w:t>буллинга)»).</w:t>
      </w:r>
    </w:p>
    <w:p w14:paraId="62E8A24E" w14:textId="77777777" w:rsidR="00856BCE" w:rsidRDefault="008F3BF0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</w:t>
      </w:r>
      <w:r>
        <w:rPr>
          <w:b/>
          <w:i/>
          <w:sz w:val="28"/>
        </w:rPr>
        <w:t xml:space="preserve">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14:paraId="11A77A48" w14:textId="77777777" w:rsidR="00856BCE" w:rsidRDefault="008F3BF0">
      <w:pPr>
        <w:pStyle w:val="a3"/>
        <w:spacing w:line="360" w:lineRule="auto"/>
        <w:ind w:right="129"/>
      </w:pPr>
      <w:r>
        <w:rPr>
          <w:b/>
          <w:i/>
        </w:rPr>
        <w:t xml:space="preserve">Учебный </w:t>
      </w:r>
      <w:r>
        <w:rPr>
          <w:b/>
          <w:i/>
        </w:rPr>
        <w:t>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</w:t>
      </w:r>
      <w:r>
        <w:t>емирный день психического здоровья, профилактика буллинга)», «Россия – здоровая держава»).</w:t>
      </w:r>
    </w:p>
    <w:p w14:paraId="610ADDDE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78EE72F3" w14:textId="77777777" w:rsidR="00856BCE" w:rsidRDefault="008F3BF0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 праздники Российской</w:t>
      </w:r>
      <w:r>
        <w:rPr>
          <w:spacing w:val="-16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6EBCC44B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 xml:space="preserve">Новый год, — замечательный общенародный праздник. Традиции празднования Нового года в разных </w:t>
      </w:r>
      <w:r>
        <w:rPr>
          <w:sz w:val="28"/>
        </w:rPr>
        <w:t>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России»).</w:t>
      </w:r>
    </w:p>
    <w:p w14:paraId="5AC3605D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</w:t>
      </w:r>
      <w:r>
        <w:rPr>
          <w:sz w:val="28"/>
        </w:rPr>
        <w:t>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</w:t>
      </w:r>
      <w:r>
        <w:rPr>
          <w:sz w:val="28"/>
        </w:rPr>
        <w:t>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22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оявление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0"/>
          <w:sz w:val="28"/>
        </w:rPr>
        <w:t xml:space="preserve"> </w:t>
      </w:r>
      <w:r>
        <w:rPr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2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2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1454B803" w14:textId="77777777" w:rsidR="00856BCE" w:rsidRDefault="008F3BF0">
      <w:pPr>
        <w:pStyle w:val="a3"/>
        <w:spacing w:line="360" w:lineRule="auto"/>
        <w:ind w:right="127" w:firstLine="0"/>
      </w:pPr>
      <w:r>
        <w:t>«Плюсы» и «минусы» виртуального мира. Правила б</w:t>
      </w:r>
      <w:r>
        <w:t>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14:paraId="112417F8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</w:t>
      </w:r>
      <w:r>
        <w:rPr>
          <w:sz w:val="28"/>
        </w:rPr>
        <w:t>ия праздника. Защита Отечества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</w:t>
      </w:r>
      <w:r>
        <w:rPr>
          <w:sz w:val="28"/>
        </w:rPr>
        <w:t>итника Отечества. 280 лет со дня рождения Ф. Ушакова»).</w:t>
      </w:r>
    </w:p>
    <w:p w14:paraId="30B84682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</w:t>
      </w:r>
      <w:r>
        <w:rPr>
          <w:sz w:val="28"/>
        </w:rPr>
        <w:t>ю Отчизну («О взаимоотношениях в семье (День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матери)»).</w:t>
      </w:r>
    </w:p>
    <w:p w14:paraId="2875B2A8" w14:textId="77777777" w:rsidR="00856BCE" w:rsidRDefault="00856BCE">
      <w:pPr>
        <w:spacing w:line="357" w:lineRule="auto"/>
        <w:jc w:val="both"/>
        <w:rPr>
          <w:sz w:val="28"/>
        </w:rPr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4653B12C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 космос  –  Ю.  А.  Гагарин;  первый  </w:t>
      </w:r>
      <w:r>
        <w:rPr>
          <w:sz w:val="28"/>
        </w:rPr>
        <w:t>выход  в  открытый  космос  —  А. А. Леонов; самый длительный полёт в космосе — Валерий Поляков. Гордость россиян за успехи страны в освоении космоса («Я вижу Землю! Это так</w:t>
      </w:r>
      <w:r>
        <w:rPr>
          <w:spacing w:val="-21"/>
          <w:sz w:val="28"/>
        </w:rPr>
        <w:t xml:space="preserve"> </w:t>
      </w:r>
      <w:r>
        <w:rPr>
          <w:sz w:val="28"/>
        </w:rPr>
        <w:t>красиво»).</w:t>
      </w:r>
    </w:p>
    <w:p w14:paraId="13C0AC2B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Последний </w:t>
      </w:r>
      <w:r>
        <w:rPr>
          <w:sz w:val="28"/>
        </w:rPr>
        <w:t>весенний месяц связан с разнообразными работами в поле, в саду, в огороде. С 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9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7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8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9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6"/>
          <w:sz w:val="28"/>
        </w:rPr>
        <w:t xml:space="preserve"> </w:t>
      </w:r>
      <w:r>
        <w:rPr>
          <w:sz w:val="28"/>
        </w:rPr>
        <w:t>женщинам 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6199B686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</w:t>
      </w:r>
      <w:r>
        <w:rPr>
          <w:sz w:val="28"/>
        </w:rPr>
        <w:t>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 Связь (преемст</w:t>
      </w:r>
      <w:r>
        <w:rPr>
          <w:sz w:val="28"/>
        </w:rPr>
        <w:t>венность) поколений: бессмертный полк — помним, любим, гордимся 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памяти»).</w:t>
      </w:r>
    </w:p>
    <w:p w14:paraId="60FC28C4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заботиться о ее процветании. Этот праздник – символ свободы, гражданского мира, согласия всех народов Российской </w:t>
      </w:r>
      <w:r>
        <w:rPr>
          <w:sz w:val="28"/>
        </w:rPr>
        <w:t>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 день мы еще раз убеждаемся, что все народы наше</w:t>
      </w:r>
      <w:r>
        <w:rPr>
          <w:sz w:val="28"/>
        </w:rPr>
        <w:t>й страны – едины («Там, где Россия»).</w:t>
      </w:r>
    </w:p>
    <w:p w14:paraId="44B4CB3C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</w:t>
      </w:r>
      <w:r>
        <w:rPr>
          <w:sz w:val="28"/>
        </w:rPr>
        <w:t xml:space="preserve"> развития человека и общества. Каждый должен стремиться к обогащению и расширению своих знаний («День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Знаний»).</w:t>
      </w:r>
    </w:p>
    <w:p w14:paraId="66E58314" w14:textId="77777777" w:rsidR="00856BCE" w:rsidRDefault="00856BCE">
      <w:pPr>
        <w:spacing w:line="357" w:lineRule="auto"/>
        <w:jc w:val="both"/>
        <w:rPr>
          <w:sz w:val="28"/>
        </w:rPr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0DE27EA5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</w:t>
      </w:r>
      <w:r>
        <w:rPr>
          <w:sz w:val="28"/>
        </w:rPr>
        <w:t>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ования.</w:t>
      </w:r>
      <w:r>
        <w:rPr>
          <w:spacing w:val="-20"/>
          <w:sz w:val="28"/>
        </w:rPr>
        <w:t xml:space="preserve"> </w:t>
      </w:r>
      <w:r>
        <w:rPr>
          <w:sz w:val="28"/>
        </w:rPr>
        <w:t>И.</w:t>
      </w:r>
      <w:r>
        <w:rPr>
          <w:spacing w:val="-20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2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9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воспитанию)»).</w:t>
      </w:r>
    </w:p>
    <w:p w14:paraId="45213464" w14:textId="77777777" w:rsidR="00856BCE" w:rsidRDefault="008F3BF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гордости и </w:t>
      </w:r>
      <w:r>
        <w:rPr>
          <w:sz w:val="28"/>
        </w:rPr>
        <w:t>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единства»).</w:t>
      </w:r>
    </w:p>
    <w:p w14:paraId="25E3BFDD" w14:textId="77777777" w:rsidR="00856BCE" w:rsidRDefault="008F3BF0">
      <w:pPr>
        <w:pStyle w:val="4"/>
        <w:spacing w:before="8"/>
        <w:ind w:left="841" w:firstLine="0"/>
      </w:pPr>
      <w:r>
        <w:t>Различные праздники, посвященные истории и культуре России:</w:t>
      </w:r>
    </w:p>
    <w:p w14:paraId="2D444B77" w14:textId="77777777" w:rsidR="00856BCE" w:rsidRDefault="008F3BF0">
      <w:pPr>
        <w:pStyle w:val="a3"/>
        <w:spacing w:before="160" w:line="360" w:lineRule="auto"/>
        <w:ind w:right="126"/>
      </w:pPr>
      <w:r>
        <w:t>Историческая память: Пётр и Феврония Муромские – символ любви и взаимопонимания в семейн</w:t>
      </w:r>
      <w:r>
        <w:t>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</w:t>
      </w:r>
      <w:r>
        <w:t>ния в семье. Семейное «древо». Особое отношение к старшему поколению, проявление 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</w:t>
      </w:r>
      <w:r>
        <w:t>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</w:t>
      </w:r>
      <w:r>
        <w:t xml:space="preserve"> с ребёнком всё время присутствует мама — человек, чьё сердце бьётся чаще и сильнее, чем у других людей («О взаимоотношениях в семье (День</w:t>
      </w:r>
      <w:r>
        <w:rPr>
          <w:spacing w:val="-3"/>
        </w:rPr>
        <w:t xml:space="preserve"> </w:t>
      </w:r>
      <w:r>
        <w:t>матери)»).</w:t>
      </w:r>
    </w:p>
    <w:p w14:paraId="300FE754" w14:textId="77777777" w:rsidR="00856BCE" w:rsidRDefault="008F3BF0">
      <w:pPr>
        <w:pStyle w:val="a3"/>
        <w:spacing w:before="1" w:line="360" w:lineRule="auto"/>
        <w:ind w:right="133"/>
      </w:pPr>
      <w:r>
        <w:t>Культура</w:t>
      </w:r>
      <w:r>
        <w:rPr>
          <w:spacing w:val="-17"/>
        </w:rPr>
        <w:t xml:space="preserve"> </w:t>
      </w:r>
      <w:r>
        <w:t>России.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  <w:r>
        <w:rPr>
          <w:spacing w:val="-16"/>
        </w:rPr>
        <w:t xml:space="preserve"> </w:t>
      </w:r>
      <w:r>
        <w:t>творчество?</w:t>
      </w:r>
      <w:r>
        <w:rPr>
          <w:spacing w:val="-20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профессий:</w:t>
      </w:r>
      <w:r>
        <w:rPr>
          <w:spacing w:val="-18"/>
        </w:rPr>
        <w:t xml:space="preserve"> </w:t>
      </w:r>
      <w:r>
        <w:t xml:space="preserve">поэты, художники, композиторы, артисты, </w:t>
      </w:r>
      <w:r>
        <w:t>создатели игрушек. Примеры</w:t>
      </w:r>
      <w:r>
        <w:rPr>
          <w:spacing w:val="19"/>
        </w:rPr>
        <w:t xml:space="preserve"> </w:t>
      </w:r>
      <w:r>
        <w:t>народных</w:t>
      </w:r>
    </w:p>
    <w:p w14:paraId="6D2A45D9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09C688DA" w14:textId="77777777" w:rsidR="00856BCE" w:rsidRDefault="008F3BF0">
      <w:pPr>
        <w:pStyle w:val="a3"/>
        <w:spacing w:before="73" w:line="360" w:lineRule="auto"/>
        <w:ind w:right="125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 опера и балета, драматические театры в России). Музыкал</w:t>
      </w:r>
      <w:r>
        <w:t>ьное, изобразительное, театральное, цирковое искусства и его выдающиеся представители. К. С. 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 xml:space="preserve">жизни и деятельности. Значение российской культуры для всего мира («По ту сторону экрана. </w:t>
      </w:r>
      <w:r>
        <w:t>115 лет кино в России», «Цирк! Цирк! Цирк! (К Международному дню цирка)», «От «А» до «Я», 450 лет «Азбуке» Ивана</w:t>
      </w:r>
      <w:r>
        <w:rPr>
          <w:spacing w:val="-16"/>
        </w:rPr>
        <w:t xml:space="preserve"> </w:t>
      </w:r>
      <w:r>
        <w:t>Федорова»).</w:t>
      </w:r>
    </w:p>
    <w:p w14:paraId="207CBFC8" w14:textId="77777777" w:rsidR="00856BCE" w:rsidRDefault="008F3BF0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</w:t>
      </w:r>
      <w:r>
        <w:t xml:space="preserve">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</w:t>
      </w:r>
      <w:r>
        <w:t>А. С. Пушкина»).</w:t>
      </w:r>
    </w:p>
    <w:p w14:paraId="6CD6120D" w14:textId="77777777" w:rsidR="00856BCE" w:rsidRDefault="008F3BF0">
      <w:pPr>
        <w:pStyle w:val="3"/>
        <w:spacing w:before="241"/>
      </w:pPr>
      <w:bookmarkStart w:id="10" w:name="_bookmark5"/>
      <w:bookmarkEnd w:id="10"/>
      <w:r>
        <w:t>Планируемые результаты освоения программы внеурочных занятий</w:t>
      </w:r>
    </w:p>
    <w:p w14:paraId="6B7F77FA" w14:textId="77777777" w:rsidR="00856BCE" w:rsidRDefault="008F3BF0">
      <w:pPr>
        <w:pStyle w:val="3"/>
        <w:ind w:left="3997"/>
        <w:jc w:val="left"/>
      </w:pPr>
      <w:bookmarkStart w:id="11" w:name="_bookmark6"/>
      <w:bookmarkEnd w:id="11"/>
      <w:r>
        <w:t>«Разговоры о важном»</w:t>
      </w:r>
    </w:p>
    <w:p w14:paraId="142AAA62" w14:textId="77777777" w:rsidR="00856BCE" w:rsidRDefault="00856BCE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43D72F1E" w14:textId="77777777" w:rsidR="00856BCE" w:rsidRDefault="008F3BF0">
      <w:pPr>
        <w:pStyle w:val="a3"/>
        <w:spacing w:line="360" w:lineRule="auto"/>
        <w:ind w:right="135"/>
      </w:pPr>
      <w:r>
        <w:rPr>
          <w:color w:val="22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14:paraId="3137709C" w14:textId="77777777" w:rsidR="00856BCE" w:rsidRDefault="008F3BF0">
      <w:pPr>
        <w:pStyle w:val="4"/>
        <w:spacing w:before="1"/>
        <w:ind w:left="841" w:firstLine="0"/>
      </w:pPr>
      <w:r>
        <w:t>Личностные результаты</w:t>
      </w:r>
    </w:p>
    <w:p w14:paraId="36E7DAED" w14:textId="77777777" w:rsidR="00856BCE" w:rsidRDefault="008F3BF0">
      <w:pPr>
        <w:pStyle w:val="a3"/>
        <w:spacing w:before="160" w:line="360" w:lineRule="auto"/>
        <w:ind w:right="129"/>
      </w:pPr>
      <w:r>
        <w:rPr>
          <w:i/>
        </w:rPr>
        <w:t>Гражданско-патриотическе</w:t>
      </w:r>
      <w:r>
        <w:rPr>
          <w:i/>
          <w:spacing w:val="-20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22"/>
        </w:rPr>
        <w:t xml:space="preserve"> </w:t>
      </w:r>
      <w:r>
        <w:t>осознание</w:t>
      </w:r>
      <w:r>
        <w:rPr>
          <w:spacing w:val="-19"/>
        </w:rPr>
        <w:t xml:space="preserve"> </w:t>
      </w:r>
      <w:r>
        <w:t>своей</w:t>
      </w:r>
      <w:r>
        <w:rPr>
          <w:spacing w:val="-20"/>
        </w:rPr>
        <w:t xml:space="preserve"> </w:t>
      </w:r>
      <w:r>
        <w:t>этнокультурной</w:t>
      </w:r>
      <w:r>
        <w:rPr>
          <w:spacing w:val="-19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</w:t>
      </w:r>
      <w:r>
        <w:t>е представления о человеке как члене общества, о правах и обязанности гражданина, качествах патриота своей</w:t>
      </w:r>
      <w:r>
        <w:rPr>
          <w:spacing w:val="-4"/>
        </w:rPr>
        <w:t xml:space="preserve"> </w:t>
      </w:r>
      <w:r>
        <w:t>страны.</w:t>
      </w:r>
    </w:p>
    <w:p w14:paraId="77C69029" w14:textId="77777777" w:rsidR="00856BCE" w:rsidRDefault="008F3BF0">
      <w:pPr>
        <w:pStyle w:val="a3"/>
        <w:spacing w:before="1" w:line="360" w:lineRule="auto"/>
        <w:ind w:right="127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 к среде обитания; проявление заботы о природ</w:t>
      </w:r>
      <w:r>
        <w:t>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</w:t>
      </w:r>
    </w:p>
    <w:p w14:paraId="17955B79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57E2FE0F" w14:textId="77777777" w:rsidR="00856BCE" w:rsidRDefault="008F3BF0">
      <w:pPr>
        <w:pStyle w:val="a3"/>
        <w:spacing w:before="73" w:line="360" w:lineRule="auto"/>
        <w:ind w:right="127" w:firstLine="0"/>
      </w:pPr>
      <w:r>
        <w:lastRenderedPageBreak/>
        <w:t>морального вреда дру</w:t>
      </w:r>
      <w:r>
        <w:t>гим людям; выполнение нравственно-этических норм поведения и правил межличностных отношений.</w:t>
      </w:r>
    </w:p>
    <w:p w14:paraId="3A395BC4" w14:textId="77777777" w:rsidR="00856BCE" w:rsidRDefault="008F3BF0">
      <w:pPr>
        <w:pStyle w:val="a3"/>
        <w:spacing w:line="360" w:lineRule="auto"/>
        <w:ind w:right="132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 и творчеству своего и друг</w:t>
      </w:r>
      <w:r>
        <w:t>их народов; стремление к самовыражению в разных 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458251A2" w14:textId="77777777" w:rsidR="00856BCE" w:rsidRDefault="008F3BF0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</w:t>
      </w:r>
      <w:r>
        <w:rPr>
          <w:sz w:val="28"/>
        </w:rPr>
        <w:t>в том числе информационной); бережное отношение к физическому и психическому здоровью.</w:t>
      </w:r>
    </w:p>
    <w:p w14:paraId="33828F1E" w14:textId="77777777" w:rsidR="00856BCE" w:rsidRDefault="008F3BF0">
      <w:pPr>
        <w:pStyle w:val="a3"/>
        <w:spacing w:before="1" w:line="360" w:lineRule="auto"/>
        <w:ind w:right="133"/>
      </w:pPr>
      <w:r>
        <w:rPr>
          <w:i/>
        </w:rPr>
        <w:t>Трудовое воспитание</w:t>
      </w:r>
      <w: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</w:t>
      </w:r>
      <w:r>
        <w:t>сиям.</w:t>
      </w:r>
    </w:p>
    <w:p w14:paraId="32B92E84" w14:textId="77777777" w:rsidR="00856BCE" w:rsidRDefault="008F3BF0">
      <w:pPr>
        <w:pStyle w:val="a3"/>
        <w:spacing w:line="360" w:lineRule="auto"/>
        <w:ind w:right="130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</w:t>
      </w:r>
      <w:r>
        <w:t>следовательской деятельности.</w:t>
      </w:r>
    </w:p>
    <w:p w14:paraId="053A55C6" w14:textId="77777777" w:rsidR="00856BCE" w:rsidRDefault="008F3BF0">
      <w:pPr>
        <w:pStyle w:val="4"/>
        <w:spacing w:before="1"/>
        <w:ind w:left="841" w:firstLine="0"/>
      </w:pPr>
      <w:r>
        <w:t>Метапредметные результаты</w:t>
      </w:r>
    </w:p>
    <w:p w14:paraId="29F93BE9" w14:textId="77777777" w:rsidR="00856BCE" w:rsidRDefault="008F3BF0">
      <w:pPr>
        <w:pStyle w:val="a3"/>
        <w:spacing w:before="160" w:line="360" w:lineRule="auto"/>
        <w:ind w:right="126"/>
      </w:pPr>
      <w:r>
        <w:rPr>
          <w:i/>
        </w:rPr>
        <w:t>Универсальные учебные познавательные действия</w:t>
      </w:r>
      <w:r>
        <w:t xml:space="preserve"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</w:t>
      </w:r>
      <w:r>
        <w:t>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14:paraId="597C2F36" w14:textId="77777777" w:rsidR="00856BCE" w:rsidRDefault="008F3BF0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 желание готовить небольшие публичные</w:t>
      </w:r>
      <w:r>
        <w:rPr>
          <w:spacing w:val="-3"/>
        </w:rPr>
        <w:t xml:space="preserve"> </w:t>
      </w:r>
      <w:r>
        <w:t>выступления.</w:t>
      </w:r>
    </w:p>
    <w:p w14:paraId="0C2C1518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1231F178" w14:textId="77777777" w:rsidR="00856BCE" w:rsidRDefault="008F3BF0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4"/>
        </w:rPr>
        <w:t xml:space="preserve"> </w:t>
      </w:r>
      <w:r>
        <w:t>мнен</w:t>
      </w:r>
      <w:r>
        <w:t>ие.</w:t>
      </w:r>
      <w:r>
        <w:rPr>
          <w:spacing w:val="-18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4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решению учебной задачи, оценивать свое участие в общей беседе (дискуссии, учебном диалоге).</w:t>
      </w:r>
    </w:p>
    <w:p w14:paraId="21094177" w14:textId="77777777" w:rsidR="00856BCE" w:rsidRDefault="008F3BF0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</w:t>
      </w:r>
      <w:r>
        <w:rPr>
          <w:b/>
          <w:i/>
          <w:sz w:val="28"/>
        </w:rPr>
        <w:t>льтатов</w:t>
      </w:r>
      <w:r>
        <w:rPr>
          <w:sz w:val="28"/>
        </w:rPr>
        <w:t>.</w:t>
      </w:r>
    </w:p>
    <w:p w14:paraId="7B2146E5" w14:textId="77777777" w:rsidR="00856BCE" w:rsidRDefault="008F3BF0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</w:t>
      </w:r>
      <w:r>
        <w:t>рать, анализировать и оценивать информацию в соответствии с учебной задачей; строить высказывания и тексты с учетом правил русского</w:t>
      </w:r>
      <w:r>
        <w:rPr>
          <w:spacing w:val="-1"/>
        </w:rPr>
        <w:t xml:space="preserve"> </w:t>
      </w:r>
      <w:r>
        <w:t>языка.</w:t>
      </w:r>
    </w:p>
    <w:p w14:paraId="46A9C922" w14:textId="77777777" w:rsidR="00856BCE" w:rsidRDefault="008F3BF0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 </w:t>
      </w:r>
      <w:r>
        <w:rPr>
          <w:sz w:val="28"/>
        </w:rPr>
        <w:t>освоения  программы  внеурочной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</w:p>
    <w:p w14:paraId="7A96069F" w14:textId="77777777" w:rsidR="00856BCE" w:rsidRDefault="008F3BF0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которым</w:t>
      </w:r>
      <w:r>
        <w:rPr>
          <w:spacing w:val="-22"/>
        </w:rPr>
        <w:t xml:space="preserve"> </w:t>
      </w:r>
      <w:r>
        <w:t>имеет</w:t>
      </w:r>
      <w:r>
        <w:rPr>
          <w:spacing w:val="-19"/>
        </w:rPr>
        <w:t xml:space="preserve"> </w:t>
      </w:r>
      <w:r>
        <w:t>отношение</w:t>
      </w:r>
      <w:r>
        <w:rPr>
          <w:spacing w:val="-20"/>
        </w:rPr>
        <w:t xml:space="preserve"> </w:t>
      </w:r>
      <w:r>
        <w:t>содержание</w:t>
      </w:r>
      <w:r>
        <w:rPr>
          <w:spacing w:val="-19"/>
        </w:rPr>
        <w:t xml:space="preserve"> </w:t>
      </w:r>
      <w:r>
        <w:t>курса</w:t>
      </w:r>
      <w:r>
        <w:rPr>
          <w:spacing w:val="-19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>деятельности:</w:t>
      </w:r>
    </w:p>
    <w:p w14:paraId="688909D4" w14:textId="77777777" w:rsidR="00856BCE" w:rsidRDefault="008F3BF0">
      <w:pPr>
        <w:pStyle w:val="a3"/>
        <w:spacing w:line="360" w:lineRule="auto"/>
        <w:ind w:right="126"/>
      </w:pPr>
      <w:r>
        <w:rPr>
          <w:i/>
        </w:rPr>
        <w:t xml:space="preserve">Русский язык: </w:t>
      </w:r>
      <w:r>
        <w:t>первоначальное представление о многообразии языков и культур на территории Российской Федерации, о языке как одной из главных духовн</w:t>
      </w:r>
      <w:r>
        <w:t>о-нравственных ценностей народа; понимание роли языка как основного 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 Российской Федерации; понимание роли русского языка как языка 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</w:t>
      </w:r>
      <w:r>
        <w:t>го русского литературного языка и речевого</w:t>
      </w:r>
      <w:r>
        <w:rPr>
          <w:spacing w:val="-3"/>
        </w:rPr>
        <w:t xml:space="preserve"> </w:t>
      </w:r>
      <w:r>
        <w:t>этикета.</w:t>
      </w:r>
    </w:p>
    <w:p w14:paraId="6C4B04D2" w14:textId="77777777" w:rsidR="00856BCE" w:rsidRDefault="008F3BF0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</w:t>
      </w:r>
      <w:r>
        <w:t>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14:paraId="1504E154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774522DD" w14:textId="77777777" w:rsidR="00856BCE" w:rsidRDefault="008F3BF0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14:paraId="32575FD6" w14:textId="77777777" w:rsidR="00856BCE" w:rsidRDefault="008F3BF0">
      <w:pPr>
        <w:pStyle w:val="a3"/>
        <w:spacing w:line="360" w:lineRule="auto"/>
        <w:ind w:right="129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14:paraId="5D046FC7" w14:textId="77777777" w:rsidR="00856BCE" w:rsidRDefault="008F3BF0">
      <w:pPr>
        <w:pStyle w:val="a3"/>
        <w:spacing w:line="360" w:lineRule="auto"/>
        <w:ind w:right="127"/>
      </w:pPr>
      <w:r>
        <w:rPr>
          <w:i/>
        </w:rPr>
        <w:t xml:space="preserve">Окружающий мир: </w:t>
      </w:r>
      <w:r>
        <w:t>сформирован</w:t>
      </w:r>
      <w:r>
        <w:t>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</w:t>
      </w:r>
      <w:r>
        <w:t>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</w:t>
      </w:r>
      <w:r>
        <w:t>ычаях, хозяйственных занятиях 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 xml:space="preserve"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</w:t>
      </w:r>
      <w:r>
        <w:t>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 xml:space="preserve">существенные признаки и отношения между объектами и </w:t>
      </w:r>
      <w:r>
        <w:t>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</w:t>
      </w:r>
      <w:r>
        <w:t>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</w:t>
      </w:r>
      <w:r>
        <w:t>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0E4119BC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7284FF1C" w14:textId="77777777" w:rsidR="00856BCE" w:rsidRDefault="008F3BF0">
      <w:pPr>
        <w:pStyle w:val="a3"/>
        <w:spacing w:before="73" w:line="360" w:lineRule="auto"/>
        <w:ind w:right="132" w:firstLine="0"/>
      </w:pPr>
      <w:r>
        <w:lastRenderedPageBreak/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14:paraId="733BCFC0" w14:textId="77777777" w:rsidR="00856BCE" w:rsidRDefault="008F3BF0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 xml:space="preserve">понимание необходимости нравственного </w:t>
      </w:r>
      <w:r>
        <w:t>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</w:t>
      </w:r>
      <w:r>
        <w:t xml:space="preserve">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</w:t>
      </w:r>
      <w:r>
        <w:t>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</w:t>
      </w:r>
      <w:r>
        <w:t>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</w:t>
      </w:r>
      <w:r>
        <w:t>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</w:t>
      </w:r>
      <w:r>
        <w:t>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14:paraId="589DFF3F" w14:textId="77777777" w:rsidR="00856BCE" w:rsidRDefault="008F3BF0">
      <w:pPr>
        <w:pStyle w:val="a3"/>
        <w:spacing w:before="1" w:line="360" w:lineRule="auto"/>
        <w:ind w:right="125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</w:t>
      </w:r>
      <w:r>
        <w:t>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14:paraId="4055EF86" w14:textId="77777777" w:rsidR="00856BCE" w:rsidRDefault="008F3BF0">
      <w:pPr>
        <w:pStyle w:val="a3"/>
        <w:spacing w:line="321" w:lineRule="exact"/>
        <w:ind w:left="841" w:firstLine="0"/>
      </w:pPr>
      <w:r>
        <w:rPr>
          <w:i/>
        </w:rPr>
        <w:t xml:space="preserve">Музыка: </w:t>
      </w:r>
      <w:r>
        <w:t>знание основных жанров народной и профессиональной м</w:t>
      </w:r>
      <w:r>
        <w:t>узыки.</w:t>
      </w:r>
    </w:p>
    <w:p w14:paraId="3BD2C724" w14:textId="77777777" w:rsidR="00856BCE" w:rsidRDefault="00856BCE">
      <w:pPr>
        <w:spacing w:line="321" w:lineRule="exact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202E734B" w14:textId="77777777" w:rsidR="00856BCE" w:rsidRDefault="008F3BF0">
      <w:pPr>
        <w:pStyle w:val="a3"/>
        <w:spacing w:before="73" w:line="360" w:lineRule="auto"/>
        <w:ind w:right="129"/>
      </w:pPr>
      <w:r>
        <w:rPr>
          <w:i/>
        </w:rPr>
        <w:lastRenderedPageBreak/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14:paraId="3109B51A" w14:textId="77777777" w:rsidR="00856BCE" w:rsidRDefault="008F3BF0">
      <w:pPr>
        <w:pStyle w:val="a3"/>
        <w:spacing w:line="360" w:lineRule="auto"/>
        <w:ind w:right="131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</w:t>
      </w:r>
      <w:r>
        <w:t>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</w:t>
      </w:r>
      <w:r>
        <w:t>й игры</w:t>
      </w:r>
    </w:p>
    <w:p w14:paraId="5C756A67" w14:textId="77777777" w:rsidR="00856BCE" w:rsidRDefault="008F3BF0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</w:t>
      </w:r>
      <w:r>
        <w:t xml:space="preserve"> воспитательных задач - существенной</w:t>
      </w:r>
      <w:r>
        <w:rPr>
          <w:spacing w:val="-47"/>
        </w:rPr>
        <w:t xml:space="preserve"> </w:t>
      </w:r>
      <w:r>
        <w:t>и приоритетной.</w:t>
      </w:r>
    </w:p>
    <w:p w14:paraId="1F7FE7F5" w14:textId="77777777" w:rsidR="00856BCE" w:rsidRDefault="00856BCE">
      <w:pPr>
        <w:spacing w:line="360" w:lineRule="auto"/>
        <w:sectPr w:rsidR="00856BCE">
          <w:pgSz w:w="11910" w:h="16840"/>
          <w:pgMar w:top="760" w:right="720" w:bottom="820" w:left="1000" w:header="0" w:footer="575" w:gutter="0"/>
          <w:cols w:space="720"/>
        </w:sectPr>
      </w:pPr>
    </w:p>
    <w:p w14:paraId="08F2631F" w14:textId="77777777" w:rsidR="00856BCE" w:rsidRDefault="008F3BF0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55D149D1" w14:textId="77777777" w:rsidR="00856BCE" w:rsidRDefault="008F3BF0">
      <w:pPr>
        <w:pStyle w:val="2"/>
        <w:spacing w:line="367" w:lineRule="exact"/>
        <w:ind w:left="5454" w:right="5491"/>
      </w:pPr>
      <w:r>
        <w:t>1–2, 3–4 классы (1 час в</w:t>
      </w:r>
      <w:r>
        <w:rPr>
          <w:spacing w:val="-18"/>
        </w:rPr>
        <w:t xml:space="preserve"> </w:t>
      </w:r>
      <w:r>
        <w:t>неделю)</w:t>
      </w:r>
    </w:p>
    <w:p w14:paraId="5909C18C" w14:textId="77777777" w:rsidR="00856BCE" w:rsidRDefault="00856BCE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E98ED5E" w14:textId="77777777">
        <w:trPr>
          <w:trHeight w:val="323"/>
        </w:trPr>
        <w:tc>
          <w:tcPr>
            <w:tcW w:w="2127" w:type="dxa"/>
          </w:tcPr>
          <w:p w14:paraId="665303E7" w14:textId="77777777" w:rsidR="00856BCE" w:rsidRDefault="008F3BF0">
            <w:pPr>
              <w:pStyle w:val="TableParagraph"/>
              <w:spacing w:before="2" w:line="301" w:lineRule="exact"/>
              <w:ind w:left="9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19C9B247" w14:textId="77777777" w:rsidR="00856BCE" w:rsidRDefault="008F3BF0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</w:t>
            </w:r>
          </w:p>
        </w:tc>
        <w:tc>
          <w:tcPr>
            <w:tcW w:w="9215" w:type="dxa"/>
          </w:tcPr>
          <w:p w14:paraId="69C8FCD9" w14:textId="77777777" w:rsidR="00856BCE" w:rsidRDefault="008F3BF0">
            <w:pPr>
              <w:pStyle w:val="TableParagraph"/>
              <w:spacing w:before="2" w:line="301" w:lineRule="exact"/>
              <w:ind w:left="1737" w:right="1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обучающихся</w:t>
            </w:r>
          </w:p>
        </w:tc>
      </w:tr>
      <w:tr w:rsidR="00856BCE" w14:paraId="7560ADFB" w14:textId="77777777">
        <w:trPr>
          <w:trHeight w:val="561"/>
        </w:trPr>
        <w:tc>
          <w:tcPr>
            <w:tcW w:w="15454" w:type="dxa"/>
            <w:gridSpan w:val="3"/>
          </w:tcPr>
          <w:p w14:paraId="2BD71581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 День знаний</w:t>
            </w:r>
          </w:p>
        </w:tc>
      </w:tr>
      <w:tr w:rsidR="00856BCE" w14:paraId="391531A2" w14:textId="77777777">
        <w:trPr>
          <w:trHeight w:val="3542"/>
        </w:trPr>
        <w:tc>
          <w:tcPr>
            <w:tcW w:w="2127" w:type="dxa"/>
          </w:tcPr>
          <w:p w14:paraId="18FF7843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1BB56268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Знания – ценность, которая </w:t>
            </w:r>
            <w:r>
              <w:rPr>
                <w:sz w:val="28"/>
              </w:rPr>
              <w:t>необходима не только каждому человеку, но и всему обществу.</w:t>
            </w:r>
          </w:p>
          <w:p w14:paraId="188CEEE0" w14:textId="77777777" w:rsidR="00856BCE" w:rsidRDefault="008F3BF0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14:paraId="71B4B89A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5" w:type="dxa"/>
          </w:tcPr>
          <w:p w14:paraId="3D1AD2BF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видеоролика о Дне знаний и о традициях этого праздник</w:t>
            </w:r>
            <w:r>
              <w:rPr>
                <w:sz w:val="28"/>
              </w:rPr>
              <w:t>а.</w:t>
            </w:r>
          </w:p>
          <w:p w14:paraId="4913CB51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 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76BCBC7" w14:textId="77777777" w:rsidR="00856BCE" w:rsidRDefault="008F3BF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</w:t>
            </w:r>
            <w:r>
              <w:rPr>
                <w:sz w:val="28"/>
              </w:rPr>
              <w:t xml:space="preserve"> Маковский «В сельской школе»; Н. Богданов-Бельский «Сельская школа», «Устный счет. Народная школа»;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1D75539B" w14:textId="77777777" w:rsidR="00856BCE" w:rsidRDefault="008F3BF0">
            <w:pPr>
              <w:pStyle w:val="TableParagraph"/>
              <w:spacing w:before="5"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 в коллективной игре-путешествии (игре-соревнов</w:t>
            </w:r>
            <w:r>
              <w:rPr>
                <w:sz w:val="28"/>
              </w:rPr>
              <w:t>ании), разгадывании загадок</w:t>
            </w:r>
          </w:p>
        </w:tc>
      </w:tr>
      <w:tr w:rsidR="00856BCE" w14:paraId="00E2F071" w14:textId="77777777">
        <w:trPr>
          <w:trHeight w:val="4181"/>
        </w:trPr>
        <w:tc>
          <w:tcPr>
            <w:tcW w:w="2127" w:type="dxa"/>
          </w:tcPr>
          <w:p w14:paraId="7D1DE2E6" w14:textId="77777777" w:rsidR="00856BCE" w:rsidRDefault="008F3BF0">
            <w:pPr>
              <w:pStyle w:val="TableParagraph"/>
              <w:spacing w:line="317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3–4 классы</w:t>
            </w:r>
          </w:p>
        </w:tc>
        <w:tc>
          <w:tcPr>
            <w:tcW w:w="4112" w:type="dxa"/>
          </w:tcPr>
          <w:p w14:paraId="7E968398" w14:textId="77777777" w:rsidR="00856BCE" w:rsidRDefault="008F3BF0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возможность каждому получить 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6F4349BD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 должен стремиться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5" w:type="dxa"/>
          </w:tcPr>
          <w:p w14:paraId="0370CAAE" w14:textId="77777777" w:rsidR="00856BCE" w:rsidRDefault="008F3BF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Участие в беседе: «Что дает </w:t>
            </w:r>
            <w:r>
              <w:rPr>
                <w:sz w:val="28"/>
              </w:rPr>
              <w:t>образование человеку и обществу.</w:t>
            </w:r>
          </w:p>
          <w:p w14:paraId="191C21CC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грамотными?</w:t>
            </w:r>
          </w:p>
          <w:p w14:paraId="67494581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репро</w:t>
            </w:r>
            <w:r>
              <w:rPr>
                <w:sz w:val="28"/>
              </w:rPr>
              <w:t>дукций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 «Сельская школа», «Устный счет. Народная школа»;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</w:t>
            </w:r>
            <w:r>
              <w:rPr>
                <w:sz w:val="28"/>
              </w:rPr>
              <w:t>Сельская школа»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00FC6120" w14:textId="77777777" w:rsidR="00856BCE" w:rsidRDefault="008F3BF0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 институте.</w:t>
            </w:r>
          </w:p>
          <w:p w14:paraId="6D26B461" w14:textId="77777777" w:rsidR="00856BCE" w:rsidRDefault="008F3BF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 в викторине «Своя игра»: задай вопрос одноклассникам</w:t>
            </w:r>
          </w:p>
        </w:tc>
      </w:tr>
    </w:tbl>
    <w:p w14:paraId="1D2EE02A" w14:textId="77777777" w:rsidR="00856BCE" w:rsidRDefault="00856BCE">
      <w:pPr>
        <w:spacing w:line="301" w:lineRule="exact"/>
        <w:rPr>
          <w:sz w:val="28"/>
        </w:rPr>
        <w:sectPr w:rsidR="00856BCE">
          <w:footerReference w:type="default" r:id="rId8"/>
          <w:pgSz w:w="16840" w:h="11910" w:orient="landscape"/>
          <w:pgMar w:top="780" w:right="560" w:bottom="1120" w:left="600" w:header="0" w:footer="920" w:gutter="0"/>
          <w:pgNumType w:start="2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C341B53" w14:textId="77777777">
        <w:trPr>
          <w:trHeight w:val="321"/>
        </w:trPr>
        <w:tc>
          <w:tcPr>
            <w:tcW w:w="2127" w:type="dxa"/>
          </w:tcPr>
          <w:p w14:paraId="2A5A7F2E" w14:textId="77777777" w:rsidR="00856BCE" w:rsidRDefault="008F3BF0">
            <w:pPr>
              <w:pStyle w:val="TableParagraph"/>
              <w:spacing w:line="301" w:lineRule="exact"/>
              <w:ind w:left="9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6CCDD778" w14:textId="77777777" w:rsidR="00856BCE" w:rsidRDefault="008F3BF0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</w:t>
            </w:r>
          </w:p>
        </w:tc>
        <w:tc>
          <w:tcPr>
            <w:tcW w:w="9215" w:type="dxa"/>
          </w:tcPr>
          <w:p w14:paraId="2FD0114A" w14:textId="77777777" w:rsidR="00856BCE" w:rsidRDefault="008F3BF0">
            <w:pPr>
              <w:pStyle w:val="TableParagraph"/>
              <w:spacing w:line="301" w:lineRule="exact"/>
              <w:ind w:left="1737" w:right="1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</w:t>
            </w:r>
            <w:r>
              <w:rPr>
                <w:b/>
                <w:sz w:val="28"/>
              </w:rPr>
              <w:t xml:space="preserve"> обучающихся</w:t>
            </w:r>
          </w:p>
        </w:tc>
      </w:tr>
      <w:tr w:rsidR="00856BCE" w14:paraId="35EB3BA1" w14:textId="77777777">
        <w:trPr>
          <w:trHeight w:val="561"/>
        </w:trPr>
        <w:tc>
          <w:tcPr>
            <w:tcW w:w="15454" w:type="dxa"/>
            <w:gridSpan w:val="3"/>
          </w:tcPr>
          <w:p w14:paraId="56091804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 Там, где Россия</w:t>
            </w:r>
          </w:p>
        </w:tc>
      </w:tr>
      <w:tr w:rsidR="00856BCE" w14:paraId="0E757931" w14:textId="77777777">
        <w:trPr>
          <w:trHeight w:val="2253"/>
        </w:trPr>
        <w:tc>
          <w:tcPr>
            <w:tcW w:w="2127" w:type="dxa"/>
          </w:tcPr>
          <w:p w14:paraId="1C5B51BA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765B15EC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1F64F845" w14:textId="77777777" w:rsidR="00856BCE" w:rsidRDefault="008F3BF0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 xml:space="preserve">– качества гражданина России. Любовь    к    родному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7F953A84" w14:textId="77777777" w:rsidR="00856BCE" w:rsidRDefault="008F3BF0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 природой, беречь её – часть любви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5" w:type="dxa"/>
          </w:tcPr>
          <w:p w14:paraId="1AF2D6C9" w14:textId="77777777" w:rsidR="00856BCE" w:rsidRDefault="008F3BF0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</w:t>
            </w:r>
            <w:r>
              <w:rPr>
                <w:sz w:val="28"/>
              </w:rPr>
              <w:t xml:space="preserve"> до края»: природа разных уголков страны.</w:t>
            </w:r>
          </w:p>
          <w:p w14:paraId="7126A82C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14:paraId="730E80F0" w14:textId="77777777" w:rsidR="00856BCE" w:rsidRDefault="008F3BF0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Интерактивная игра-соревнование: «Знаем ли мы свой край» (с </w:t>
            </w:r>
            <w:r>
              <w:rPr>
                <w:sz w:val="28"/>
              </w:rPr>
              <w:t>использованием иллюстраций)</w:t>
            </w:r>
          </w:p>
        </w:tc>
      </w:tr>
      <w:tr w:rsidR="00856BCE" w14:paraId="03F7CAEC" w14:textId="77777777">
        <w:trPr>
          <w:trHeight w:val="3213"/>
        </w:trPr>
        <w:tc>
          <w:tcPr>
            <w:tcW w:w="2127" w:type="dxa"/>
          </w:tcPr>
          <w:p w14:paraId="4BB705F8" w14:textId="77777777" w:rsidR="00856BCE" w:rsidRDefault="008F3BF0">
            <w:pPr>
              <w:pStyle w:val="TableParagraph"/>
              <w:spacing w:line="318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3–4 классы</w:t>
            </w:r>
          </w:p>
        </w:tc>
        <w:tc>
          <w:tcPr>
            <w:tcW w:w="4112" w:type="dxa"/>
          </w:tcPr>
          <w:p w14:paraId="476CEBA3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14:paraId="38989F50" w14:textId="77777777" w:rsidR="00856BCE" w:rsidRDefault="008F3BF0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прошлое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14:paraId="52248465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</w:t>
            </w:r>
            <w:r>
              <w:rPr>
                <w:sz w:val="28"/>
              </w:rPr>
              <w:t>е. 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14:paraId="5DF809B4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С чего начинается понимание Родины, как проявляет</w:t>
            </w:r>
            <w:r>
              <w:rPr>
                <w:sz w:val="28"/>
              </w:rPr>
              <w:t>ся любовь к Родине.</w:t>
            </w:r>
          </w:p>
          <w:p w14:paraId="0F9937A1" w14:textId="77777777" w:rsidR="00856BCE" w:rsidRDefault="008F3BF0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</w:tbl>
    <w:p w14:paraId="54307263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856BCE" w14:paraId="7B315379" w14:textId="77777777">
        <w:trPr>
          <w:trHeight w:val="561"/>
        </w:trPr>
        <w:tc>
          <w:tcPr>
            <w:tcW w:w="15453" w:type="dxa"/>
            <w:gridSpan w:val="5"/>
          </w:tcPr>
          <w:p w14:paraId="61A111B6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 100-летие со дня рождения Зои Космодемьянской</w:t>
            </w:r>
          </w:p>
        </w:tc>
      </w:tr>
      <w:tr w:rsidR="00856BCE" w14:paraId="2FCEBB13" w14:textId="77777777">
        <w:trPr>
          <w:trHeight w:val="3542"/>
        </w:trPr>
        <w:tc>
          <w:tcPr>
            <w:tcW w:w="2127" w:type="dxa"/>
          </w:tcPr>
          <w:p w14:paraId="2E5C396D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2313D6CD" w14:textId="77777777" w:rsidR="00856BCE" w:rsidRDefault="008F3BF0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 Родины от фашизма. Зоя Космодемьянская – первая женщина – Герой Советского 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ВОВ. </w:t>
            </w:r>
            <w:r>
              <w:rPr>
                <w:sz w:val="28"/>
              </w:rPr>
              <w:t>Качества юной участницы диверсионной</w:t>
            </w:r>
            <w:r>
              <w:rPr>
                <w:sz w:val="28"/>
              </w:rPr>
              <w:tab/>
              <w:t>группы: бесстрашие, любовь 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4B2445E5" w14:textId="77777777" w:rsidR="00856BCE" w:rsidRDefault="008F3BF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499A50B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14:paraId="40172CE2" w14:textId="77777777" w:rsidR="00856BCE" w:rsidRDefault="008F3BF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</w:t>
            </w:r>
            <w:r>
              <w:rPr>
                <w:sz w:val="28"/>
              </w:rPr>
              <w:t>деоматериалов о событиях в деревне Петрищево.</w:t>
            </w:r>
          </w:p>
          <w:p w14:paraId="5421C0FA" w14:textId="77777777" w:rsidR="00856BCE" w:rsidRDefault="008F3BF0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 xml:space="preserve">«Родина </w:t>
            </w:r>
            <w:r>
              <w:rPr>
                <w:spacing w:val="-13"/>
                <w:sz w:val="28"/>
              </w:rPr>
              <w:t xml:space="preserve">– </w:t>
            </w:r>
            <w:r>
              <w:rPr>
                <w:sz w:val="28"/>
              </w:rPr>
              <w:t>мать, умей за 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2DF51FB9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своей не отдадим» (на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856BCE" w14:paraId="13FD77F7" w14:textId="77777777">
        <w:trPr>
          <w:trHeight w:val="638"/>
        </w:trPr>
        <w:tc>
          <w:tcPr>
            <w:tcW w:w="2127" w:type="dxa"/>
            <w:vMerge w:val="restart"/>
          </w:tcPr>
          <w:p w14:paraId="28EB8A97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3-4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14:paraId="6F308FA8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</w:t>
            </w:r>
            <w:r>
              <w:rPr>
                <w:sz w:val="28"/>
              </w:rPr>
              <w:t>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350400D7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75A105A7" w14:textId="77777777" w:rsidR="00856BCE" w:rsidRDefault="008F3BF0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художника </w:t>
            </w:r>
            <w:r>
              <w:rPr>
                <w:sz w:val="28"/>
              </w:rPr>
              <w:t>Дм. Мочальского «Портрет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14:paraId="3D62D7CC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856BCE" w14:paraId="26D6412E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7DF003D0" w14:textId="77777777" w:rsidR="00856BCE" w:rsidRDefault="00856BC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7BCF2E88" w14:textId="77777777" w:rsidR="00856BCE" w:rsidRDefault="00856BCE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56390DDE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</w:t>
            </w:r>
            <w:r>
              <w:rPr>
                <w:sz w:val="28"/>
              </w:rPr>
              <w:t>качествами должны были обладать люди, работавшие в тылу врага?</w:t>
            </w:r>
          </w:p>
          <w:p w14:paraId="65D5DE3B" w14:textId="77777777" w:rsidR="00856BCE" w:rsidRDefault="008F3BF0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8BB5C71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 Советского Союза – последователи Зои</w:t>
            </w:r>
          </w:p>
        </w:tc>
      </w:tr>
    </w:tbl>
    <w:p w14:paraId="048F4B4B" w14:textId="77777777" w:rsidR="00856BCE" w:rsidRDefault="008F3BF0">
      <w:pPr>
        <w:rPr>
          <w:sz w:val="2"/>
          <w:szCs w:val="2"/>
        </w:rPr>
      </w:pPr>
      <w:r>
        <w:pict w14:anchorId="45C6E060">
          <v:shape id="_x0000_s1033" style="position:absolute;margin-left:351.4pt;margin-top:184.35pt;width:452.85pt;height:32.2pt;z-index:-1758771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08483DF6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856BCE" w14:paraId="3207315B" w14:textId="77777777">
        <w:trPr>
          <w:trHeight w:val="561"/>
        </w:trPr>
        <w:tc>
          <w:tcPr>
            <w:tcW w:w="15453" w:type="dxa"/>
            <w:gridSpan w:val="5"/>
          </w:tcPr>
          <w:p w14:paraId="567DC54E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4. </w:t>
            </w:r>
            <w:r>
              <w:rPr>
                <w:b/>
                <w:sz w:val="28"/>
              </w:rPr>
              <w:t>Избирательная система России (1час)</w:t>
            </w:r>
          </w:p>
        </w:tc>
      </w:tr>
      <w:tr w:rsidR="00856BCE" w14:paraId="7FE10D9E" w14:textId="77777777">
        <w:trPr>
          <w:trHeight w:val="4186"/>
        </w:trPr>
        <w:tc>
          <w:tcPr>
            <w:tcW w:w="2127" w:type="dxa"/>
          </w:tcPr>
          <w:p w14:paraId="58FD38BD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05768BD9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2FDFA780" w14:textId="77777777" w:rsidR="00856BCE" w:rsidRDefault="008F3BF0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32299EA9" w14:textId="77777777" w:rsidR="00856BCE" w:rsidRDefault="008F3BF0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 xml:space="preserve">Важнейшие особенности </w:t>
            </w:r>
            <w:r>
              <w:rPr>
                <w:sz w:val="28"/>
              </w:rPr>
              <w:t>избирательной системы в нашей стране: право гражданина на 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 личное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01B885FA" w14:textId="77777777" w:rsidR="00856BCE" w:rsidRDefault="008F3BF0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1EF86D5D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3B883C57" w14:textId="77777777" w:rsidR="00856BCE" w:rsidRDefault="008F3BF0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747F9EE2" w14:textId="77777777" w:rsidR="00856BCE" w:rsidRDefault="008F3BF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 чет</w:t>
            </w:r>
            <w:r>
              <w:rPr>
                <w:sz w:val="28"/>
              </w:rPr>
              <w:t>веростиший о Родине.</w:t>
            </w:r>
          </w:p>
          <w:p w14:paraId="5EFF36AA" w14:textId="77777777" w:rsidR="00856BCE" w:rsidRDefault="008F3BF0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</w:tbl>
    <w:p w14:paraId="77D45BE2" w14:textId="77777777" w:rsidR="00856BCE" w:rsidRDefault="008F3BF0">
      <w:pPr>
        <w:rPr>
          <w:sz w:val="2"/>
          <w:szCs w:val="2"/>
        </w:rPr>
      </w:pPr>
      <w:r>
        <w:pict w14:anchorId="799AA45B">
          <v:shape id="_x0000_s1032" style="position:absolute;margin-left:351.4pt;margin-top:184.35pt;width:452.85pt;height:32.2pt;z-index:-17587200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28D5E61D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006"/>
        <w:gridCol w:w="106"/>
        <w:gridCol w:w="9110"/>
        <w:gridCol w:w="80"/>
      </w:tblGrid>
      <w:tr w:rsidR="00856BCE" w14:paraId="5443BBEB" w14:textId="77777777">
        <w:trPr>
          <w:trHeight w:val="1281"/>
        </w:trPr>
        <w:tc>
          <w:tcPr>
            <w:tcW w:w="2153" w:type="dxa"/>
            <w:vMerge w:val="restart"/>
          </w:tcPr>
          <w:p w14:paraId="30E9A780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  <w:gridSpan w:val="2"/>
            <w:vMerge w:val="restart"/>
            <w:tcBorders>
              <w:bottom w:val="nil"/>
            </w:tcBorders>
          </w:tcPr>
          <w:p w14:paraId="0ECB9F7D" w14:textId="77777777" w:rsidR="00856BCE" w:rsidRDefault="008F3BF0">
            <w:pPr>
              <w:pStyle w:val="TableParagraph"/>
              <w:ind w:left="81" w:right="121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избирательная система, какое значение имеют выборы </w:t>
            </w:r>
            <w:r>
              <w:rPr>
                <w:sz w:val="28"/>
              </w:rPr>
              <w:t>для жизни государства, общества и каждого его члена; право гражданина избирать и быть избранным</w:t>
            </w:r>
          </w:p>
          <w:p w14:paraId="34B2248D" w14:textId="77777777" w:rsidR="00856BCE" w:rsidRDefault="008F3BF0">
            <w:pPr>
              <w:pStyle w:val="TableParagraph"/>
              <w:tabs>
                <w:tab w:val="left" w:pos="3044"/>
              </w:tabs>
              <w:ind w:left="81" w:right="122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</w:p>
          <w:p w14:paraId="3130FA28" w14:textId="77777777" w:rsidR="00856BCE" w:rsidRDefault="008F3BF0">
            <w:pPr>
              <w:pStyle w:val="TableParagraph"/>
              <w:spacing w:before="3" w:line="322" w:lineRule="exact"/>
              <w:ind w:left="81" w:right="125"/>
              <w:rPr>
                <w:sz w:val="28"/>
              </w:rPr>
            </w:pPr>
            <w:r>
              <w:rPr>
                <w:sz w:val="28"/>
              </w:rPr>
              <w:t>достойное будущее общества и каждого его члена.</w:t>
            </w:r>
          </w:p>
        </w:tc>
        <w:tc>
          <w:tcPr>
            <w:tcW w:w="9110" w:type="dxa"/>
            <w:tcBorders>
              <w:bottom w:val="nil"/>
              <w:right w:val="nil"/>
            </w:tcBorders>
            <w:shd w:val="clear" w:color="auto" w:fill="FAFAFA"/>
          </w:tcPr>
          <w:p w14:paraId="3EF9AE91" w14:textId="77777777" w:rsidR="00856BCE" w:rsidRDefault="008F3BF0">
            <w:pPr>
              <w:pStyle w:val="TableParagraph"/>
              <w:tabs>
                <w:tab w:val="left" w:pos="2668"/>
                <w:tab w:val="left" w:pos="5091"/>
                <w:tab w:val="left" w:pos="6713"/>
                <w:tab w:val="left" w:pos="7972"/>
                <w:tab w:val="left" w:pos="8639"/>
              </w:tabs>
              <w:ind w:left="81" w:right="22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иллюстративного</w:t>
            </w:r>
            <w:r>
              <w:rPr>
                <w:sz w:val="28"/>
              </w:rPr>
              <w:tab/>
              <w:t>материала.</w:t>
            </w:r>
            <w:r>
              <w:rPr>
                <w:sz w:val="28"/>
              </w:rPr>
              <w:tab/>
              <w:t>Диалог:</w:t>
            </w:r>
            <w:r>
              <w:rPr>
                <w:sz w:val="28"/>
              </w:rPr>
              <w:tab/>
              <w:t>«О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чем </w:t>
            </w:r>
            <w:r>
              <w:rPr>
                <w:sz w:val="28"/>
              </w:rPr>
              <w:t>рассказывают фотографии? Для чего создаются избирательные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14:paraId="0BAAC8F2" w14:textId="77777777" w:rsidR="00856BCE" w:rsidRDefault="008F3BF0">
            <w:pPr>
              <w:pStyle w:val="TableParagraph"/>
              <w:spacing w:line="321" w:lineRule="exact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 (детские рисунки о выборах):</w:t>
            </w:r>
          </w:p>
          <w:p w14:paraId="31EB9E58" w14:textId="77777777" w:rsidR="00856BCE" w:rsidRDefault="008F3BF0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«Как мы понимаем суждение: «Голосуй за свое будущее!».</w:t>
            </w:r>
          </w:p>
        </w:tc>
        <w:tc>
          <w:tcPr>
            <w:tcW w:w="80" w:type="dxa"/>
            <w:tcBorders>
              <w:left w:val="nil"/>
              <w:bottom w:val="nil"/>
            </w:tcBorders>
            <w:shd w:val="clear" w:color="auto" w:fill="FAFAFA"/>
          </w:tcPr>
          <w:p w14:paraId="372652D0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856BCE" w14:paraId="271559DA" w14:textId="77777777">
        <w:trPr>
          <w:trHeight w:val="2568"/>
        </w:trPr>
        <w:tc>
          <w:tcPr>
            <w:tcW w:w="2153" w:type="dxa"/>
            <w:vMerge/>
            <w:tcBorders>
              <w:top w:val="nil"/>
            </w:tcBorders>
          </w:tcPr>
          <w:p w14:paraId="458D15B7" w14:textId="77777777" w:rsidR="00856BCE" w:rsidRDefault="00856BC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  <w:bottom w:val="nil"/>
            </w:tcBorders>
          </w:tcPr>
          <w:p w14:paraId="5086E42C" w14:textId="77777777" w:rsidR="00856BCE" w:rsidRDefault="00856BCE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2"/>
            <w:vMerge w:val="restart"/>
            <w:tcBorders>
              <w:top w:val="nil"/>
            </w:tcBorders>
          </w:tcPr>
          <w:p w14:paraId="61EC4BE4" w14:textId="77777777" w:rsidR="00856BCE" w:rsidRDefault="008F3BF0">
            <w:pPr>
              <w:pStyle w:val="TableParagraph"/>
              <w:ind w:left="81" w:right="101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избирают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депутатом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Знаменитые депутаты Государственной Думы (спортсмены, учителя, космонавты, актеры и др.)». Рассказ учителя о 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14:paraId="412856D9" w14:textId="77777777" w:rsidR="00856BCE" w:rsidRDefault="008F3BF0">
            <w:pPr>
              <w:pStyle w:val="TableParagraph"/>
              <w:ind w:left="81" w:right="98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</w:t>
            </w:r>
            <w:r>
              <w:rPr>
                <w:sz w:val="28"/>
              </w:rPr>
              <w:t xml:space="preserve"> Рассказы-суждения, предложения участников занятия.</w:t>
            </w:r>
          </w:p>
          <w:p w14:paraId="4398A7B0" w14:textId="77777777" w:rsidR="00856BCE" w:rsidRDefault="008F3BF0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>
              <w:rPr>
                <w:i/>
                <w:sz w:val="28"/>
              </w:rPr>
              <w:t>Интерактивное задание 3</w:t>
            </w:r>
            <w:r>
              <w:rPr>
                <w:sz w:val="28"/>
              </w:rPr>
              <w:t>.</w:t>
            </w:r>
          </w:p>
          <w:p w14:paraId="5265D125" w14:textId="77777777" w:rsidR="00856BCE" w:rsidRDefault="008F3BF0">
            <w:pPr>
              <w:pStyle w:val="TableParagraph"/>
              <w:ind w:left="81" w:right="99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</w:t>
            </w:r>
            <w:r>
              <w:rPr>
                <w:sz w:val="28"/>
              </w:rPr>
              <w:t xml:space="preserve"> встретим человека, который впервые пришел голосовать?</w:t>
            </w:r>
          </w:p>
        </w:tc>
      </w:tr>
      <w:tr w:rsidR="00856BCE" w14:paraId="04F30149" w14:textId="77777777">
        <w:trPr>
          <w:trHeight w:val="1274"/>
        </w:trPr>
        <w:tc>
          <w:tcPr>
            <w:tcW w:w="2153" w:type="dxa"/>
            <w:vMerge/>
            <w:tcBorders>
              <w:top w:val="nil"/>
            </w:tcBorders>
          </w:tcPr>
          <w:p w14:paraId="7924B8C3" w14:textId="77777777" w:rsidR="00856BCE" w:rsidRDefault="00856BCE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right w:val="nil"/>
            </w:tcBorders>
            <w:shd w:val="clear" w:color="auto" w:fill="FAFAFA"/>
          </w:tcPr>
          <w:p w14:paraId="10D1165E" w14:textId="77777777" w:rsidR="00856BCE" w:rsidRDefault="008F3BF0">
            <w:pPr>
              <w:pStyle w:val="TableParagraph"/>
              <w:ind w:left="81" w:right="20" w:firstLine="340"/>
              <w:rPr>
                <w:sz w:val="28"/>
              </w:rPr>
            </w:pPr>
            <w:r>
              <w:rPr>
                <w:sz w:val="28"/>
              </w:rPr>
              <w:t>Принципы избирательной системы в нашей стране: демократизм,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14:paraId="4053BBA3" w14:textId="77777777" w:rsidR="00856BCE" w:rsidRDefault="008F3BF0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всеобщность, личное участие.</w:t>
            </w:r>
          </w:p>
        </w:tc>
        <w:tc>
          <w:tcPr>
            <w:tcW w:w="106" w:type="dxa"/>
            <w:tcBorders>
              <w:top w:val="nil"/>
              <w:left w:val="nil"/>
            </w:tcBorders>
          </w:tcPr>
          <w:p w14:paraId="67522B7D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190" w:type="dxa"/>
            <w:gridSpan w:val="2"/>
            <w:vMerge/>
            <w:tcBorders>
              <w:top w:val="nil"/>
            </w:tcBorders>
          </w:tcPr>
          <w:p w14:paraId="565B3AFE" w14:textId="77777777" w:rsidR="00856BCE" w:rsidRDefault="00856BCE">
            <w:pPr>
              <w:rPr>
                <w:sz w:val="2"/>
                <w:szCs w:val="2"/>
              </w:rPr>
            </w:pPr>
          </w:p>
        </w:tc>
      </w:tr>
      <w:tr w:rsidR="00856BCE" w14:paraId="005B731A" w14:textId="77777777">
        <w:trPr>
          <w:trHeight w:val="563"/>
        </w:trPr>
        <w:tc>
          <w:tcPr>
            <w:tcW w:w="15455" w:type="dxa"/>
            <w:gridSpan w:val="5"/>
          </w:tcPr>
          <w:p w14:paraId="79850D48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 учителя (советники по воспитанию)</w:t>
            </w:r>
          </w:p>
        </w:tc>
      </w:tr>
      <w:tr w:rsidR="00856BCE" w14:paraId="2DD87DF5" w14:textId="77777777">
        <w:trPr>
          <w:trHeight w:val="3218"/>
        </w:trPr>
        <w:tc>
          <w:tcPr>
            <w:tcW w:w="2153" w:type="dxa"/>
          </w:tcPr>
          <w:p w14:paraId="4F5B6E4F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  <w:gridSpan w:val="2"/>
          </w:tcPr>
          <w:p w14:paraId="01A39995" w14:textId="77777777" w:rsidR="00856BCE" w:rsidRDefault="008F3BF0">
            <w:pPr>
              <w:pStyle w:val="TableParagraph"/>
              <w:tabs>
                <w:tab w:val="left" w:pos="2091"/>
                <w:tab w:val="left" w:pos="2439"/>
                <w:tab w:val="left" w:pos="2644"/>
                <w:tab w:val="left" w:pos="2761"/>
              </w:tabs>
              <w:ind w:left="81" w:right="120" w:firstLine="340"/>
              <w:rPr>
                <w:sz w:val="28"/>
              </w:rPr>
            </w:pPr>
            <w:r>
              <w:rPr>
                <w:sz w:val="28"/>
              </w:rPr>
              <w:t>Учитель – важнейшая в 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</w:t>
            </w:r>
            <w:r>
              <w:rPr>
                <w:spacing w:val="-11"/>
                <w:sz w:val="28"/>
              </w:rPr>
              <w:t xml:space="preserve">–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 и воспитание подрастающего поколения. Учитель – советчик, помощник, 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познавательной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школьников.</w:t>
            </w:r>
          </w:p>
          <w:p w14:paraId="7C479290" w14:textId="77777777" w:rsidR="00856BCE" w:rsidRDefault="008F3BF0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>
              <w:rPr>
                <w:sz w:val="28"/>
              </w:rPr>
              <w:t>Оценка учительского труда.</w:t>
            </w:r>
          </w:p>
        </w:tc>
        <w:tc>
          <w:tcPr>
            <w:tcW w:w="9190" w:type="dxa"/>
            <w:gridSpan w:val="2"/>
          </w:tcPr>
          <w:p w14:paraId="60CE894F" w14:textId="77777777" w:rsidR="00856BCE" w:rsidRDefault="008F3BF0">
            <w:pPr>
              <w:pStyle w:val="TableParagraph"/>
              <w:ind w:left="81"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</w:t>
            </w:r>
            <w:r>
              <w:rPr>
                <w:sz w:val="28"/>
              </w:rPr>
              <w:t>астие в разыгрывании сценок «Я – учитель», «Я и мои ученики».</w:t>
            </w:r>
          </w:p>
          <w:p w14:paraId="6E768FC3" w14:textId="77777777" w:rsidR="00856BCE" w:rsidRDefault="008F3BF0">
            <w:pPr>
              <w:pStyle w:val="TableParagraph"/>
              <w:spacing w:line="321" w:lineRule="exact"/>
              <w:ind w:left="422"/>
              <w:jc w:val="left"/>
              <w:rPr>
                <w:sz w:val="28"/>
              </w:rPr>
            </w:pPr>
            <w:r>
              <w:rPr>
                <w:sz w:val="28"/>
              </w:rPr>
              <w:t>Участие в групповой, парной работе: создание рисунков «Наш класс»,</w:t>
            </w:r>
          </w:p>
          <w:p w14:paraId="5576138A" w14:textId="77777777" w:rsidR="00856BCE" w:rsidRDefault="008F3BF0">
            <w:pPr>
              <w:pStyle w:val="TableParagraph"/>
              <w:tabs>
                <w:tab w:val="left" w:pos="963"/>
                <w:tab w:val="left" w:pos="2252"/>
                <w:tab w:val="left" w:pos="3264"/>
                <w:tab w:val="left" w:pos="3592"/>
                <w:tab w:val="left" w:pos="4878"/>
                <w:tab w:val="left" w:pos="6820"/>
              </w:tabs>
              <w:ind w:left="81" w:right="104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6564FE43" w14:textId="77777777" w:rsidR="00856BCE" w:rsidRDefault="008F3BF0">
      <w:pPr>
        <w:rPr>
          <w:sz w:val="2"/>
          <w:szCs w:val="2"/>
        </w:rPr>
      </w:pPr>
      <w:r>
        <w:pict w14:anchorId="3CA01CF6">
          <v:shape id="_x0000_s1031" style="position:absolute;margin-left:351.4pt;margin-top:155.8pt;width:452.85pt;height:64.35pt;z-index:-17586688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E7B3D82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22010366" w14:textId="77777777">
        <w:trPr>
          <w:trHeight w:val="6118"/>
        </w:trPr>
        <w:tc>
          <w:tcPr>
            <w:tcW w:w="2127" w:type="dxa"/>
          </w:tcPr>
          <w:p w14:paraId="08F39705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3–4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3F558C9" w14:textId="77777777" w:rsidR="00856BCE" w:rsidRDefault="008F3BF0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 разные исторические времена труд учителя уважаем, социально значим, </w:t>
            </w:r>
            <w:r>
              <w:rPr>
                <w:spacing w:val="-3"/>
                <w:sz w:val="28"/>
              </w:rPr>
              <w:t xml:space="preserve">оказывает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65BD2CF" w14:textId="77777777" w:rsidR="00856BCE" w:rsidRDefault="008F3BF0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 Яснополянская школа Л. Н. Толстого. Почему великий 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</w:t>
            </w:r>
            <w:r>
              <w:rPr>
                <w:sz w:val="28"/>
              </w:rPr>
              <w:t xml:space="preserve">лу. Особенности учения и общения школьников со </w:t>
            </w:r>
            <w:r>
              <w:rPr>
                <w:spacing w:val="-3"/>
                <w:sz w:val="28"/>
              </w:rPr>
              <w:t xml:space="preserve">своими </w:t>
            </w:r>
            <w:r>
              <w:rPr>
                <w:sz w:val="28"/>
              </w:rPr>
              <w:t>учителями и между собой. Книги-учебники для обучения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14:paraId="3BB34D74" w14:textId="77777777" w:rsidR="00856BCE" w:rsidRDefault="008F3BF0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 школы в России - просмотр и обсуждение видеоматериалов.</w:t>
            </w:r>
          </w:p>
          <w:p w14:paraId="68AF3786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в Ясную Поляну: дом Л.Н. Толстого, дерево бедных,</w:t>
            </w:r>
            <w:r>
              <w:rPr>
                <w:sz w:val="28"/>
              </w:rPr>
              <w:t xml:space="preserve"> колокол.</w:t>
            </w:r>
          </w:p>
          <w:p w14:paraId="24F20E76" w14:textId="77777777" w:rsidR="00856BCE" w:rsidRDefault="008F3BF0">
            <w:pPr>
              <w:pStyle w:val="TableParagraph"/>
              <w:ind w:right="17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14:paraId="7521853A" w14:textId="77777777" w:rsidR="00856BCE" w:rsidRDefault="008F3BF0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856BCE" w14:paraId="4DACF7F0" w14:textId="77777777">
        <w:trPr>
          <w:trHeight w:val="561"/>
        </w:trPr>
        <w:tc>
          <w:tcPr>
            <w:tcW w:w="15454" w:type="dxa"/>
            <w:gridSpan w:val="3"/>
          </w:tcPr>
          <w:p w14:paraId="1BEC2750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О </w:t>
            </w:r>
            <w:r>
              <w:rPr>
                <w:b/>
                <w:sz w:val="28"/>
              </w:rPr>
              <w:t>взаимоотношениях в коллективе</w:t>
            </w:r>
          </w:p>
        </w:tc>
      </w:tr>
      <w:tr w:rsidR="00856BCE" w14:paraId="24B80F1D" w14:textId="77777777">
        <w:trPr>
          <w:trHeight w:val="1932"/>
        </w:trPr>
        <w:tc>
          <w:tcPr>
            <w:tcW w:w="2127" w:type="dxa"/>
          </w:tcPr>
          <w:p w14:paraId="7FB07DC9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30D692CA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 цель деятельности одноклассников.</w:t>
            </w:r>
          </w:p>
          <w:p w14:paraId="32CA1225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 поддержка, выручка – черты настоящего коллектива. Детский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0D26E937" w14:textId="77777777" w:rsidR="00856BCE" w:rsidRDefault="008F3BF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28CD994E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ли договариваться?». </w:t>
            </w:r>
            <w:r>
              <w:rPr>
                <w:sz w:val="28"/>
              </w:rPr>
              <w:t>Чтение и обсуждение рассказа В. Осеевой «Три товарища?». Диалог: происходят ли в нашем классе похожие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727F1342" w14:textId="77777777" w:rsidR="00856BCE" w:rsidRDefault="008F3BF0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</w:p>
          <w:p w14:paraId="1012C796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фотографий нашего класса:</w:t>
            </w:r>
          </w:p>
          <w:p w14:paraId="3B7F7BAA" w14:textId="77777777" w:rsidR="00856BCE" w:rsidRDefault="008F3B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 вместе!»</w:t>
            </w:r>
          </w:p>
        </w:tc>
      </w:tr>
    </w:tbl>
    <w:p w14:paraId="442883A8" w14:textId="77777777" w:rsidR="00856BCE" w:rsidRDefault="00856BCE">
      <w:pPr>
        <w:spacing w:line="30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906D0C7" w14:textId="77777777">
        <w:trPr>
          <w:trHeight w:val="6118"/>
        </w:trPr>
        <w:tc>
          <w:tcPr>
            <w:tcW w:w="2127" w:type="dxa"/>
          </w:tcPr>
          <w:p w14:paraId="614F9FBE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46B02273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</w:t>
            </w:r>
            <w:r>
              <w:rPr>
                <w:sz w:val="28"/>
              </w:rPr>
              <w:t>сдерживаться, справляться с обидами, снимать конфликты. Детский телефон доверия</w:t>
            </w:r>
          </w:p>
        </w:tc>
        <w:tc>
          <w:tcPr>
            <w:tcW w:w="9215" w:type="dxa"/>
          </w:tcPr>
          <w:p w14:paraId="6E267B3A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выставки фотографий класса «Мы вместе: что мы умеем?»</w:t>
            </w:r>
          </w:p>
          <w:p w14:paraId="55525E0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</w:t>
            </w:r>
            <w:r>
              <w:rPr>
                <w:sz w:val="28"/>
              </w:rPr>
              <w:t>начения. Например: «В коллективе чужой работы не бывает», «Один и камень не поднимет, а 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кочку».</w:t>
            </w:r>
          </w:p>
          <w:p w14:paraId="53EDF30E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 «Как справиться с обидой?»</w:t>
            </w:r>
          </w:p>
          <w:p w14:paraId="6A9248FC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 игра: «Выбираем ком</w:t>
            </w:r>
            <w:r>
              <w:rPr>
                <w:sz w:val="28"/>
              </w:rPr>
              <w:t>андира для предстоящей работы»</w:t>
            </w:r>
          </w:p>
        </w:tc>
      </w:tr>
    </w:tbl>
    <w:p w14:paraId="658424FA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76D0D5B" w14:textId="77777777">
        <w:trPr>
          <w:trHeight w:val="561"/>
        </w:trPr>
        <w:tc>
          <w:tcPr>
            <w:tcW w:w="15454" w:type="dxa"/>
            <w:gridSpan w:val="3"/>
          </w:tcPr>
          <w:p w14:paraId="198B7DFD" w14:textId="77777777" w:rsidR="00856BCE" w:rsidRDefault="008F3BF0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 По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856BCE" w14:paraId="7247206D" w14:textId="77777777">
        <w:trPr>
          <w:trHeight w:val="5153"/>
        </w:trPr>
        <w:tc>
          <w:tcPr>
            <w:tcW w:w="2127" w:type="dxa"/>
          </w:tcPr>
          <w:p w14:paraId="4DA6299C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7A971F6F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 кинематографу</w:t>
            </w:r>
          </w:p>
          <w:p w14:paraId="129DD665" w14:textId="77777777" w:rsidR="00856BCE" w:rsidRDefault="008F3BF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Может ли сегодня человек (общество) жить без кинематографа?</w:t>
            </w:r>
          </w:p>
          <w:p w14:paraId="4C3697EA" w14:textId="77777777" w:rsidR="00856BCE" w:rsidRDefault="008F3BF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</w:t>
            </w:r>
            <w:r>
              <w:rPr>
                <w:sz w:val="28"/>
              </w:rPr>
              <w:t xml:space="preserve"> России. Первые игровые фильмы:</w:t>
            </w:r>
          </w:p>
          <w:p w14:paraId="656EC0D3" w14:textId="77777777" w:rsidR="00856BCE" w:rsidRDefault="008F3BF0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64E8502B" w14:textId="77777777" w:rsidR="00856BCE" w:rsidRDefault="008F3BF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 Олеге». Создание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3F586294" w14:textId="77777777" w:rsidR="00856BCE" w:rsidRDefault="008F3BF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 Известные первые игровые фильмы: «По щучьему велению»,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3CCAA341" w14:textId="77777777" w:rsidR="00856BCE" w:rsidRDefault="008F3BF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 кривых зеркал», (режиссера Александра Роу).</w:t>
            </w:r>
          </w:p>
        </w:tc>
        <w:tc>
          <w:tcPr>
            <w:tcW w:w="9215" w:type="dxa"/>
          </w:tcPr>
          <w:p w14:paraId="44E5C623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Слушание </w:t>
            </w:r>
            <w:r>
              <w:rPr>
                <w:sz w:val="28"/>
              </w:rPr>
              <w:t>песни Буратино из фильма «Приключения Буратино» (композитор А. Рыбников).</w:t>
            </w:r>
          </w:p>
          <w:p w14:paraId="3DEEF82B" w14:textId="77777777" w:rsidR="00856BCE" w:rsidRDefault="008F3BF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14:paraId="13B36017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извест</w:t>
            </w:r>
            <w:r>
              <w:rPr>
                <w:sz w:val="28"/>
              </w:rPr>
              <w:t>ные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637A1D5B" w14:textId="77777777" w:rsidR="00856BCE" w:rsidRDefault="008F3BF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 игра: «Мы снимаем кино» (разыгрывание эпизода из сказки</w:t>
            </w:r>
          </w:p>
          <w:p w14:paraId="5EC52571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 разг</w:t>
            </w:r>
            <w:r>
              <w:rPr>
                <w:sz w:val="28"/>
              </w:rPr>
              <w:t>овор царевича с лягушкой).</w:t>
            </w:r>
          </w:p>
          <w:p w14:paraId="4C3A43C8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 детей: «Мой любимый кинофильм»</w:t>
            </w:r>
          </w:p>
        </w:tc>
      </w:tr>
    </w:tbl>
    <w:p w14:paraId="2DB3EE75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2F0CB82B" w14:textId="77777777">
        <w:trPr>
          <w:trHeight w:val="9016"/>
        </w:trPr>
        <w:tc>
          <w:tcPr>
            <w:tcW w:w="2127" w:type="dxa"/>
          </w:tcPr>
          <w:p w14:paraId="6ACFD7E4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429A3A6B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 кинематографу</w:t>
            </w:r>
          </w:p>
          <w:p w14:paraId="31BFE6A0" w14:textId="77777777" w:rsidR="00856BCE" w:rsidRDefault="008F3BF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14:paraId="29FF541B" w14:textId="77777777" w:rsidR="00856BCE" w:rsidRDefault="008F3BF0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z w:val="28"/>
              </w:rPr>
              <w:t xml:space="preserve"> знают и любят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14:paraId="434A4A54" w14:textId="77777777" w:rsidR="00856BCE" w:rsidRDefault="008F3BF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 Экк), «Чапаев» (режиссеры – братья Васильевы),</w:t>
            </w:r>
          </w:p>
          <w:p w14:paraId="14124D0A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 бывают кинофильмы: документальные,</w:t>
            </w:r>
          </w:p>
          <w:p w14:paraId="1D2227EA" w14:textId="77777777" w:rsidR="00856BCE" w:rsidRDefault="008F3BF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 Любимые детские кинофильмы. Музыка в кино</w:t>
            </w:r>
          </w:p>
        </w:tc>
        <w:tc>
          <w:tcPr>
            <w:tcW w:w="9215" w:type="dxa"/>
          </w:tcPr>
          <w:p w14:paraId="42620716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Слушание песни «Веселые качели» из кинофильма «Приключения </w:t>
            </w:r>
            <w:r>
              <w:rPr>
                <w:sz w:val="28"/>
              </w:rPr>
              <w:t>Электроника» (композитор Е. Крылатов).</w:t>
            </w:r>
          </w:p>
          <w:p w14:paraId="45B6B0FB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 А звукооператор? А</w:t>
            </w:r>
            <w:r>
              <w:rPr>
                <w:sz w:val="28"/>
              </w:rPr>
              <w:t xml:space="preserve"> композитор?</w:t>
            </w:r>
          </w:p>
          <w:p w14:paraId="0CB06CCC" w14:textId="77777777" w:rsidR="00856BCE" w:rsidRDefault="008F3BF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14:paraId="674A78E4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 детей: «Мой любимый детский фильм»</w:t>
            </w:r>
          </w:p>
        </w:tc>
      </w:tr>
    </w:tbl>
    <w:p w14:paraId="16020E55" w14:textId="77777777" w:rsidR="00856BCE" w:rsidRDefault="00856BCE">
      <w:pPr>
        <w:spacing w:line="32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B29DD5A" w14:textId="77777777">
        <w:trPr>
          <w:trHeight w:val="561"/>
        </w:trPr>
        <w:tc>
          <w:tcPr>
            <w:tcW w:w="15454" w:type="dxa"/>
            <w:gridSpan w:val="3"/>
          </w:tcPr>
          <w:p w14:paraId="67EC9C02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 День спецназа</w:t>
            </w:r>
          </w:p>
        </w:tc>
      </w:tr>
      <w:tr w:rsidR="00856BCE" w14:paraId="2A4D9BC9" w14:textId="77777777">
        <w:trPr>
          <w:trHeight w:val="5474"/>
        </w:trPr>
        <w:tc>
          <w:tcPr>
            <w:tcW w:w="2127" w:type="dxa"/>
          </w:tcPr>
          <w:p w14:paraId="101DC3BA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60EA7E20" w14:textId="77777777" w:rsidR="00856BCE" w:rsidRDefault="008F3BF0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 «Альфа», - борьба с террористами, освобождение заложников, 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опасных преступников.</w:t>
            </w:r>
          </w:p>
          <w:p w14:paraId="1EF57D60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14:paraId="4AD786FE" w14:textId="77777777" w:rsidR="00856BCE" w:rsidRDefault="008F3BF0">
            <w:pPr>
              <w:pStyle w:val="TableParagraph"/>
              <w:spacing w:before="1"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9215" w:type="dxa"/>
          </w:tcPr>
          <w:p w14:paraId="4962A42D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 спецпо</w:t>
            </w:r>
            <w:r>
              <w:rPr>
                <w:sz w:val="28"/>
              </w:rPr>
              <w:t>дразделения, примеры деятельности подразделений спецназа: освобождение заложников, захват террористов.</w:t>
            </w:r>
          </w:p>
          <w:p w14:paraId="68412D62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видеоматериалов о физической подготовке бойцов спецназа.</w:t>
            </w:r>
          </w:p>
          <w:p w14:paraId="2776FD0B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восстановление пословиц о смелости (героизме), объяснение их </w:t>
            </w:r>
            <w:r>
              <w:rPr>
                <w:sz w:val="28"/>
              </w:rPr>
              <w:t>значения. Например: «Тот герой, кто за Родину 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1AD64CD1" w14:textId="77777777" w:rsidR="00856BCE" w:rsidRDefault="008F3BF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 выбору)</w:t>
            </w:r>
          </w:p>
        </w:tc>
      </w:tr>
    </w:tbl>
    <w:p w14:paraId="7E5E27C9" w14:textId="77777777" w:rsidR="00856BCE" w:rsidRDefault="008F3BF0">
      <w:pPr>
        <w:rPr>
          <w:sz w:val="2"/>
          <w:szCs w:val="2"/>
        </w:rPr>
      </w:pPr>
      <w:r>
        <w:pict w14:anchorId="6583E467">
          <v:shape id="_x0000_s1030" style="position:absolute;margin-left:351.4pt;margin-top:71.65pt;width:452.85pt;height:144.9pt;z-index:-17586176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D294BF1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F24653C" w14:textId="77777777">
        <w:trPr>
          <w:trHeight w:val="9662"/>
        </w:trPr>
        <w:tc>
          <w:tcPr>
            <w:tcW w:w="2127" w:type="dxa"/>
          </w:tcPr>
          <w:p w14:paraId="34535B8E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7CEC2BED" w14:textId="77777777" w:rsidR="00856BCE" w:rsidRDefault="008F3BF0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 октября – День по</w:t>
            </w:r>
            <w:r>
              <w:rPr>
                <w:sz w:val="28"/>
              </w:rPr>
              <w:t>дразделений специального назначения. Страна гордится важной работой бойцов спецназа.</w:t>
            </w:r>
            <w:r>
              <w:rPr>
                <w:sz w:val="28"/>
              </w:rPr>
              <w:tab/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 поимка особо опасных преступников, террористов, освобождение заложников, 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поисково-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0B5E1F08" w14:textId="77777777" w:rsidR="00856BCE" w:rsidRDefault="008F3BF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14:paraId="34D93A2B" w14:textId="77777777" w:rsidR="00856BCE" w:rsidRDefault="008F3BF0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 мероприятий 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0C99494F" w14:textId="77777777" w:rsidR="00856BCE" w:rsidRDefault="008F3BF0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 известных спецподразделений:</w:t>
            </w:r>
          </w:p>
          <w:p w14:paraId="6F9E0C53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14:paraId="1D4BC7F0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</w:t>
            </w:r>
            <w:r>
              <w:rPr>
                <w:sz w:val="28"/>
              </w:rPr>
              <w:t>одводными диверсантами</w:t>
            </w:r>
          </w:p>
          <w:p w14:paraId="7F41F85B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 – борьба с террористами, освобождение заложников</w:t>
            </w:r>
          </w:p>
          <w:p w14:paraId="20E1C7C7" w14:textId="77777777" w:rsidR="00856BCE" w:rsidRDefault="008F3BF0">
            <w:pPr>
              <w:pStyle w:val="TableParagraph"/>
              <w:spacing w:before="4"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 и особые качества бойцов спецназа: физические (сила, ловкость,</w:t>
            </w:r>
          </w:p>
        </w:tc>
        <w:tc>
          <w:tcPr>
            <w:tcW w:w="9215" w:type="dxa"/>
          </w:tcPr>
          <w:p w14:paraId="10B9D591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</w:t>
            </w:r>
            <w:r>
              <w:rPr>
                <w:sz w:val="28"/>
              </w:rPr>
              <w:t>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14:paraId="4442DEF6" w14:textId="77777777" w:rsidR="00856BCE" w:rsidRDefault="008F3BF0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</w:t>
            </w:r>
            <w:r>
              <w:rPr>
                <w:sz w:val="28"/>
              </w:rPr>
              <w:t>адине (25 раз); отжимание от пола (90 раз).</w:t>
            </w:r>
          </w:p>
          <w:p w14:paraId="5470618D" w14:textId="77777777" w:rsidR="00856BCE" w:rsidRDefault="008F3BF0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 игра: роли – боец «Альфы», боец «Дельфина», боец «Града».</w:t>
            </w:r>
          </w:p>
          <w:p w14:paraId="765B446C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 читают о своей деятельности, показывают иллюстрации.</w:t>
            </w:r>
          </w:p>
          <w:p w14:paraId="265CDA26" w14:textId="77777777" w:rsidR="00856BCE" w:rsidRDefault="008F3BF0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</w:t>
            </w:r>
            <w:r>
              <w:rPr>
                <w:sz w:val="28"/>
              </w:rPr>
              <w:t xml:space="preserve"> служить.</w:t>
            </w:r>
          </w:p>
          <w:p w14:paraId="5329A178" w14:textId="77777777" w:rsidR="00856BCE" w:rsidRDefault="008F3BF0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 создание плаката - аппликации «День спецназа»</w:t>
            </w:r>
          </w:p>
        </w:tc>
      </w:tr>
    </w:tbl>
    <w:p w14:paraId="324CBD89" w14:textId="77777777" w:rsidR="00856BCE" w:rsidRDefault="008F3BF0">
      <w:pPr>
        <w:rPr>
          <w:sz w:val="2"/>
          <w:szCs w:val="2"/>
        </w:rPr>
      </w:pPr>
      <w:r>
        <w:pict w14:anchorId="0FDE37DC">
          <v:rect id="_x0000_s1029" style="position:absolute;margin-left:351.4pt;margin-top:236.35pt;width:452.85pt;height:16.1pt;z-index:-17585664;mso-position-horizontal-relative:page;mso-position-vertical-relative:page" fillcolor="#fafafa" stroked="f">
            <w10:wrap anchorx="page" anchory="page"/>
          </v:rect>
        </w:pict>
      </w:r>
    </w:p>
    <w:p w14:paraId="45100BA8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1343384" w14:textId="77777777">
        <w:trPr>
          <w:trHeight w:val="1931"/>
        </w:trPr>
        <w:tc>
          <w:tcPr>
            <w:tcW w:w="2127" w:type="dxa"/>
          </w:tcPr>
          <w:p w14:paraId="139C1289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14:paraId="657FD7D3" w14:textId="77777777" w:rsidR="00856BCE" w:rsidRDefault="008F3BF0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 терпеливость, сдержанность,</w:t>
            </w:r>
          </w:p>
          <w:p w14:paraId="7487B37C" w14:textId="77777777" w:rsidR="00856BCE" w:rsidRDefault="008F3BF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 разными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14FD833A" w14:textId="77777777" w:rsidR="00856BCE" w:rsidRDefault="008F3BF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14:paraId="5CA00031" w14:textId="77777777" w:rsidR="00856BCE" w:rsidRDefault="00856BC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856BCE" w14:paraId="52B1F1E8" w14:textId="77777777">
        <w:trPr>
          <w:trHeight w:val="561"/>
        </w:trPr>
        <w:tc>
          <w:tcPr>
            <w:tcW w:w="15454" w:type="dxa"/>
            <w:gridSpan w:val="3"/>
          </w:tcPr>
          <w:p w14:paraId="4AA90F04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 День народного единства</w:t>
            </w:r>
          </w:p>
        </w:tc>
      </w:tr>
      <w:tr w:rsidR="00856BCE" w14:paraId="3CCE52E1" w14:textId="77777777">
        <w:trPr>
          <w:trHeight w:val="3864"/>
        </w:trPr>
        <w:tc>
          <w:tcPr>
            <w:tcW w:w="2127" w:type="dxa"/>
          </w:tcPr>
          <w:p w14:paraId="0F9A3457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29D6A607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Чему посвящен праздник</w:t>
            </w:r>
          </w:p>
          <w:p w14:paraId="2AAC2BC4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 народного единства»?</w:t>
            </w:r>
          </w:p>
          <w:p w14:paraId="2A17D426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14:paraId="6F327664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Минин и Пожарский – герои, создавшие народное </w:t>
            </w:r>
            <w:r>
              <w:rPr>
                <w:sz w:val="28"/>
              </w:rPr>
              <w:t>ополчение для борьбы с иноземными</w:t>
            </w:r>
          </w:p>
          <w:p w14:paraId="7DF4CA31" w14:textId="77777777" w:rsidR="00856BCE" w:rsidRDefault="008F3BF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32FDC159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4BEF3D70" w14:textId="77777777" w:rsidR="00856BCE" w:rsidRDefault="008F3BF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</w:t>
            </w:r>
            <w:r>
              <w:rPr>
                <w:sz w:val="28"/>
              </w:rPr>
              <w:t>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3414BDD1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 учителя о событиях 1612 года. Беседа: Что такое ополчение?</w:t>
            </w:r>
          </w:p>
          <w:p w14:paraId="1AC2C362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</w:t>
            </w:r>
            <w:r>
              <w:rPr>
                <w:sz w:val="28"/>
              </w:rPr>
              <w:t>люстративным материалом</w:t>
            </w:r>
          </w:p>
        </w:tc>
      </w:tr>
    </w:tbl>
    <w:p w14:paraId="524E5821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E73BD07" w14:textId="77777777">
        <w:trPr>
          <w:trHeight w:val="7729"/>
        </w:trPr>
        <w:tc>
          <w:tcPr>
            <w:tcW w:w="2127" w:type="dxa"/>
          </w:tcPr>
          <w:p w14:paraId="2297D463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14:paraId="35BBB11B" w14:textId="77777777" w:rsidR="00856BCE" w:rsidRDefault="008F3BF0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 Минин 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14:paraId="7C863C29" w14:textId="77777777" w:rsidR="00856BCE" w:rsidRDefault="008F3BF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 xml:space="preserve"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</w:t>
            </w:r>
            <w:r>
              <w:rPr>
                <w:sz w:val="28"/>
              </w:rPr>
              <w:t>Чувство гордости за подвиги граждан земли русской в 1612 году и в 1941-1945 г.</w:t>
            </w:r>
          </w:p>
        </w:tc>
        <w:tc>
          <w:tcPr>
            <w:tcW w:w="9215" w:type="dxa"/>
          </w:tcPr>
          <w:p w14:paraId="44BEEB8D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14:paraId="6B5F6766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 вспом</w:t>
            </w:r>
            <w:r>
              <w:rPr>
                <w:sz w:val="28"/>
              </w:rPr>
              <w:t>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14:paraId="460E9277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 значения пословицы: «Если народ един, он непобедим».</w:t>
            </w:r>
          </w:p>
          <w:p w14:paraId="3815B3FA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 почему люди откликнулись на призыв Минина?</w:t>
            </w:r>
          </w:p>
          <w:p w14:paraId="33A64202" w14:textId="77777777" w:rsidR="00856BCE" w:rsidRDefault="008F3BF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 w14:paraId="0C3F0572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14:paraId="68C09B29" w14:textId="77777777" w:rsidR="00856BCE" w:rsidRDefault="008F3BF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 В</w:t>
            </w:r>
            <w:r>
              <w:rPr>
                <w:sz w:val="28"/>
              </w:rPr>
              <w:t>. Шестакова «Подвиг Н. Гастелло) составить портрет героя.</w:t>
            </w:r>
          </w:p>
          <w:p w14:paraId="400D6F4D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 задание: закончите плакат-аппликацию «День народного единства»</w:t>
            </w:r>
          </w:p>
        </w:tc>
      </w:tr>
    </w:tbl>
    <w:p w14:paraId="1927B081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4704E7F" w14:textId="77777777">
        <w:trPr>
          <w:trHeight w:val="561"/>
        </w:trPr>
        <w:tc>
          <w:tcPr>
            <w:tcW w:w="15454" w:type="dxa"/>
            <w:gridSpan w:val="3"/>
          </w:tcPr>
          <w:p w14:paraId="22AAFB1D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 Россия – взгляд в будущее</w:t>
            </w:r>
          </w:p>
        </w:tc>
      </w:tr>
      <w:tr w:rsidR="00856BCE" w14:paraId="486B2F43" w14:textId="77777777">
        <w:trPr>
          <w:trHeight w:val="5153"/>
        </w:trPr>
        <w:tc>
          <w:tcPr>
            <w:tcW w:w="2127" w:type="dxa"/>
          </w:tcPr>
          <w:p w14:paraId="33801223" w14:textId="77777777" w:rsidR="00856BCE" w:rsidRDefault="008F3BF0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  <w:p w14:paraId="5344A4CD" w14:textId="77777777" w:rsidR="00856BCE" w:rsidRDefault="008F3BF0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 экономика сегодня.</w:t>
            </w:r>
          </w:p>
          <w:p w14:paraId="0B732F62" w14:textId="77777777" w:rsidR="00856BCE" w:rsidRDefault="008F3BF0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 дом»</w:t>
            </w:r>
          </w:p>
        </w:tc>
        <w:tc>
          <w:tcPr>
            <w:tcW w:w="4112" w:type="dxa"/>
          </w:tcPr>
          <w:p w14:paraId="5CED6D16" w14:textId="77777777" w:rsidR="00856BCE" w:rsidRDefault="008F3BF0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Экономика как </w:t>
            </w:r>
            <w:r>
              <w:rPr>
                <w:sz w:val="28"/>
              </w:rPr>
              <w:t>управление хозяйством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 обмен, потребление. Что сегодня делается для 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 ли управлять экономикой с помощью компьютера (что такое цифровая экономика – интернет-экономика,</w:t>
            </w:r>
          </w:p>
          <w:p w14:paraId="1B7EBE76" w14:textId="77777777" w:rsidR="00856BCE" w:rsidRDefault="008F3BF0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экономика).</w:t>
            </w:r>
          </w:p>
          <w:p w14:paraId="685D63B2" w14:textId="77777777" w:rsidR="00856BCE" w:rsidRDefault="008F3BF0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 дом»: «умное освещение»,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«команды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61C691A8" w14:textId="77777777" w:rsidR="00856BCE" w:rsidRDefault="008F3BF0">
            <w:pPr>
              <w:pStyle w:val="TableParagraph"/>
              <w:spacing w:before="3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 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14:paraId="19CECCC0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14:paraId="2D9198C0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>
              <w:rPr>
                <w:sz w:val="28"/>
              </w:rPr>
              <w:t>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459DBDAA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 ситуация: мы попали в «умный дом». Что происходит в</w:t>
            </w:r>
          </w:p>
          <w:p w14:paraId="4F81FA46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 доме»? Какие команды мы можем дать голосовому помощнику</w:t>
            </w:r>
          </w:p>
        </w:tc>
      </w:tr>
    </w:tbl>
    <w:p w14:paraId="53010364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3D06BBC" w14:textId="77777777">
        <w:trPr>
          <w:trHeight w:val="9337"/>
        </w:trPr>
        <w:tc>
          <w:tcPr>
            <w:tcW w:w="2127" w:type="dxa"/>
          </w:tcPr>
          <w:p w14:paraId="68EBFC4D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403B022B" w14:textId="77777777" w:rsidR="00856BCE" w:rsidRDefault="008F3BF0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«Цифровая экономика.</w:t>
            </w:r>
          </w:p>
          <w:p w14:paraId="32CF108D" w14:textId="77777777" w:rsidR="00856BCE" w:rsidRDefault="008F3BF0">
            <w:pPr>
              <w:pStyle w:val="TableParagraph"/>
              <w:spacing w:line="321" w:lineRule="exact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«Умный город»</w:t>
            </w:r>
          </w:p>
        </w:tc>
        <w:tc>
          <w:tcPr>
            <w:tcW w:w="4112" w:type="dxa"/>
          </w:tcPr>
          <w:p w14:paraId="4CBABE66" w14:textId="77777777" w:rsidR="00856BCE" w:rsidRDefault="008F3BF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 экономика – это деятельность, в основе которой лежит работа с цифровыми 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(интернет-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 «умное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14:paraId="33272C57" w14:textId="77777777" w:rsidR="00856BCE" w:rsidRDefault="008F3BF0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 противопожарные датчики. Какое значение имеет 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Механизмы </w:t>
            </w:r>
            <w:r>
              <w:rPr>
                <w:sz w:val="28"/>
              </w:rPr>
              <w:t>цифровой экономики: роботы 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повторяющие </w:t>
            </w:r>
            <w:r>
              <w:rPr>
                <w:sz w:val="28"/>
              </w:rPr>
              <w:t>действия человека по заданной программе); искусственный 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</w:t>
            </w:r>
            <w:r>
              <w:rPr>
                <w:spacing w:val="-1"/>
                <w:sz w:val="28"/>
              </w:rPr>
              <w:t xml:space="preserve">бность </w:t>
            </w:r>
            <w:r>
              <w:rPr>
                <w:sz w:val="28"/>
              </w:rPr>
              <w:t>компьютера учиться у человека 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14:paraId="00DCE4EB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и обсуждение видео: «Компьютер в нашей жизни». Беседа:</w:t>
            </w:r>
          </w:p>
          <w:p w14:paraId="3546C0A5" w14:textId="77777777" w:rsidR="00856BCE" w:rsidRDefault="008F3BF0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14:paraId="76595966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14:paraId="5CC79321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 ситуация: путешествие по «умному городу».</w:t>
            </w:r>
          </w:p>
          <w:p w14:paraId="6F643EF7" w14:textId="77777777" w:rsidR="00856BCE" w:rsidRDefault="008F3BF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разработать задания для робота, используя предложенные рисунки</w:t>
            </w:r>
          </w:p>
        </w:tc>
      </w:tr>
    </w:tbl>
    <w:p w14:paraId="1DC1FB9E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37E0436D" w14:textId="77777777">
        <w:trPr>
          <w:trHeight w:val="561"/>
        </w:trPr>
        <w:tc>
          <w:tcPr>
            <w:tcW w:w="15454" w:type="dxa"/>
            <w:gridSpan w:val="3"/>
          </w:tcPr>
          <w:p w14:paraId="35DE9AAA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 День матери</w:t>
            </w:r>
          </w:p>
        </w:tc>
      </w:tr>
      <w:tr w:rsidR="00856BCE" w14:paraId="7A90F15A" w14:textId="77777777">
        <w:trPr>
          <w:trHeight w:val="4507"/>
        </w:trPr>
        <w:tc>
          <w:tcPr>
            <w:tcW w:w="2127" w:type="dxa"/>
          </w:tcPr>
          <w:p w14:paraId="31877401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347A282D" w14:textId="77777777" w:rsidR="00856BCE" w:rsidRDefault="008F3BF0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 мама – главные в жизни человека слова. Мать – хозяйка в доме, хранительница семейного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 детей.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 xml:space="preserve">Матери- </w:t>
            </w:r>
            <w:r>
              <w:rPr>
                <w:sz w:val="28"/>
              </w:rPr>
              <w:t>героини.</w:t>
            </w:r>
          </w:p>
          <w:p w14:paraId="4D6409B5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5" w:type="dxa"/>
          </w:tcPr>
          <w:p w14:paraId="11D549E9" w14:textId="77777777" w:rsidR="00856BCE" w:rsidRDefault="008F3BF0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 Интерактивное задание: расскажем о маме:</w:t>
            </w:r>
          </w:p>
          <w:p w14:paraId="3E812B5D" w14:textId="77777777" w:rsidR="00856BCE" w:rsidRDefault="008F3BF0">
            <w:pPr>
              <w:pStyle w:val="TableParagraph"/>
              <w:spacing w:line="242" w:lineRule="auto"/>
              <w:ind w:left="448" w:right="838"/>
              <w:jc w:val="left"/>
              <w:rPr>
                <w:sz w:val="28"/>
              </w:rPr>
            </w:pPr>
            <w:r>
              <w:rPr>
                <w:sz w:val="28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14:paraId="7C695FB4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</w:t>
            </w:r>
            <w:r>
              <w:rPr>
                <w:sz w:val="28"/>
              </w:rPr>
              <w:t>ма помогает ребенку познать мир: рассматривание репродукции картины А. Аверина «Море»</w:t>
            </w:r>
          </w:p>
          <w:p w14:paraId="7189832F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14:paraId="437A9996" w14:textId="77777777" w:rsidR="00856BCE" w:rsidRDefault="008F3BF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</w:t>
            </w:r>
            <w:r>
              <w:rPr>
                <w:sz w:val="28"/>
              </w:rPr>
              <w:t>да на основе рассматривания видео и иллюстративного материала: Матери-героини»</w:t>
            </w:r>
          </w:p>
          <w:p w14:paraId="5162DE8A" w14:textId="77777777" w:rsidR="00856BCE" w:rsidRDefault="008F3BF0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</w:p>
          <w:p w14:paraId="5900462C" w14:textId="77777777" w:rsidR="00856BCE" w:rsidRDefault="008F3BF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 Рассматривание рисунков (плакатов) детей - ровесников учащихся 1-2 класса</w:t>
            </w:r>
          </w:p>
        </w:tc>
      </w:tr>
    </w:tbl>
    <w:p w14:paraId="25881510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AC4DCE7" w14:textId="77777777">
        <w:trPr>
          <w:trHeight w:val="5151"/>
        </w:trPr>
        <w:tc>
          <w:tcPr>
            <w:tcW w:w="2127" w:type="dxa"/>
          </w:tcPr>
          <w:p w14:paraId="709CDAF4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3–4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C88C22B" w14:textId="77777777" w:rsidR="00856BCE" w:rsidRDefault="008F3BF0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 и близкий человек на свете. С давних времен мать и дитя – олицетворение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нежности, </w:t>
            </w:r>
            <w:r>
              <w:rPr>
                <w:sz w:val="28"/>
              </w:rPr>
              <w:t>любви, привязанности.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14:paraId="358DCB75" w14:textId="77777777" w:rsidR="00856BCE" w:rsidRDefault="008F3BF0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 xml:space="preserve">– мать Иисуса Христа – воплощение любви к своему ребенку. История создания картины    Леонардо-да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14:paraId="1BC30732" w14:textId="77777777" w:rsidR="00856BCE" w:rsidRDefault="008F3B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</w:t>
            </w:r>
            <w:r>
              <w:rPr>
                <w:sz w:val="28"/>
              </w:rPr>
              <w:t>донна Литта».</w:t>
            </w:r>
          </w:p>
          <w:p w14:paraId="23F7CBC7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</w:t>
            </w:r>
          </w:p>
          <w:p w14:paraId="74515720" w14:textId="77777777" w:rsidR="00856BCE" w:rsidRDefault="008F3B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 ВОВ)</w:t>
            </w:r>
          </w:p>
        </w:tc>
        <w:tc>
          <w:tcPr>
            <w:tcW w:w="9215" w:type="dxa"/>
          </w:tcPr>
          <w:p w14:paraId="6F884B8D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Слушание песни «О маме» из кинофильма «Мама» (или другой по выбору). Беседа: «Почему мама для </w:t>
            </w:r>
            <w:r>
              <w:rPr>
                <w:sz w:val="28"/>
              </w:rPr>
              <w:t>ребенка самый близкий человек?»</w:t>
            </w:r>
          </w:p>
          <w:p w14:paraId="5AC753D6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14:paraId="2BE81D13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 «Верно ли суждение «У матери чуж</w:t>
            </w:r>
            <w:r>
              <w:rPr>
                <w:sz w:val="28"/>
              </w:rPr>
              <w:t>их детей не бывает»?</w:t>
            </w:r>
          </w:p>
          <w:p w14:paraId="02B01DB3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художника Б. Неменского «Мать».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14:paraId="39700D8E" w14:textId="77777777" w:rsidR="00856BCE" w:rsidRDefault="008F3BF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z w:val="28"/>
              </w:rPr>
              <w:t xml:space="preserve"> семьи с приемными детьми в ВОВ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(например, семья Деревских усыновила 20 детей, в том числе 17 из блокадного Ленинграда), Наша выставка: поздравительные открытки и плакаты «Ко дню матери»</w:t>
            </w:r>
          </w:p>
        </w:tc>
      </w:tr>
      <w:tr w:rsidR="00856BCE" w14:paraId="027FA426" w14:textId="77777777">
        <w:trPr>
          <w:trHeight w:val="563"/>
        </w:trPr>
        <w:tc>
          <w:tcPr>
            <w:tcW w:w="15454" w:type="dxa"/>
            <w:gridSpan w:val="3"/>
          </w:tcPr>
          <w:p w14:paraId="0D5B4C02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 Что такое Родина?</w:t>
            </w:r>
          </w:p>
        </w:tc>
      </w:tr>
      <w:tr w:rsidR="00856BCE" w14:paraId="2F4B03B8" w14:textId="77777777">
        <w:trPr>
          <w:trHeight w:val="3864"/>
        </w:trPr>
        <w:tc>
          <w:tcPr>
            <w:tcW w:w="2127" w:type="dxa"/>
          </w:tcPr>
          <w:p w14:paraId="75C8FADA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3A4C6E1E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Родина – это страна, где человек </w:t>
            </w:r>
            <w:r>
              <w:rPr>
                <w:sz w:val="28"/>
              </w:rPr>
              <w:t>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</w:t>
            </w:r>
            <w:r>
              <w:rPr>
                <w:sz w:val="28"/>
              </w:rPr>
              <w:t>и, уважает ее</w:t>
            </w:r>
          </w:p>
          <w:p w14:paraId="2129351D" w14:textId="77777777" w:rsidR="00856BCE" w:rsidRDefault="008F3BF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 и культуру</w:t>
            </w:r>
          </w:p>
        </w:tc>
        <w:tc>
          <w:tcPr>
            <w:tcW w:w="9215" w:type="dxa"/>
          </w:tcPr>
          <w:p w14:paraId="44E76690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7C5671A9" w14:textId="77777777" w:rsidR="00856BCE" w:rsidRDefault="008F3BF0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1B5347F3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64FBE9F3" w14:textId="77777777" w:rsidR="00856BCE" w:rsidRDefault="008F3BF0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 xml:space="preserve">рисунков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 xml:space="preserve">как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6BDA67A8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75D6D87" w14:textId="77777777">
        <w:trPr>
          <w:trHeight w:val="5151"/>
        </w:trPr>
        <w:tc>
          <w:tcPr>
            <w:tcW w:w="2127" w:type="dxa"/>
          </w:tcPr>
          <w:p w14:paraId="34C7929D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6750712B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Родина – </w:t>
            </w:r>
            <w:r>
              <w:rPr>
                <w:sz w:val="28"/>
              </w:rPr>
              <w:t>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14:paraId="14125A30" w14:textId="77777777" w:rsidR="00856BCE" w:rsidRDefault="008F3BF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 Родину, служить Родине»?</w:t>
            </w:r>
          </w:p>
          <w:p w14:paraId="1F1A9591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14:paraId="59E8A302" w14:textId="77777777" w:rsidR="00856BCE" w:rsidRDefault="008F3BF0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россий</w:t>
            </w:r>
            <w:r>
              <w:rPr>
                <w:spacing w:val="-3"/>
                <w:sz w:val="28"/>
              </w:rPr>
              <w:t xml:space="preserve">ской </w:t>
            </w:r>
            <w:r>
              <w:rPr>
                <w:sz w:val="28"/>
              </w:rPr>
              <w:t>культуры для всего мира. Уникальные объекты 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CC25A91" w14:textId="77777777" w:rsidR="00856BCE" w:rsidRDefault="008F3BF0">
            <w:pPr>
              <w:pStyle w:val="TableParagraph"/>
              <w:spacing w:before="4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 вошедшие в список ЮНЕСКО</w:t>
            </w:r>
          </w:p>
        </w:tc>
        <w:tc>
          <w:tcPr>
            <w:tcW w:w="9215" w:type="dxa"/>
          </w:tcPr>
          <w:p w14:paraId="57195A85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 (исполнение) песни «С чего начинается Родина?».</w:t>
            </w:r>
          </w:p>
          <w:p w14:paraId="02B28519" w14:textId="77777777" w:rsidR="00856BCE" w:rsidRDefault="008F3BF0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14:paraId="15A8CF53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</w:t>
            </w:r>
            <w:r>
              <w:rPr>
                <w:sz w:val="28"/>
              </w:rPr>
              <w:t>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14:paraId="08266253" w14:textId="77777777" w:rsidR="00856BCE" w:rsidRDefault="008F3BF0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14:paraId="4396B2FD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14:paraId="263F90D0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4196FBD" w14:textId="77777777">
        <w:trPr>
          <w:trHeight w:val="561"/>
        </w:trPr>
        <w:tc>
          <w:tcPr>
            <w:tcW w:w="15454" w:type="dxa"/>
            <w:gridSpan w:val="3"/>
          </w:tcPr>
          <w:p w14:paraId="6FA33AF3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 Мы вместе.</w:t>
            </w:r>
          </w:p>
        </w:tc>
      </w:tr>
      <w:tr w:rsidR="00856BCE" w14:paraId="2C3BE913" w14:textId="77777777">
        <w:trPr>
          <w:trHeight w:val="4507"/>
        </w:trPr>
        <w:tc>
          <w:tcPr>
            <w:tcW w:w="2127" w:type="dxa"/>
          </w:tcPr>
          <w:p w14:paraId="3EE0A26B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4AC3A6E8" w14:textId="77777777" w:rsidR="00856BCE" w:rsidRDefault="008F3BF0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 времен: каждое 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</w:t>
            </w:r>
            <w:r>
              <w:rPr>
                <w:sz w:val="28"/>
              </w:rPr>
              <w:t>ий семьей, народом Создание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4EE6E96C" w14:textId="77777777" w:rsidR="00856BCE" w:rsidRDefault="008F3BF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 класса.</w:t>
            </w:r>
          </w:p>
        </w:tc>
        <w:tc>
          <w:tcPr>
            <w:tcW w:w="9215" w:type="dxa"/>
          </w:tcPr>
          <w:p w14:paraId="0B95B798" w14:textId="77777777" w:rsidR="00856BCE" w:rsidRDefault="008F3BF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14:paraId="09B0F027" w14:textId="77777777" w:rsidR="00856BCE" w:rsidRDefault="008F3BF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 xml:space="preserve">Традиции, связанные с проводом зимы и встречей весны у разных народов РФ: русский </w:t>
            </w:r>
            <w:r>
              <w:rPr>
                <w:sz w:val="28"/>
              </w:rPr>
              <w:t>Веснянки, у татар и башкир праздник Каргатуй, у ханты и манси – День Вороны. работа с иллюстративным материалом.</w:t>
            </w:r>
          </w:p>
          <w:p w14:paraId="63F9C8E7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 беседа: «Какие традиции будут у нашего класса?».</w:t>
            </w:r>
          </w:p>
          <w:p w14:paraId="009D43BA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 фотографий класса: «Мы вместе».</w:t>
            </w:r>
          </w:p>
        </w:tc>
      </w:tr>
    </w:tbl>
    <w:p w14:paraId="116941B7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CA6CA21" w14:textId="77777777">
        <w:trPr>
          <w:trHeight w:val="5796"/>
        </w:trPr>
        <w:tc>
          <w:tcPr>
            <w:tcW w:w="2127" w:type="dxa"/>
          </w:tcPr>
          <w:p w14:paraId="0E0AD739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14:paraId="50EF5759" w14:textId="77777777" w:rsidR="00856BCE" w:rsidRDefault="008F3BF0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память </w:t>
            </w:r>
            <w:r>
              <w:rPr>
                <w:sz w:val="28"/>
              </w:rPr>
              <w:t>проявляется в том, что новое поколение людей стремится воспитать в себе качества, которые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отражают</w:t>
            </w:r>
          </w:p>
          <w:p w14:paraId="08F6C4EB" w14:textId="77777777" w:rsidR="00856BCE" w:rsidRDefault="008F3BF0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14:paraId="7DED236A" w14:textId="77777777" w:rsidR="00856BCE" w:rsidRDefault="008F3BF0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 Например, ценности добра, заботы, ответственности за жизнь, здоровье и благополучие ближних:</w:t>
            </w:r>
            <w:r>
              <w:rPr>
                <w:sz w:val="28"/>
              </w:rPr>
              <w:t xml:space="preserve"> «накорми голодного, напои жаждущего, одеть нагого, навестить больного – будь милосерден».</w:t>
            </w:r>
          </w:p>
          <w:p w14:paraId="0D74949E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14:paraId="4C7635A8" w14:textId="77777777" w:rsidR="00856BCE" w:rsidRDefault="008F3BF0">
            <w:pPr>
              <w:pStyle w:val="TableParagraph"/>
              <w:spacing w:before="3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 в современной России («Например, «Подари жизнь»)</w:t>
            </w:r>
          </w:p>
        </w:tc>
        <w:tc>
          <w:tcPr>
            <w:tcW w:w="9215" w:type="dxa"/>
          </w:tcPr>
          <w:p w14:paraId="6DF55A13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«Что такое преемственность поколений? Что переходит из поколения</w:t>
            </w:r>
            <w:r>
              <w:rPr>
                <w:sz w:val="28"/>
              </w:rPr>
              <w:t xml:space="preserve"> в поколение? Что значит выражение «всем миром»?</w:t>
            </w:r>
          </w:p>
          <w:p w14:paraId="788D8841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14:paraId="68B12178" w14:textId="77777777" w:rsidR="00856BCE" w:rsidRDefault="008F3BF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 хотели художники рассказать зрителям этими сюжетами?</w:t>
            </w:r>
          </w:p>
          <w:p w14:paraId="6E5DDC2C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</w:t>
            </w:r>
            <w:r>
              <w:rPr>
                <w:sz w:val="28"/>
              </w:rPr>
              <w:t>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  <w:p w14:paraId="21D46D30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и обсуждение видеофильма о благотворительном фонде</w:t>
            </w:r>
          </w:p>
          <w:p w14:paraId="6D6D7ECF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 жизнь». Беседа: «Как мы можем помочь больным детям?»</w:t>
            </w:r>
          </w:p>
        </w:tc>
      </w:tr>
      <w:tr w:rsidR="00856BCE" w14:paraId="6B270358" w14:textId="77777777">
        <w:trPr>
          <w:trHeight w:val="559"/>
        </w:trPr>
        <w:tc>
          <w:tcPr>
            <w:tcW w:w="15454" w:type="dxa"/>
            <w:gridSpan w:val="3"/>
          </w:tcPr>
          <w:p w14:paraId="45A52270" w14:textId="77777777" w:rsidR="00856BCE" w:rsidRDefault="008F3BF0">
            <w:pPr>
              <w:pStyle w:val="TableParagraph"/>
              <w:spacing w:before="117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 закон страны</w:t>
            </w:r>
          </w:p>
        </w:tc>
      </w:tr>
      <w:tr w:rsidR="00856BCE" w14:paraId="05894865" w14:textId="77777777">
        <w:trPr>
          <w:trHeight w:val="3221"/>
        </w:trPr>
        <w:tc>
          <w:tcPr>
            <w:tcW w:w="2127" w:type="dxa"/>
          </w:tcPr>
          <w:p w14:paraId="52B82CF2" w14:textId="77777777" w:rsidR="00856BCE" w:rsidRDefault="008F3BF0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7EA121FE" w14:textId="77777777" w:rsidR="00856BCE" w:rsidRDefault="008F3BF0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 Российской Федерации</w:t>
            </w:r>
            <w:r>
              <w:rPr>
                <w:sz w:val="28"/>
              </w:rPr>
              <w:t xml:space="preserve"> – главный закон государства,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 граждан. Права — это обязательство государства по 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условий</w:t>
            </w:r>
          </w:p>
          <w:p w14:paraId="06A20490" w14:textId="77777777" w:rsidR="00856BCE" w:rsidRDefault="008F3BF0">
            <w:pPr>
              <w:pStyle w:val="TableParagraph"/>
              <w:spacing w:before="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 жизни каждого человека. Права ребенка в РФ</w:t>
            </w:r>
          </w:p>
        </w:tc>
        <w:tc>
          <w:tcPr>
            <w:tcW w:w="9215" w:type="dxa"/>
          </w:tcPr>
          <w:p w14:paraId="1095C263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14:paraId="5C4EFAAC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14:paraId="5CF386DA" w14:textId="77777777" w:rsidR="00856BCE" w:rsidRDefault="008F3BF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</w:t>
            </w:r>
            <w:r>
              <w:rPr>
                <w:sz w:val="28"/>
              </w:rPr>
              <w:t>дание: соотнесем иллюстрацию с правом ребенка РФ. Заполним таблицу: права ребенка РФ</w:t>
            </w:r>
          </w:p>
        </w:tc>
      </w:tr>
    </w:tbl>
    <w:p w14:paraId="7EAAED14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FAA3101" w14:textId="77777777">
        <w:trPr>
          <w:trHeight w:val="5475"/>
        </w:trPr>
        <w:tc>
          <w:tcPr>
            <w:tcW w:w="2127" w:type="dxa"/>
          </w:tcPr>
          <w:p w14:paraId="7E5626C7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  <w:shd w:val="clear" w:color="auto" w:fill="FAFAFA"/>
          </w:tcPr>
          <w:p w14:paraId="4A1A8CB7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 – главный закон страны.</w:t>
            </w:r>
          </w:p>
          <w:p w14:paraId="77951C06" w14:textId="77777777" w:rsidR="00856BCE" w:rsidRDefault="008F3BF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 гражданина РФ:</w:t>
            </w:r>
          </w:p>
          <w:p w14:paraId="2E610053" w14:textId="77777777" w:rsidR="00856BCE" w:rsidRDefault="008F3BF0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 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14:paraId="5A564A97" w14:textId="77777777" w:rsidR="00856BCE" w:rsidRDefault="008F3BF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 делами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государства; 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быть</w:t>
            </w:r>
          </w:p>
          <w:p w14:paraId="3B7865E9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14:paraId="14EA7A6F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14:paraId="02679F30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14:paraId="5C52A404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 школьника.</w:t>
            </w:r>
          </w:p>
        </w:tc>
        <w:tc>
          <w:tcPr>
            <w:tcW w:w="9215" w:type="dxa"/>
          </w:tcPr>
          <w:p w14:paraId="696B1468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14:paraId="4BFABA4A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14:paraId="6CC980EC" w14:textId="77777777" w:rsidR="00856BCE" w:rsidRDefault="008F3BF0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</w:t>
            </w:r>
            <w:r>
              <w:rPr>
                <w:sz w:val="28"/>
              </w:rPr>
              <w:t>саны в главном законе РФ?</w:t>
            </w:r>
          </w:p>
          <w:p w14:paraId="0963C7FD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14:paraId="53FBD7E7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 беседа: Что такое обязанность?</w:t>
            </w:r>
          </w:p>
          <w:p w14:paraId="7F968C16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«Когда возникли обязанности члена общества?». Рассматривание </w:t>
            </w:r>
            <w:r>
              <w:rPr>
                <w:sz w:val="28"/>
              </w:rPr>
              <w:t>иллюстраций и обсуждение рассказа учителя «Как берегли огонь в 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 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14:paraId="4D8919A8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14:paraId="5F26A736" w14:textId="77777777" w:rsidR="00856BCE" w:rsidRDefault="008F3BF0">
      <w:pPr>
        <w:rPr>
          <w:sz w:val="2"/>
          <w:szCs w:val="2"/>
        </w:rPr>
      </w:pPr>
      <w:r>
        <w:pict w14:anchorId="5B11B0BD">
          <v:shape id="_x0000_s1028" style="position:absolute;margin-left:145.8pt;margin-top:43.1pt;width:197.7pt;height:241.55pt;z-index:-17585152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8E9B721" w14:textId="77777777" w:rsidR="00856BCE" w:rsidRDefault="00856BCE">
      <w:pPr>
        <w:rPr>
          <w:sz w:val="2"/>
          <w:szCs w:val="2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BF906D1" w14:textId="77777777">
        <w:trPr>
          <w:trHeight w:val="561"/>
        </w:trPr>
        <w:tc>
          <w:tcPr>
            <w:tcW w:w="15454" w:type="dxa"/>
            <w:gridSpan w:val="3"/>
          </w:tcPr>
          <w:p w14:paraId="69235822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 Герои нашего времени</w:t>
            </w:r>
          </w:p>
        </w:tc>
      </w:tr>
      <w:tr w:rsidR="00856BCE" w14:paraId="6CA3843B" w14:textId="77777777">
        <w:trPr>
          <w:trHeight w:val="5153"/>
        </w:trPr>
        <w:tc>
          <w:tcPr>
            <w:tcW w:w="2127" w:type="dxa"/>
          </w:tcPr>
          <w:p w14:paraId="6B873A11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3DCB9C95" w14:textId="77777777" w:rsidR="00856BCE" w:rsidRDefault="008F3BF0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человек,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 необычные по своей смелости, отваге. Совершая подвиги, герой никогда не думает об опасности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действия направлены на спасение других. Героями в </w:t>
            </w:r>
            <w:r>
              <w:rPr>
                <w:sz w:val="28"/>
              </w:rPr>
              <w:t>нашей стране являются не только взрослые,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 стремление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воспитывать у себя волевые качества: 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 Памятники героям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4742C417" w14:textId="77777777" w:rsidR="00856BCE" w:rsidRDefault="008F3BF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67697687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</w:t>
            </w:r>
            <w:r>
              <w:rPr>
                <w:sz w:val="28"/>
              </w:rPr>
              <w:t>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53F50085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</w:t>
            </w:r>
            <w:r>
              <w:rPr>
                <w:sz w:val="28"/>
              </w:rPr>
              <w:t>и Вани Макарова, Максима Кобычева, Лиды Пономарёвой, Марины Плотниковой.</w:t>
            </w:r>
          </w:p>
          <w:p w14:paraId="7921C23C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14:paraId="1F25626C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</w:t>
            </w:r>
            <w:r>
              <w:rPr>
                <w:sz w:val="28"/>
              </w:rPr>
              <w:t>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14:paraId="783D8EFD" w14:textId="77777777" w:rsidR="00856BCE" w:rsidRDefault="008F3BF0">
            <w:pPr>
              <w:pStyle w:val="TableParagraph"/>
              <w:spacing w:before="3"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</w:t>
            </w:r>
            <w:r>
              <w:rPr>
                <w:sz w:val="28"/>
              </w:rPr>
              <w:t>ника героям мирного времени. Какие цветы мы возложим к памятнику, что напишем на ленточке?</w:t>
            </w:r>
          </w:p>
        </w:tc>
      </w:tr>
    </w:tbl>
    <w:p w14:paraId="5814C33E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A068182" w14:textId="77777777">
        <w:trPr>
          <w:trHeight w:val="6761"/>
        </w:trPr>
        <w:tc>
          <w:tcPr>
            <w:tcW w:w="2127" w:type="dxa"/>
          </w:tcPr>
          <w:p w14:paraId="2F930C73" w14:textId="77777777" w:rsidR="00856BCE" w:rsidRDefault="008F3BF0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3- 4 классы</w:t>
            </w:r>
          </w:p>
        </w:tc>
        <w:tc>
          <w:tcPr>
            <w:tcW w:w="4112" w:type="dxa"/>
          </w:tcPr>
          <w:p w14:paraId="375152F9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за </w:t>
            </w:r>
            <w:r>
              <w:rPr>
                <w:sz w:val="28"/>
              </w:rPr>
              <w:t>судьбу других, отсутствие чувства страха. Герои военных времен. Герои мирного времени</w:t>
            </w:r>
          </w:p>
          <w:p w14:paraId="45E8E0F7" w14:textId="77777777" w:rsidR="00856BCE" w:rsidRDefault="008F3BF0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 уважения к героям, стремление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воспитывать у себя волевые качества: 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5" w:type="dxa"/>
          </w:tcPr>
          <w:p w14:paraId="120B3AA7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</w:t>
            </w:r>
            <w:r>
              <w:rPr>
                <w:sz w:val="28"/>
              </w:rPr>
              <w:t>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 Беседа: Почему г</w:t>
            </w:r>
            <w:r>
              <w:rPr>
                <w:sz w:val="28"/>
              </w:rPr>
              <w:t>ероям принято ставить памятники? О чем они должны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14:paraId="53D5C0C1" w14:textId="77777777" w:rsidR="00856BCE" w:rsidRDefault="008F3BF0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</w:t>
            </w:r>
            <w:r>
              <w:rPr>
                <w:sz w:val="28"/>
              </w:rPr>
              <w:t>герой Советского Союза; К. Евстигнеев (дважды герой 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4A508CC5" w14:textId="77777777" w:rsidR="00856BCE" w:rsidRDefault="008F3BF0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</w:t>
            </w:r>
            <w:r>
              <w:rPr>
                <w:sz w:val="28"/>
              </w:rPr>
              <w:t>в – простых граждан, пришедшим на помощь (например, В. Грушин, А. Продовиков, К. Щеголев, Игорь Няч, Артем Потехин).</w:t>
            </w:r>
          </w:p>
          <w:p w14:paraId="0F35478C" w14:textId="77777777" w:rsidR="00856BCE" w:rsidRDefault="008F3BF0">
            <w:pPr>
              <w:pStyle w:val="TableParagraph"/>
              <w:spacing w:before="4"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находимся около памятника героям мирного времени. Какие цветы мы возложим к памятнику, что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36A2FBD2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878F063" w14:textId="77777777">
        <w:trPr>
          <w:trHeight w:val="561"/>
        </w:trPr>
        <w:tc>
          <w:tcPr>
            <w:tcW w:w="15454" w:type="dxa"/>
            <w:gridSpan w:val="3"/>
          </w:tcPr>
          <w:p w14:paraId="25A3657B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 «Новый год – традиции праздника разных народов России»</w:t>
            </w:r>
          </w:p>
        </w:tc>
      </w:tr>
      <w:tr w:rsidR="00856BCE" w14:paraId="6E336A0C" w14:textId="77777777">
        <w:trPr>
          <w:trHeight w:val="5153"/>
        </w:trPr>
        <w:tc>
          <w:tcPr>
            <w:tcW w:w="2127" w:type="dxa"/>
          </w:tcPr>
          <w:p w14:paraId="22AAAB22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0873EE6D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</w:t>
            </w:r>
            <w:r>
              <w:rPr>
                <w:sz w:val="28"/>
              </w:rPr>
              <w:t>Подарки и пожелания на Новый год. История создания новогодних игрушек.</w:t>
            </w:r>
          </w:p>
          <w:p w14:paraId="628E927A" w14:textId="77777777" w:rsidR="00856BCE" w:rsidRDefault="008F3BF0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народов России: якутов (праздник "Ысыах"); бурятов День Белого Месяца); осетинский Новый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12964C15" w14:textId="77777777" w:rsidR="00856BCE" w:rsidRDefault="008F3BF0">
            <w:pPr>
              <w:pStyle w:val="TableParagraph"/>
              <w:spacing w:before="4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 – по выбору.</w:t>
            </w:r>
          </w:p>
        </w:tc>
        <w:tc>
          <w:tcPr>
            <w:tcW w:w="9215" w:type="dxa"/>
          </w:tcPr>
          <w:p w14:paraId="2AF17B7A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 и обсуж</w:t>
            </w:r>
            <w:r>
              <w:rPr>
                <w:sz w:val="28"/>
              </w:rPr>
              <w:t>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14:paraId="0D1AB37E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 детей: «Моя любимая новогодняя игрушка».</w:t>
            </w:r>
          </w:p>
          <w:p w14:paraId="546496C7" w14:textId="77777777" w:rsidR="00856BCE" w:rsidRDefault="008F3BF0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</w:t>
            </w:r>
            <w:r>
              <w:rPr>
                <w:sz w:val="28"/>
              </w:rPr>
              <w:t xml:space="preserve">терактивное задание: составление коллективного рассказа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31F93E5D" w14:textId="77777777" w:rsidR="00856BCE" w:rsidRDefault="008F3BF0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 праздника в России» (на основе иллюстративного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41DA491B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856BCE" w14:paraId="63604573" w14:textId="77777777">
        <w:trPr>
          <w:trHeight w:val="2895"/>
        </w:trPr>
        <w:tc>
          <w:tcPr>
            <w:tcW w:w="2127" w:type="dxa"/>
          </w:tcPr>
          <w:p w14:paraId="45783503" w14:textId="77777777" w:rsidR="00856BCE" w:rsidRDefault="008F3BF0">
            <w:pPr>
              <w:pStyle w:val="TableParagraph"/>
              <w:spacing w:line="320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2F96883C" w14:textId="77777777" w:rsidR="00856BCE" w:rsidRDefault="008F3BF0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 Швеции,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3CF53EF6" w14:textId="77777777" w:rsidR="00856BCE" w:rsidRDefault="008F3BF0">
            <w:pPr>
              <w:pStyle w:val="TableParagraph"/>
              <w:spacing w:before="2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 Китай, Япония – (по выбору)</w:t>
            </w:r>
          </w:p>
        </w:tc>
        <w:tc>
          <w:tcPr>
            <w:tcW w:w="9215" w:type="dxa"/>
          </w:tcPr>
          <w:p w14:paraId="277D430D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</w:t>
            </w:r>
            <w:r>
              <w:rPr>
                <w:sz w:val="28"/>
              </w:rPr>
              <w:t>вому году? Что сделаем своими руками? Как поздравим детей детского сада (детского дома) с Новым годом?</w:t>
            </w:r>
          </w:p>
          <w:p w14:paraId="0B8221D8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 экскурсия в музей новогодней игрушки (г. Клин).</w:t>
            </w:r>
          </w:p>
          <w:p w14:paraId="1A58FFF6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составление коротких историй о традиции встречи Нового года в странах </w:t>
            </w:r>
            <w:r>
              <w:rPr>
                <w:sz w:val="28"/>
              </w:rPr>
              <w:t>мира</w:t>
            </w:r>
          </w:p>
        </w:tc>
      </w:tr>
    </w:tbl>
    <w:p w14:paraId="7F5538BF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1A49E78" w14:textId="77777777">
        <w:trPr>
          <w:trHeight w:val="561"/>
        </w:trPr>
        <w:tc>
          <w:tcPr>
            <w:tcW w:w="15454" w:type="dxa"/>
            <w:gridSpan w:val="3"/>
          </w:tcPr>
          <w:p w14:paraId="036EEDC7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 От «А» до «Я». 450 лет «Азбуке» Ивана Федорова</w:t>
            </w:r>
          </w:p>
        </w:tc>
      </w:tr>
      <w:tr w:rsidR="00856BCE" w14:paraId="71EC98DD" w14:textId="77777777">
        <w:trPr>
          <w:trHeight w:val="2575"/>
        </w:trPr>
        <w:tc>
          <w:tcPr>
            <w:tcW w:w="2127" w:type="dxa"/>
          </w:tcPr>
          <w:p w14:paraId="33603DC2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0E2DFEFE" w14:textId="77777777" w:rsidR="00856BCE" w:rsidRDefault="008F3BF0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</w:t>
            </w:r>
            <w:r>
              <w:rPr>
                <w:spacing w:val="-3"/>
                <w:sz w:val="28"/>
              </w:rPr>
              <w:t xml:space="preserve">издатель </w:t>
            </w:r>
            <w:r>
              <w:rPr>
                <w:sz w:val="28"/>
              </w:rPr>
              <w:t>первых книг, но и педагог, создатель методики обучения 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14:paraId="159BFCA4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 И. Федорова.</w:t>
            </w:r>
          </w:p>
          <w:p w14:paraId="1C37D30E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</w:t>
            </w:r>
            <w:r>
              <w:rPr>
                <w:sz w:val="28"/>
              </w:rPr>
              <w:t xml:space="preserve"> не знал, как их 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24A891C3" w14:textId="77777777" w:rsidR="00856BCE" w:rsidRDefault="008F3BF0">
            <w:pPr>
              <w:pStyle w:val="TableParagraph"/>
              <w:spacing w:before="5"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856BCE" w14:paraId="427B75C8" w14:textId="77777777">
        <w:trPr>
          <w:trHeight w:val="4505"/>
        </w:trPr>
        <w:tc>
          <w:tcPr>
            <w:tcW w:w="2127" w:type="dxa"/>
          </w:tcPr>
          <w:p w14:paraId="1CB14AE0" w14:textId="77777777" w:rsidR="00856BCE" w:rsidRDefault="008F3BF0">
            <w:pPr>
              <w:pStyle w:val="TableParagraph"/>
              <w:spacing w:line="317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58923F20" w14:textId="77777777" w:rsidR="00856BCE" w:rsidRDefault="008F3BF0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 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России, </w:t>
            </w:r>
            <w:r>
              <w:rPr>
                <w:sz w:val="28"/>
              </w:rPr>
              <w:t>создатель первого печа</w:t>
            </w:r>
            <w:r>
              <w:rPr>
                <w:sz w:val="28"/>
              </w:rPr>
              <w:t>тного учебника для обучения детей 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 с которыми 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5" w:type="dxa"/>
          </w:tcPr>
          <w:p w14:paraId="7D8CA0F6" w14:textId="77777777" w:rsidR="00856BCE" w:rsidRDefault="008F3BF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 и оценка слов Федорова, которыми он приветствует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14:paraId="1708049E" w14:textId="77777777" w:rsidR="00856BCE" w:rsidRDefault="008F3BF0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14:paraId="29A5CFA2" w14:textId="77777777" w:rsidR="00856BCE" w:rsidRDefault="008F3BF0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используя высказывания И. Федорова, составить портрет первопечатника: каким он был, к чему стремился, </w:t>
            </w:r>
            <w:r>
              <w:rPr>
                <w:sz w:val="28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14:paraId="591B3019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14:paraId="03111C68" w14:textId="77777777" w:rsidR="00856BCE" w:rsidRDefault="008F3BF0">
            <w:pPr>
              <w:pStyle w:val="TableParagraph"/>
              <w:spacing w:before="3"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если бы вы жили в XVI веке и встретили бы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И. Федорова, ч</w:t>
            </w:r>
            <w:r>
              <w:rPr>
                <w:sz w:val="28"/>
              </w:rPr>
              <w:t>тобы вы 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14:paraId="156255C0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E20BF9A" w14:textId="77777777">
        <w:trPr>
          <w:trHeight w:val="561"/>
        </w:trPr>
        <w:tc>
          <w:tcPr>
            <w:tcW w:w="15454" w:type="dxa"/>
            <w:gridSpan w:val="3"/>
          </w:tcPr>
          <w:p w14:paraId="788053EE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 Налоговая грамотность</w:t>
            </w:r>
          </w:p>
        </w:tc>
      </w:tr>
      <w:tr w:rsidR="00856BCE" w14:paraId="2906A2FE" w14:textId="77777777">
        <w:trPr>
          <w:trHeight w:val="3864"/>
        </w:trPr>
        <w:tc>
          <w:tcPr>
            <w:tcW w:w="2127" w:type="dxa"/>
          </w:tcPr>
          <w:p w14:paraId="796377BE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77F5BD84" w14:textId="77777777" w:rsidR="00856BCE" w:rsidRDefault="008F3BF0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 – денежные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отношения между организацией и любым работающим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 обязательная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297456C8" w14:textId="77777777" w:rsidR="00856BCE" w:rsidRDefault="008F3BF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Для чего взимаются налоги? Откуда </w:t>
            </w:r>
            <w:r>
              <w:rPr>
                <w:sz w:val="28"/>
              </w:rPr>
              <w:t>государство берет деньги для содержания учреждений, армии, объектов культуры, строительства жилья, детских садов и школ, больниц,</w:t>
            </w:r>
          </w:p>
          <w:p w14:paraId="6F320ACC" w14:textId="77777777" w:rsidR="00856BCE" w:rsidRDefault="008F3B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 и др.?</w:t>
            </w:r>
          </w:p>
        </w:tc>
        <w:tc>
          <w:tcPr>
            <w:tcW w:w="9215" w:type="dxa"/>
          </w:tcPr>
          <w:p w14:paraId="6DD533A3" w14:textId="77777777" w:rsidR="00856BCE" w:rsidRDefault="008F3BF0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272AD40D" w14:textId="77777777" w:rsidR="00856BCE" w:rsidRDefault="008F3BF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Беседа: «На какие деньги </w:t>
            </w:r>
            <w:r>
              <w:rPr>
                <w:sz w:val="28"/>
              </w:rPr>
              <w:t>строятся больницы, детские сады, школы; благоустраиваются города, ремонтируются дороги?»</w:t>
            </w:r>
          </w:p>
          <w:p w14:paraId="3115B67D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856BCE" w14:paraId="709956B0" w14:textId="77777777">
        <w:trPr>
          <w:trHeight w:val="3864"/>
        </w:trPr>
        <w:tc>
          <w:tcPr>
            <w:tcW w:w="2127" w:type="dxa"/>
          </w:tcPr>
          <w:p w14:paraId="7EA7ABFB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017DC7DB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</w:t>
            </w:r>
            <w:r>
              <w:rPr>
                <w:sz w:val="28"/>
              </w:rPr>
              <w:t>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9215" w:type="dxa"/>
          </w:tcPr>
          <w:p w14:paraId="5168BFD9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>
              <w:rPr>
                <w:sz w:val="28"/>
              </w:rPr>
              <w:t>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14:paraId="3A94D6E1" w14:textId="77777777" w:rsidR="00856BCE" w:rsidRDefault="008F3BF0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14:paraId="7B043C05" w14:textId="77777777" w:rsidR="00856BCE" w:rsidRDefault="008F3BF0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14:paraId="6C7F7430" w14:textId="77777777" w:rsidR="00856BCE" w:rsidRDefault="008F3BF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14:paraId="459F8484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36B5B467" w14:textId="77777777">
        <w:trPr>
          <w:trHeight w:val="561"/>
        </w:trPr>
        <w:tc>
          <w:tcPr>
            <w:tcW w:w="15454" w:type="dxa"/>
            <w:gridSpan w:val="3"/>
          </w:tcPr>
          <w:p w14:paraId="13AB890F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 Непокоренные (блокада Ленинграда)</w:t>
            </w:r>
          </w:p>
        </w:tc>
      </w:tr>
      <w:tr w:rsidR="00856BCE" w14:paraId="60B2E692" w14:textId="77777777">
        <w:trPr>
          <w:trHeight w:val="4186"/>
        </w:trPr>
        <w:tc>
          <w:tcPr>
            <w:tcW w:w="2127" w:type="dxa"/>
          </w:tcPr>
          <w:p w14:paraId="73D6B6D8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0F317E19" w14:textId="77777777" w:rsidR="00856BCE" w:rsidRDefault="008F3BF0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 жизни под обстрелом, без продовольствия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электричества. Как жили и о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 xml:space="preserve">чём мечтали дети блокадного города: ленинградский ломтик хлеба; печь буржуйка; блокадная школа, </w:t>
            </w:r>
            <w:r>
              <w:rPr>
                <w:spacing w:val="-4"/>
                <w:sz w:val="28"/>
              </w:rPr>
              <w:t xml:space="preserve">как </w:t>
            </w:r>
            <w:r>
              <w:rPr>
                <w:sz w:val="28"/>
              </w:rPr>
              <w:t>праздновали 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78BF41D9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 жизни.</w:t>
            </w:r>
          </w:p>
          <w:p w14:paraId="5C4E0795" w14:textId="77777777" w:rsidR="00856BCE" w:rsidRDefault="008F3BF0">
            <w:pPr>
              <w:pStyle w:val="TableParagraph"/>
              <w:spacing w:before="6"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5" w:type="dxa"/>
          </w:tcPr>
          <w:p w14:paraId="3885D2BE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</w:t>
            </w:r>
            <w:r>
              <w:rPr>
                <w:sz w:val="28"/>
              </w:rPr>
              <w:t>ть прорыва блокады». Беседа: почему ленинградцы плачут во время салюта?</w:t>
            </w:r>
          </w:p>
          <w:p w14:paraId="00F2A748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 звук метронома. О чем он подавал сигналы?</w:t>
            </w:r>
          </w:p>
          <w:p w14:paraId="780829FA" w14:textId="77777777" w:rsidR="00856BCE" w:rsidRDefault="008F3BF0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</w:t>
            </w:r>
            <w:r>
              <w:rPr>
                <w:sz w:val="28"/>
              </w:rPr>
              <w:t>азывают рисунки детей? Можно ли сказать, что авторы рисунков вспоминают историю своей жизни?</w:t>
            </w:r>
          </w:p>
          <w:p w14:paraId="6C3F5E32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560D8BA4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подошли к памятнику, </w:t>
            </w:r>
            <w:r>
              <w:rPr>
                <w:sz w:val="28"/>
              </w:rPr>
              <w:t>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14:paraId="4A4460A1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84338C5" w14:textId="77777777">
        <w:trPr>
          <w:trHeight w:val="8051"/>
        </w:trPr>
        <w:tc>
          <w:tcPr>
            <w:tcW w:w="2127" w:type="dxa"/>
          </w:tcPr>
          <w:p w14:paraId="3C3BE86A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615001DF" w14:textId="77777777" w:rsidR="00856BCE" w:rsidRDefault="008F3BF0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 Ленинграда: 900 страшных дней: холод, голод, 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</w:t>
            </w:r>
            <w:r>
              <w:rPr>
                <w:sz w:val="28"/>
              </w:rPr>
              <w:t>ы.</w:t>
            </w:r>
          </w:p>
          <w:p w14:paraId="5564C045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14:paraId="1531055D" w14:textId="77777777" w:rsidR="00856BCE" w:rsidRDefault="008F3BF0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 жизни,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 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Посильная </w:t>
            </w:r>
            <w:r>
              <w:rPr>
                <w:sz w:val="28"/>
              </w:rPr>
              <w:t>помощь детей взрослым: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за ранеными, </w:t>
            </w:r>
            <w:r>
              <w:rPr>
                <w:sz w:val="28"/>
              </w:rPr>
              <w:t>дежурство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продолжалась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 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Ленинграда:</w:t>
            </w:r>
          </w:p>
          <w:p w14:paraId="14A782A6" w14:textId="77777777" w:rsidR="00856BCE" w:rsidRDefault="008F3BF0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 театр, в музеях 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 печатались газеты и книги, работали выставки картин 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14:paraId="794BE72E" w14:textId="77777777" w:rsidR="00856BCE" w:rsidRDefault="008F3BF0">
            <w:pPr>
              <w:pStyle w:val="TableParagraph"/>
              <w:spacing w:before="4"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 1944 г</w:t>
            </w:r>
            <w:r>
              <w:rPr>
                <w:sz w:val="28"/>
              </w:rPr>
              <w:t xml:space="preserve"> – снятие блокады</w:t>
            </w:r>
          </w:p>
        </w:tc>
        <w:tc>
          <w:tcPr>
            <w:tcW w:w="9215" w:type="dxa"/>
          </w:tcPr>
          <w:p w14:paraId="6FF0B77C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00BBFFEB" w14:textId="77777777" w:rsidR="00856BCE" w:rsidRDefault="008F3BF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14:paraId="47559531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14:paraId="394942D5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 лет), что работал поваренком в заводской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14:paraId="4A95B600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 w14:paraId="6C7408EC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 помощь детей взрослым (работа в госп</w:t>
            </w:r>
            <w:r>
              <w:rPr>
                <w:sz w:val="28"/>
              </w:rPr>
              <w:t>итале, дежурство на крышах).</w:t>
            </w:r>
          </w:p>
          <w:p w14:paraId="3A87274B" w14:textId="77777777" w:rsidR="00856BCE" w:rsidRDefault="008F3BF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14:paraId="6DFB2EE7" w14:textId="77777777" w:rsidR="00856BCE" w:rsidRDefault="008F3BF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14:paraId="25E5CA4A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B8191FB" w14:textId="77777777">
        <w:trPr>
          <w:trHeight w:val="561"/>
        </w:trPr>
        <w:tc>
          <w:tcPr>
            <w:tcW w:w="15454" w:type="dxa"/>
            <w:gridSpan w:val="3"/>
          </w:tcPr>
          <w:p w14:paraId="7B8E41DC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20.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856BCE" w14:paraId="359B1670" w14:textId="77777777">
        <w:trPr>
          <w:trHeight w:val="4507"/>
        </w:trPr>
        <w:tc>
          <w:tcPr>
            <w:tcW w:w="2127" w:type="dxa"/>
          </w:tcPr>
          <w:p w14:paraId="54CA03CD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6500C376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14:paraId="69576699" w14:textId="77777777" w:rsidR="00856BCE" w:rsidRDefault="008F3BF0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5907E887" w14:textId="77777777" w:rsidR="00856BCE" w:rsidRDefault="008F3BF0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Россией: 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1F7060EE" w14:textId="77777777" w:rsidR="00856BCE" w:rsidRDefault="008F3BF0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Культурное сотрудничество </w:t>
            </w:r>
            <w:r>
              <w:rPr>
                <w:sz w:val="28"/>
              </w:rPr>
              <w:t>государств с Россией: 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354354CA" w14:textId="77777777" w:rsidR="00856BCE" w:rsidRDefault="008F3BF0">
            <w:pPr>
              <w:pStyle w:val="TableParagraph"/>
              <w:spacing w:before="4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 и конкурсы, выступления театров</w:t>
            </w:r>
          </w:p>
        </w:tc>
        <w:tc>
          <w:tcPr>
            <w:tcW w:w="9215" w:type="dxa"/>
          </w:tcPr>
          <w:p w14:paraId="7318AA6A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 Какую и</w:t>
            </w:r>
            <w:r>
              <w:rPr>
                <w:sz w:val="28"/>
              </w:rPr>
              <w:t>з них можно назвать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144E86F7" w14:textId="77777777" w:rsidR="00856BCE" w:rsidRDefault="008F3BF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239C7F49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</w:t>
            </w:r>
            <w:r>
              <w:rPr>
                <w:sz w:val="28"/>
              </w:rPr>
              <w:t xml:space="preserve"> Сирия)</w:t>
            </w:r>
          </w:p>
          <w:p w14:paraId="45CBC6EC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и оценка видео: выступления Большого театра за рубежом</w:t>
            </w:r>
          </w:p>
        </w:tc>
      </w:tr>
    </w:tbl>
    <w:p w14:paraId="19B8A433" w14:textId="77777777" w:rsidR="00856BCE" w:rsidRDefault="00856BCE">
      <w:pPr>
        <w:spacing w:line="32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D5F086F" w14:textId="77777777">
        <w:trPr>
          <w:trHeight w:val="5796"/>
        </w:trPr>
        <w:tc>
          <w:tcPr>
            <w:tcW w:w="2127" w:type="dxa"/>
          </w:tcPr>
          <w:p w14:paraId="5B800660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59818683" w14:textId="77777777" w:rsidR="00856BCE" w:rsidRDefault="008F3BF0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 Договор о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5912302C" w14:textId="77777777" w:rsidR="00856BCE" w:rsidRDefault="008F3BF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 сотрудничест</w:t>
            </w:r>
            <w:r>
              <w:rPr>
                <w:sz w:val="28"/>
              </w:rPr>
              <w:t>во России с Белоруссией, Китаем, Индией, Кубой.</w:t>
            </w:r>
          </w:p>
          <w:p w14:paraId="29CEE6FF" w14:textId="77777777" w:rsidR="00856BCE" w:rsidRDefault="008F3BF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01808468" w14:textId="77777777" w:rsidR="00856BCE" w:rsidRDefault="008F3BF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 государств с Россией: Китай, Турция, Белоруссия, Сирия.</w:t>
            </w:r>
          </w:p>
          <w:p w14:paraId="3A642D00" w14:textId="77777777" w:rsidR="00856BCE" w:rsidRDefault="008F3BF0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государств с Россией: 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 выставки, фестивали 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конкурсы,</w:t>
            </w:r>
          </w:p>
          <w:p w14:paraId="301F1AB7" w14:textId="77777777" w:rsidR="00856BCE" w:rsidRDefault="008F3BF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 театров</w:t>
            </w:r>
          </w:p>
        </w:tc>
        <w:tc>
          <w:tcPr>
            <w:tcW w:w="9215" w:type="dxa"/>
          </w:tcPr>
          <w:p w14:paraId="3450A8E3" w14:textId="77777777" w:rsidR="00856BCE" w:rsidRDefault="008F3BF0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14:paraId="156BCE1B" w14:textId="77777777" w:rsidR="00856BCE" w:rsidRDefault="008F3BF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подберем антонимы и синонимы к слову союзник. Сформулируем суждение: кто такой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14:paraId="63CE99C7" w14:textId="77777777" w:rsidR="00856BCE" w:rsidRDefault="008F3BF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 учителя: что та</w:t>
            </w:r>
            <w:r>
              <w:rPr>
                <w:sz w:val="28"/>
              </w:rPr>
              <w:t>кое научное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14:paraId="07EE5B70" w14:textId="77777777" w:rsidR="00856BCE" w:rsidRDefault="008F3BF0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5E3679A1" w14:textId="77777777" w:rsidR="00856BCE" w:rsidRDefault="008F3BF0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соревнования; </w:t>
            </w:r>
            <w:r>
              <w:rPr>
                <w:sz w:val="28"/>
              </w:rPr>
              <w:t xml:space="preserve">художественные выставки, выступления </w:t>
            </w:r>
            <w:r>
              <w:rPr>
                <w:sz w:val="28"/>
              </w:rPr>
              <w:t>Большого театра 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14:paraId="6AE4FA31" w14:textId="77777777" w:rsidR="00856BCE" w:rsidRDefault="008F3BF0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«В </w:t>
            </w:r>
            <w:r>
              <w:rPr>
                <w:sz w:val="28"/>
              </w:rPr>
              <w:t>одиночку — слабы, вместе — сильны». «Где большинство, там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14:paraId="71D3740C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2569C49E" w14:textId="77777777">
        <w:trPr>
          <w:trHeight w:val="561"/>
        </w:trPr>
        <w:tc>
          <w:tcPr>
            <w:tcW w:w="15454" w:type="dxa"/>
            <w:gridSpan w:val="3"/>
          </w:tcPr>
          <w:p w14:paraId="5817D596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 Менделеев. 190 лет со дня рождения</w:t>
            </w:r>
          </w:p>
        </w:tc>
      </w:tr>
      <w:tr w:rsidR="00856BCE" w14:paraId="15D060AD" w14:textId="77777777">
        <w:trPr>
          <w:trHeight w:val="5796"/>
        </w:trPr>
        <w:tc>
          <w:tcPr>
            <w:tcW w:w="2127" w:type="dxa"/>
          </w:tcPr>
          <w:p w14:paraId="65A8B52B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143B0F4F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</w:t>
            </w:r>
            <w:r>
              <w:rPr>
                <w:sz w:val="28"/>
              </w:rPr>
              <w:t>открытия позволили изменить жизнь человека и развивать общество.</w:t>
            </w:r>
          </w:p>
          <w:p w14:paraId="38C717A0" w14:textId="77777777" w:rsidR="00856BCE" w:rsidRDefault="008F3BF0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14:paraId="48E22B5E" w14:textId="77777777" w:rsidR="00856BCE" w:rsidRDefault="008F3BF0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- </w:t>
            </w:r>
            <w:r>
              <w:rPr>
                <w:sz w:val="28"/>
              </w:rPr>
              <w:t xml:space="preserve">выдающийся ученый-химик и физик (изучал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>веществ), создатель воздушного шара.</w:t>
            </w:r>
          </w:p>
          <w:p w14:paraId="27A6919D" w14:textId="77777777" w:rsidR="00856BCE" w:rsidRDefault="008F3BF0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 – педагог, 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универ</w:t>
            </w:r>
            <w:r>
              <w:rPr>
                <w:sz w:val="28"/>
              </w:rPr>
              <w:t>ситете, автор учебников по химии. Любимые занятия ученого в свободное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3C2CED0E" w14:textId="77777777" w:rsidR="00856BCE" w:rsidRDefault="008F3BF0">
            <w:pPr>
              <w:pStyle w:val="TableParagraph"/>
              <w:spacing w:before="5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 дел мастер», шахматист.</w:t>
            </w:r>
          </w:p>
        </w:tc>
        <w:tc>
          <w:tcPr>
            <w:tcW w:w="9215" w:type="dxa"/>
          </w:tcPr>
          <w:p w14:paraId="228F14B2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6619A5A3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14:paraId="00F4482B" w14:textId="77777777" w:rsidR="00856BCE" w:rsidRDefault="008F3BF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</w:t>
            </w:r>
            <w:r>
              <w:rPr>
                <w:sz w:val="28"/>
              </w:rPr>
              <w:t>яя похожие 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368146F4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детям Землю из космоса; ему </w:t>
            </w:r>
            <w:r>
              <w:rPr>
                <w:sz w:val="28"/>
              </w:rPr>
              <w:t>нравилось летать; он хотел 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188BD45D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14:paraId="475EAAEF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</w:t>
            </w:r>
            <w:r>
              <w:rPr>
                <w:sz w:val="28"/>
              </w:rPr>
              <w:t>ободным занятиям ученого сказать, что он был разносторонним, творческим и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14:paraId="76199C1E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CCA6DFE" w14:textId="77777777">
        <w:trPr>
          <w:trHeight w:val="6118"/>
        </w:trPr>
        <w:tc>
          <w:tcPr>
            <w:tcW w:w="2127" w:type="dxa"/>
          </w:tcPr>
          <w:p w14:paraId="4F8731D8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10900A8E" w14:textId="77777777" w:rsidR="00856BCE" w:rsidRDefault="008F3BF0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 xml:space="preserve">человека. Д.И. Менделеев </w:t>
            </w:r>
            <w:r>
              <w:rPr>
                <w:spacing w:val="-11"/>
                <w:sz w:val="28"/>
              </w:rPr>
              <w:t xml:space="preserve">– </w:t>
            </w:r>
            <w:r>
              <w:rPr>
                <w:sz w:val="28"/>
              </w:rPr>
              <w:t>великий химик, физик, 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14:paraId="00F1B053" w14:textId="77777777" w:rsidR="00856BCE" w:rsidRDefault="008F3BF0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14:paraId="5305FF3F" w14:textId="77777777" w:rsidR="00856BCE" w:rsidRDefault="008F3BF0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 дел мастер», шахматист,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художник </w:t>
            </w:r>
            <w:r>
              <w:rPr>
                <w:sz w:val="28"/>
              </w:rPr>
              <w:t>(создатель 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14:paraId="281DFC57" w14:textId="77777777" w:rsidR="00856BCE" w:rsidRDefault="008F3BF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</w:t>
            </w:r>
            <w:r>
              <w:rPr>
                <w:sz w:val="28"/>
              </w:rPr>
              <w:t>жно начать?</w:t>
            </w:r>
          </w:p>
          <w:p w14:paraId="21665C7D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14:paraId="6EF6FACE" w14:textId="77777777" w:rsidR="00856BCE" w:rsidRDefault="008F3BF0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14:paraId="1400910C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</w:t>
            </w:r>
            <w:r>
              <w:rPr>
                <w:sz w:val="28"/>
              </w:rPr>
              <w:t>в»; Н. Ярошенко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14:paraId="74C9358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текстом. Тема: «Менделеев </w:t>
            </w:r>
            <w:r>
              <w:rPr>
                <w:sz w:val="28"/>
              </w:rPr>
              <w:t>– полет на воздушном шаре». Беседа: «С какой целью создал ученый воздушный шар (стратостат)?</w:t>
            </w:r>
          </w:p>
          <w:p w14:paraId="66175069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14:paraId="2774BA5E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</w:t>
            </w:r>
            <w:r>
              <w:rPr>
                <w:sz w:val="28"/>
              </w:rPr>
              <w:t xml:space="preserve"> купить себе чемодан в магазине? Можно ли по свободным занятиям ученого сказать, что он был разносторонним, творческим и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14:paraId="441E630B" w14:textId="77777777" w:rsidR="00856BCE" w:rsidRDefault="008F3B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 человеком?</w:t>
            </w:r>
          </w:p>
        </w:tc>
      </w:tr>
    </w:tbl>
    <w:p w14:paraId="5CEA90AC" w14:textId="77777777" w:rsidR="00856BCE" w:rsidRDefault="00856BCE">
      <w:pPr>
        <w:spacing w:line="30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482DC5DA" w14:textId="77777777">
        <w:trPr>
          <w:trHeight w:val="561"/>
        </w:trPr>
        <w:tc>
          <w:tcPr>
            <w:tcW w:w="15454" w:type="dxa"/>
            <w:gridSpan w:val="3"/>
          </w:tcPr>
          <w:p w14:paraId="2DBD09CD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 первооткрывателя</w:t>
            </w:r>
          </w:p>
        </w:tc>
      </w:tr>
      <w:tr w:rsidR="00856BCE" w14:paraId="4F400546" w14:textId="77777777">
        <w:trPr>
          <w:trHeight w:val="4831"/>
        </w:trPr>
        <w:tc>
          <w:tcPr>
            <w:tcW w:w="2127" w:type="dxa"/>
          </w:tcPr>
          <w:p w14:paraId="1F0C27DF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  <w:p w14:paraId="30624A2A" w14:textId="77777777" w:rsidR="00856BCE" w:rsidRDefault="008F3BF0">
            <w:pPr>
              <w:pStyle w:val="TableParagraph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 тели:</w:t>
            </w:r>
          </w:p>
          <w:p w14:paraId="45C3F0EB" w14:textId="77777777" w:rsidR="00856BCE" w:rsidRDefault="008F3BF0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 и космонавты»</w:t>
            </w:r>
          </w:p>
        </w:tc>
        <w:tc>
          <w:tcPr>
            <w:tcW w:w="4112" w:type="dxa"/>
          </w:tcPr>
          <w:p w14:paraId="08FE420A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 новые земли, страны, изучают и описывает их особенности.</w:t>
            </w:r>
          </w:p>
          <w:p w14:paraId="1D3824DE" w14:textId="77777777" w:rsidR="00856BCE" w:rsidRDefault="008F3BF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14:paraId="0DEB2B13" w14:textId="77777777" w:rsidR="00856BCE" w:rsidRDefault="008F3BF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Проявление </w:t>
            </w:r>
            <w:r>
              <w:rPr>
                <w:sz w:val="28"/>
              </w:rPr>
              <w:t>интереса и 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11E023E3" w14:textId="77777777" w:rsidR="00856BCE" w:rsidRDefault="008F3BF0">
            <w:pPr>
              <w:pStyle w:val="TableParagraph"/>
              <w:spacing w:before="3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 смелости, упорству</w:t>
            </w:r>
          </w:p>
        </w:tc>
        <w:tc>
          <w:tcPr>
            <w:tcW w:w="9215" w:type="dxa"/>
          </w:tcPr>
          <w:p w14:paraId="5ECD86D7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 «Антарктида – шестой континент</w:t>
            </w:r>
          </w:p>
          <w:p w14:paraId="0DBADBF9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 Рассматривание портретов Ф. Беллин</w:t>
            </w:r>
            <w:r>
              <w:rPr>
                <w:sz w:val="28"/>
              </w:rPr>
              <w:t>сгаузена и М. Лазарева, а также парусных кораблей.</w:t>
            </w:r>
          </w:p>
          <w:p w14:paraId="54958838" w14:textId="77777777" w:rsidR="00856BCE" w:rsidRDefault="008F3BF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07979EFE" w14:textId="77777777" w:rsidR="00856BCE" w:rsidRDefault="008F3BF0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картин о космосе 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5EBB3729" w14:textId="77777777" w:rsidR="00856BCE" w:rsidRDefault="008F3BF0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14:paraId="66171F0D" w14:textId="77777777" w:rsidR="00856BCE" w:rsidRDefault="00856BCE">
      <w:pPr>
        <w:spacing w:line="242" w:lineRule="auto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CD34D79" w14:textId="77777777">
        <w:trPr>
          <w:trHeight w:val="5473"/>
        </w:trPr>
        <w:tc>
          <w:tcPr>
            <w:tcW w:w="2127" w:type="dxa"/>
          </w:tcPr>
          <w:p w14:paraId="200F20A6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  <w:p w14:paraId="7F643B7F" w14:textId="77777777" w:rsidR="00856BCE" w:rsidRDefault="008F3BF0">
            <w:pPr>
              <w:pStyle w:val="TableParagraph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 тели –</w:t>
            </w:r>
          </w:p>
          <w:p w14:paraId="434B6402" w14:textId="77777777" w:rsidR="00856BCE" w:rsidRDefault="008F3BF0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14:paraId="3E4877B8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7D25A342" w14:textId="77777777" w:rsidR="00856BCE" w:rsidRDefault="008F3BF0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</w:p>
          <w:p w14:paraId="27F51DE1" w14:textId="77777777" w:rsidR="00856BCE" w:rsidRDefault="008F3BF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14:paraId="018800CE" w14:textId="77777777" w:rsidR="00856BCE" w:rsidRDefault="008F3BF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Проявление </w:t>
            </w:r>
            <w:r>
              <w:rPr>
                <w:sz w:val="28"/>
              </w:rPr>
              <w:t>интереса и 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 целеустремленности, 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59939DED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 ситуация: ролевая игра «Рассказывают моряки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14:paraId="0F1E64B1" w14:textId="77777777" w:rsidR="00856BCE" w:rsidRDefault="008F3BF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</w:t>
            </w:r>
            <w:r>
              <w:rPr>
                <w:sz w:val="28"/>
              </w:rPr>
              <w:t>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14:paraId="1C09A635" w14:textId="77777777" w:rsidR="00856BCE" w:rsidRDefault="008F3BF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</w:t>
            </w:r>
            <w:r>
              <w:rPr>
                <w:sz w:val="28"/>
              </w:rPr>
              <w:t>ассказ о путешествии Миклухо-Маклая.</w:t>
            </w:r>
          </w:p>
          <w:p w14:paraId="3939F2CE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 Склифосовский?</w:t>
            </w:r>
          </w:p>
          <w:p w14:paraId="7F24A179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 и описание героя картины художника М. Нестерова</w:t>
            </w:r>
          </w:p>
          <w:p w14:paraId="3B539A97" w14:textId="77777777" w:rsidR="00856BCE" w:rsidRDefault="008F3BF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</w:t>
            </w:r>
            <w:r>
              <w:rPr>
                <w:sz w:val="28"/>
              </w:rPr>
              <w:t>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14:paraId="115E619C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856BCE" w14:paraId="78880D24" w14:textId="77777777">
        <w:trPr>
          <w:trHeight w:val="563"/>
        </w:trPr>
        <w:tc>
          <w:tcPr>
            <w:tcW w:w="15454" w:type="dxa"/>
            <w:gridSpan w:val="3"/>
          </w:tcPr>
          <w:p w14:paraId="015016D1" w14:textId="77777777" w:rsidR="00856BCE" w:rsidRDefault="008F3BF0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 День защитника Отечества</w:t>
            </w:r>
          </w:p>
        </w:tc>
      </w:tr>
      <w:tr w:rsidR="00856BCE" w14:paraId="0FEB19B6" w14:textId="77777777">
        <w:trPr>
          <w:trHeight w:val="3543"/>
        </w:trPr>
        <w:tc>
          <w:tcPr>
            <w:tcW w:w="2127" w:type="dxa"/>
          </w:tcPr>
          <w:p w14:paraId="166D0748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14:paraId="6FBD1511" w14:textId="77777777" w:rsidR="00856BCE" w:rsidRDefault="008F3BF0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14:paraId="43DE2B0E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Армия в годы войны и мирное время: всегда есть место подвигу. Памятник </w:t>
            </w:r>
            <w:r>
              <w:rPr>
                <w:sz w:val="28"/>
              </w:rPr>
              <w:t>советскому воину в Берлине. Качество российского воина: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14:paraId="3D2697EB" w14:textId="77777777" w:rsidR="00856BCE" w:rsidRDefault="008F3BF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 самопожертвование</w:t>
            </w:r>
          </w:p>
        </w:tc>
        <w:tc>
          <w:tcPr>
            <w:tcW w:w="9215" w:type="dxa"/>
          </w:tcPr>
          <w:p w14:paraId="0C9EF86D" w14:textId="77777777" w:rsidR="00856BCE" w:rsidRDefault="008F3BF0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 советская армия? Что принесла победа в ВОВ нашей стране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 задание: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краткие суждения детей по иллюстрациям:</w:t>
            </w:r>
          </w:p>
          <w:p w14:paraId="49AD3035" w14:textId="77777777" w:rsidR="00856BCE" w:rsidRDefault="008F3BF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дважды Герои Советского Союза: летчики – В. Алексеенко, Н. Степанян, А. Ефимов; танкисты – С. Хохряков, В. Ар</w:t>
            </w:r>
            <w:r>
              <w:rPr>
                <w:sz w:val="28"/>
              </w:rPr>
              <w:t>хипов, С. Шутов; моряки – В. Леонов (по выбору).</w:t>
            </w:r>
          </w:p>
          <w:p w14:paraId="141F4D74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 Н. Масалове).</w:t>
            </w:r>
          </w:p>
        </w:tc>
      </w:tr>
    </w:tbl>
    <w:p w14:paraId="494601EE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C6052F4" w14:textId="77777777">
        <w:trPr>
          <w:trHeight w:val="5151"/>
        </w:trPr>
        <w:tc>
          <w:tcPr>
            <w:tcW w:w="2127" w:type="dxa"/>
          </w:tcPr>
          <w:p w14:paraId="1DC4E4C0" w14:textId="77777777" w:rsidR="00856BCE" w:rsidRDefault="008F3BF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14:paraId="258852B3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</w:t>
            </w:r>
            <w:r>
              <w:rPr>
                <w:sz w:val="28"/>
              </w:rPr>
              <w:t>ану ее рубежей. Преемственность поколений.</w:t>
            </w:r>
          </w:p>
          <w:p w14:paraId="79D9524C" w14:textId="77777777" w:rsidR="00856BCE" w:rsidRDefault="008F3BF0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2137336F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Слушание песни из кинофильма «Офицеры» и просмотр соответствующего отрывка из фильма Комментарий детей: вызвало </w:t>
            </w:r>
            <w:r>
              <w:rPr>
                <w:sz w:val="28"/>
              </w:rPr>
              <w:t>ли волнение эта песня и эти кинокадры?</w:t>
            </w:r>
          </w:p>
          <w:p w14:paraId="5DBCECAF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14:paraId="33D0DABA" w14:textId="77777777" w:rsidR="00856BCE" w:rsidRDefault="008F3BF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видео (фотографий): оборона Москвы, Сталинградская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битва, Курское танковое сражение, парад Победы на Красной площади (по выбору).</w:t>
            </w:r>
          </w:p>
          <w:p w14:paraId="6E63F3A6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14:paraId="0B871E98" w14:textId="77777777" w:rsidR="00856BCE" w:rsidRDefault="008F3BF0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 тему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Федора,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Бурнаев,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А. Логвинов, С. Солнечников (по выбору). Дискуссия: «Думали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 совершая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14:paraId="59AD6749" w14:textId="77777777" w:rsidR="00856BCE" w:rsidRDefault="008F3BF0">
            <w:pPr>
              <w:pStyle w:val="TableParagraph"/>
              <w:spacing w:before="3"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</w:t>
            </w:r>
            <w:r>
              <w:rPr>
                <w:sz w:val="28"/>
              </w:rPr>
              <w:t>жбу?</w:t>
            </w:r>
          </w:p>
        </w:tc>
      </w:tr>
    </w:tbl>
    <w:p w14:paraId="465B4903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F54C65B" w14:textId="77777777">
        <w:trPr>
          <w:trHeight w:val="561"/>
        </w:trPr>
        <w:tc>
          <w:tcPr>
            <w:tcW w:w="15454" w:type="dxa"/>
            <w:gridSpan w:val="3"/>
          </w:tcPr>
          <w:p w14:paraId="370CC0FF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 Как найти свое место в обществе?</w:t>
            </w:r>
          </w:p>
        </w:tc>
      </w:tr>
      <w:tr w:rsidR="00856BCE" w14:paraId="3DB67498" w14:textId="77777777">
        <w:trPr>
          <w:trHeight w:val="6118"/>
        </w:trPr>
        <w:tc>
          <w:tcPr>
            <w:tcW w:w="2127" w:type="dxa"/>
          </w:tcPr>
          <w:p w14:paraId="724A9B73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  <w:p w14:paraId="333A7780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«Я – в</w:t>
            </w:r>
          </w:p>
          <w:p w14:paraId="6507328E" w14:textId="77777777" w:rsidR="00856BCE" w:rsidRDefault="008F3BF0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семейном и детском обществе»</w:t>
            </w:r>
          </w:p>
        </w:tc>
        <w:tc>
          <w:tcPr>
            <w:tcW w:w="4112" w:type="dxa"/>
          </w:tcPr>
          <w:p w14:paraId="602B4F3F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Твое место в семейном коллективе. Твое равноправное участие в трудовой, досуговой жизни семьи. Проявление активности, инициативности в делах </w:t>
            </w:r>
            <w:r>
              <w:rPr>
                <w:sz w:val="28"/>
              </w:rPr>
              <w:t>семейных.</w:t>
            </w:r>
          </w:p>
          <w:p w14:paraId="788BFFAC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9215" w:type="dxa"/>
          </w:tcPr>
          <w:p w14:paraId="2DDC56E2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78FDD711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Дискуссия: обсудим, в каком случае Ира поступает </w:t>
            </w:r>
            <w:r>
              <w:rPr>
                <w:sz w:val="28"/>
              </w:rPr>
              <w:t>как равноправный 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всегда предлагает бабушке свою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3D30A581" w14:textId="77777777" w:rsidR="00856BCE" w:rsidRDefault="008F3BF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0E4A294C" w14:textId="77777777" w:rsidR="00856BCE" w:rsidRDefault="008F3BF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r>
              <w:rPr>
                <w:sz w:val="28"/>
              </w:rPr>
              <w:t>тя хорошо рисует. Но на предложение оформить классную газету ответил: «Я не могу, некогда мне. Пусть Мила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4E1EFD82" w14:textId="77777777" w:rsidR="00856BCE" w:rsidRDefault="008F3BF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 нужны одинаковые платочки-галстучки. Где их взять? Оля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15F04736" w14:textId="77777777" w:rsidR="00856BCE" w:rsidRDefault="008F3BF0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 xml:space="preserve">«Меня мама </w:t>
            </w:r>
            <w:r>
              <w:rPr>
                <w:sz w:val="28"/>
              </w:rPr>
              <w:t>научила вязать. Я свяжу платочки-галстучки, будет красиво».</w:t>
            </w:r>
          </w:p>
          <w:p w14:paraId="3DE89412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1E854BE2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</w:t>
            </w:r>
            <w:r>
              <w:rPr>
                <w:sz w:val="28"/>
              </w:rPr>
              <w:t>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</w:p>
          <w:p w14:paraId="7ABCF2AB" w14:textId="77777777" w:rsidR="00856BCE" w:rsidRDefault="008F3BF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1BA3C968" w14:textId="77777777" w:rsidR="00856BCE" w:rsidRDefault="00856BCE">
      <w:pPr>
        <w:spacing w:line="30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480CD2A" w14:textId="77777777">
        <w:trPr>
          <w:trHeight w:val="7083"/>
        </w:trPr>
        <w:tc>
          <w:tcPr>
            <w:tcW w:w="2127" w:type="dxa"/>
          </w:tcPr>
          <w:p w14:paraId="75725A9E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3F0B564F" w14:textId="77777777" w:rsidR="00856BCE" w:rsidRDefault="008F3BF0">
            <w:pPr>
              <w:pStyle w:val="TableParagraph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</w:t>
            </w:r>
            <w:r>
              <w:rPr>
                <w:spacing w:val="-3"/>
                <w:sz w:val="28"/>
              </w:rPr>
              <w:t xml:space="preserve">сегодня </w:t>
            </w:r>
            <w:r>
              <w:rPr>
                <w:sz w:val="28"/>
              </w:rPr>
              <w:t>готовиться</w:t>
            </w:r>
          </w:p>
          <w:p w14:paraId="30FAF8BB" w14:textId="77777777" w:rsidR="00856BCE" w:rsidRDefault="008F3BF0">
            <w:pPr>
              <w:pStyle w:val="TableParagraph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жить успешно во взрослом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14:paraId="2724E438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 жизнь – подготовка к взрослой жизни в обществе.</w:t>
            </w:r>
          </w:p>
          <w:p w14:paraId="4D53FA5B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14:paraId="29B84FE0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9215" w:type="dxa"/>
          </w:tcPr>
          <w:p w14:paraId="1EDCFD8C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спор</w:t>
            </w:r>
            <w:r>
              <w:rPr>
                <w:sz w:val="28"/>
              </w:rPr>
              <w:t>тивные выступления детей (художественная гимнастика, спортивные танцы, синхронное плавание – по выбору)</w:t>
            </w:r>
          </w:p>
          <w:p w14:paraId="1EF7AE0A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14:paraId="1EDC88BB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нужно написать на листоч</w:t>
            </w:r>
            <w:r>
              <w:rPr>
                <w:sz w:val="28"/>
              </w:rPr>
              <w:t>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</w:t>
            </w:r>
            <w:r>
              <w:rPr>
                <w:sz w:val="28"/>
              </w:rPr>
              <w:t>, касающиеся благополучия других</w:t>
            </w:r>
          </w:p>
          <w:p w14:paraId="0D763246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Работа с иллюстративным материалом: что главное в жизни этих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0A734DB9" w14:textId="77777777" w:rsidR="00856BCE" w:rsidRDefault="008F3BF0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этих детей проявляет эгоизм? Кто – равноправный член семейного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14:paraId="04795EB8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3F336846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«С ремеслом спеши дружить — в коллективе легче жить» (трудовые умения); «Веника не переломишь, а по пруту весь </w:t>
            </w:r>
            <w:r>
              <w:rPr>
                <w:sz w:val="28"/>
              </w:rPr>
              <w:t>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14:paraId="32341E72" w14:textId="77777777" w:rsidR="00856BCE" w:rsidRDefault="008F3BF0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14:paraId="2C4B7E41" w14:textId="77777777" w:rsidR="00856BCE" w:rsidRDefault="00856BCE">
      <w:pPr>
        <w:spacing w:line="320" w:lineRule="atLeas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4FAD57F8" w14:textId="77777777">
        <w:trPr>
          <w:trHeight w:val="561"/>
        </w:trPr>
        <w:tc>
          <w:tcPr>
            <w:tcW w:w="15454" w:type="dxa"/>
            <w:gridSpan w:val="3"/>
          </w:tcPr>
          <w:p w14:paraId="67374DB7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 Всемирный фестиваль молодежи</w:t>
            </w:r>
          </w:p>
        </w:tc>
      </w:tr>
      <w:tr w:rsidR="00856BCE" w14:paraId="17099175" w14:textId="77777777">
        <w:trPr>
          <w:trHeight w:val="5153"/>
        </w:trPr>
        <w:tc>
          <w:tcPr>
            <w:tcW w:w="2127" w:type="dxa"/>
          </w:tcPr>
          <w:p w14:paraId="4814B3EA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5D46E449" w14:textId="77777777" w:rsidR="00856BCE" w:rsidRDefault="008F3BF0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 молодежи и студентов проходит под лозунгом «За мир, дружбу, солидарность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14:paraId="03B09AEA" w14:textId="77777777" w:rsidR="00856BCE" w:rsidRDefault="008F3BF0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 xml:space="preserve">справедливость!». Фестиваль – это возможность молодых людей общаться: поделиться своими планами на </w:t>
            </w:r>
            <w:r>
              <w:rPr>
                <w:sz w:val="28"/>
              </w:rPr>
              <w:t>будущее, рассказать о своей стране, о работе или учебе. На Фестивале 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14:paraId="2933C70B" w14:textId="77777777" w:rsidR="00856BCE" w:rsidRDefault="008F3BF0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4267C823" w14:textId="77777777" w:rsidR="00856BCE" w:rsidRDefault="008F3BF0">
            <w:pPr>
              <w:pStyle w:val="TableParagraph"/>
              <w:tabs>
                <w:tab w:val="left" w:pos="2727"/>
              </w:tabs>
              <w:spacing w:before="4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 принимает гостей со всего мира дружелюбно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2275CA12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</w:t>
            </w:r>
            <w:r>
              <w:rPr>
                <w:sz w:val="28"/>
              </w:rPr>
              <w:t>ого фестиваля молодежи и студентов в 2017 г. Беседа: для чего проводятся Фестивали молодежи.</w:t>
            </w:r>
          </w:p>
          <w:p w14:paraId="1BD5E8D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</w:t>
            </w:r>
            <w:r>
              <w:rPr>
                <w:sz w:val="28"/>
              </w:rPr>
              <w:t>тесь своими планами с одноклассниками.</w:t>
            </w:r>
          </w:p>
          <w:p w14:paraId="78521A7A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00CEB821" w14:textId="77777777" w:rsidR="00856BCE" w:rsidRDefault="008F3B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 «Джазовый фестиваль</w:t>
            </w:r>
            <w:r>
              <w:rPr>
                <w:sz w:val="28"/>
              </w:rPr>
              <w:t>», «Музыка будущего», «Танцевальная академия»</w:t>
            </w:r>
          </w:p>
          <w:p w14:paraId="157A7C91" w14:textId="77777777" w:rsidR="00856BCE" w:rsidRDefault="008F3BF0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14:paraId="651DFF1E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225EB28" w14:textId="77777777">
        <w:trPr>
          <w:trHeight w:val="5796"/>
        </w:trPr>
        <w:tc>
          <w:tcPr>
            <w:tcW w:w="2127" w:type="dxa"/>
          </w:tcPr>
          <w:p w14:paraId="4AD120A4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53DE039A" w14:textId="77777777" w:rsidR="00856BCE" w:rsidRDefault="008F3BF0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молодежи и студентов проходит под лозунгом</w:t>
            </w:r>
            <w:r>
              <w:rPr>
                <w:sz w:val="28"/>
              </w:rPr>
              <w:t xml:space="preserve"> «За мир, дружбу, солидарность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14:paraId="073D047D" w14:textId="77777777" w:rsidR="00856BCE" w:rsidRDefault="008F3BF0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14:paraId="4AE1E535" w14:textId="77777777" w:rsidR="00856BCE" w:rsidRDefault="008F3BF0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14:paraId="57230C20" w14:textId="77777777" w:rsidR="00856BCE" w:rsidRDefault="008F3BF0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 концерты. Россия принимает гостей со всего мира дружелюбно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76951AB6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</w:t>
            </w:r>
            <w:r>
              <w:rPr>
                <w:sz w:val="28"/>
              </w:rPr>
              <w:t>ему. Дружба, мир, солидарность. Молодежь – создатели новой истории).</w:t>
            </w:r>
          </w:p>
          <w:p w14:paraId="512EB852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14:paraId="0861F38A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</w:t>
            </w:r>
            <w:r>
              <w:rPr>
                <w:sz w:val="28"/>
              </w:rPr>
              <w:t>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30C8AF21" w14:textId="77777777" w:rsidR="00856BCE" w:rsidRDefault="008F3B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 «Джазовый фестиваль», «Музыка будущего», «Танцевальная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14:paraId="1DF34F18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3) Спортивная программа – футбол, теннис, фигурное катание, </w:t>
            </w:r>
            <w:r>
              <w:rPr>
                <w:sz w:val="28"/>
              </w:rPr>
              <w:t>шахматы.</w:t>
            </w:r>
          </w:p>
          <w:p w14:paraId="1A2E17D9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</w:t>
            </w:r>
            <w:r>
              <w:rPr>
                <w:sz w:val="28"/>
              </w:rPr>
              <w:t>равление образования: Спорт? 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14:paraId="7555A849" w14:textId="77777777" w:rsidR="00856BCE" w:rsidRDefault="008F3BF0">
            <w:pPr>
              <w:pStyle w:val="TableParagraph"/>
              <w:spacing w:before="4"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14:paraId="33BB5A70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F519E2A" w14:textId="77777777">
        <w:trPr>
          <w:trHeight w:val="561"/>
        </w:trPr>
        <w:tc>
          <w:tcPr>
            <w:tcW w:w="15454" w:type="dxa"/>
            <w:gridSpan w:val="3"/>
          </w:tcPr>
          <w:p w14:paraId="35894CBC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26. Первым делом самолеты…. О </w:t>
            </w:r>
            <w:r>
              <w:rPr>
                <w:b/>
                <w:sz w:val="28"/>
              </w:rPr>
              <w:t>гражданской авиации</w:t>
            </w:r>
          </w:p>
        </w:tc>
      </w:tr>
      <w:tr w:rsidR="00856BCE" w14:paraId="57A560E4" w14:textId="77777777">
        <w:trPr>
          <w:trHeight w:val="5153"/>
        </w:trPr>
        <w:tc>
          <w:tcPr>
            <w:tcW w:w="2127" w:type="dxa"/>
          </w:tcPr>
          <w:p w14:paraId="292D913E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5429C539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14:paraId="61800368" w14:textId="77777777" w:rsidR="00856BCE" w:rsidRDefault="008F3BF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 в сказках,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5" w:type="dxa"/>
          </w:tcPr>
          <w:p w14:paraId="070F959C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видео: взлет самолета.</w:t>
            </w:r>
          </w:p>
          <w:p w14:paraId="7BEB3991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A0C5CDA" w14:textId="77777777" w:rsidR="00856BCE" w:rsidRDefault="008F3BF0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усских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1752BD56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</w:t>
            </w:r>
            <w:r>
              <w:rPr>
                <w:sz w:val="28"/>
              </w:rPr>
              <w:t>стерил себе из дерева и кожи крылья и даже с успехом летал на них».</w:t>
            </w:r>
          </w:p>
          <w:p w14:paraId="5C36512D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14:paraId="2AD50962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</w:t>
            </w:r>
            <w:r>
              <w:rPr>
                <w:sz w:val="28"/>
              </w:rPr>
              <w:t>аз учителя: первый самолет гражданской авиации в России – АНТ-</w:t>
            </w:r>
          </w:p>
          <w:p w14:paraId="49D5CCDE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2A213971" w14:textId="77777777" w:rsidR="00856BCE" w:rsidRDefault="008F3BF0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 видео: новые самолеты сегодня.</w:t>
            </w:r>
          </w:p>
        </w:tc>
      </w:tr>
    </w:tbl>
    <w:p w14:paraId="7E82F78C" w14:textId="77777777" w:rsidR="00856BCE" w:rsidRDefault="00856BCE">
      <w:pPr>
        <w:spacing w:line="303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02ADF35" w14:textId="77777777">
        <w:trPr>
          <w:trHeight w:val="5473"/>
        </w:trPr>
        <w:tc>
          <w:tcPr>
            <w:tcW w:w="2127" w:type="dxa"/>
          </w:tcPr>
          <w:p w14:paraId="015FA535" w14:textId="77777777" w:rsidR="00856BCE" w:rsidRDefault="008F3BF0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4D5192BB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14:paraId="4D76FDC7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Мечта человека летать </w:t>
            </w:r>
            <w:r>
              <w:rPr>
                <w:sz w:val="28"/>
              </w:rPr>
              <w:t>воплотилась в сказках,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 xml:space="preserve">легендах, летописях. Мечта стать летчиком, покорить воздушное пространство свойственно как мужчинам, так и </w:t>
            </w:r>
            <w:r>
              <w:rPr>
                <w:spacing w:val="-3"/>
                <w:sz w:val="28"/>
              </w:rPr>
              <w:t xml:space="preserve">женщинам </w:t>
            </w:r>
            <w:r>
              <w:rPr>
                <w:sz w:val="28"/>
              </w:rPr>
              <w:t>разного возраста.</w:t>
            </w:r>
          </w:p>
          <w:p w14:paraId="68F2AB89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 самолет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5" w:type="dxa"/>
          </w:tcPr>
          <w:p w14:paraId="40AB845B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видео: взлет самол</w:t>
            </w:r>
            <w:r>
              <w:rPr>
                <w:sz w:val="28"/>
              </w:rPr>
              <w:t>ета.</w:t>
            </w:r>
          </w:p>
          <w:p w14:paraId="0F016BE1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449461E4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14:paraId="0B7C48CA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14:paraId="3A012282" w14:textId="77777777" w:rsidR="00856BCE" w:rsidRDefault="008F3BF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</w:t>
            </w:r>
            <w:r>
              <w:rPr>
                <w:sz w:val="28"/>
              </w:rPr>
              <w:t>ажданский самолет АНТ-9 (руководитель А. Туполев).</w:t>
            </w:r>
          </w:p>
          <w:p w14:paraId="5895A6BF" w14:textId="77777777" w:rsidR="00856BCE" w:rsidRDefault="008F3BF0">
            <w:pPr>
              <w:pStyle w:val="TableParagraph"/>
              <w:spacing w:before="4"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856BCE" w14:paraId="2ACB286E" w14:textId="77777777">
        <w:trPr>
          <w:trHeight w:val="558"/>
        </w:trPr>
        <w:tc>
          <w:tcPr>
            <w:tcW w:w="15454" w:type="dxa"/>
            <w:gridSpan w:val="3"/>
          </w:tcPr>
          <w:p w14:paraId="07C1A45D" w14:textId="77777777" w:rsidR="00856BCE" w:rsidRDefault="008F3BF0">
            <w:pPr>
              <w:pStyle w:val="TableParagraph"/>
              <w:spacing w:before="117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 Крым – дор</w:t>
            </w:r>
            <w:r>
              <w:rPr>
                <w:b/>
                <w:sz w:val="28"/>
              </w:rPr>
              <w:t>ога домой</w:t>
            </w:r>
          </w:p>
        </w:tc>
      </w:tr>
      <w:tr w:rsidR="00856BCE" w14:paraId="477C63A6" w14:textId="77777777">
        <w:trPr>
          <w:trHeight w:val="2897"/>
        </w:trPr>
        <w:tc>
          <w:tcPr>
            <w:tcW w:w="2127" w:type="dxa"/>
          </w:tcPr>
          <w:p w14:paraId="4EDABEFF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38DE0C53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 Уникальные природные места Крыма. Города Крыма, его столица.</w:t>
            </w:r>
          </w:p>
          <w:p w14:paraId="398B997B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 живет сегодня Крым.</w:t>
            </w:r>
          </w:p>
        </w:tc>
        <w:tc>
          <w:tcPr>
            <w:tcW w:w="9215" w:type="dxa"/>
          </w:tcPr>
          <w:p w14:paraId="3B8BC88B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14:paraId="7C99538F" w14:textId="77777777" w:rsidR="00856BCE" w:rsidRDefault="008F3BF0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 вы посоветовали посмотреть в Крыму е</w:t>
            </w:r>
            <w:r>
              <w:rPr>
                <w:sz w:val="28"/>
              </w:rPr>
              <w:t>е гостям?</w:t>
            </w:r>
          </w:p>
          <w:p w14:paraId="212797B4" w14:textId="77777777" w:rsidR="00856BCE" w:rsidRDefault="008F3BF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</w:t>
            </w:r>
          </w:p>
          <w:p w14:paraId="06F38685" w14:textId="77777777" w:rsidR="00856BCE" w:rsidRDefault="008F3BF0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 занятие лепкой или рисованием, театральной деятельностью.</w:t>
            </w:r>
          </w:p>
        </w:tc>
      </w:tr>
    </w:tbl>
    <w:p w14:paraId="0A07AE26" w14:textId="77777777" w:rsidR="00856BCE" w:rsidRDefault="00856BCE">
      <w:pPr>
        <w:spacing w:line="300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7F2E674" w14:textId="77777777">
        <w:trPr>
          <w:trHeight w:val="6440"/>
        </w:trPr>
        <w:tc>
          <w:tcPr>
            <w:tcW w:w="2127" w:type="dxa"/>
          </w:tcPr>
          <w:p w14:paraId="63B0AF49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0C41684D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Крым на карте </w:t>
            </w:r>
            <w:r>
              <w:rPr>
                <w:sz w:val="28"/>
              </w:rPr>
              <w:t>России.</w:t>
            </w:r>
          </w:p>
          <w:p w14:paraId="444B113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 присоединения 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</w:t>
            </w:r>
            <w:r>
              <w:rPr>
                <w:sz w:val="28"/>
              </w:rPr>
              <w:t>исповедание, знати присваивался титул дворянский титул. Россия построила Севастополь - крупнейший порт Крыма.</w:t>
            </w:r>
          </w:p>
          <w:p w14:paraId="0EE02A26" w14:textId="77777777" w:rsidR="00856BCE" w:rsidRDefault="008F3BF0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 мост, трасса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Таврида, благоустройство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городов,</w:t>
            </w:r>
          </w:p>
          <w:p w14:paraId="48BDAC00" w14:textId="77777777" w:rsidR="00856BCE" w:rsidRDefault="008F3BF0">
            <w:pPr>
              <w:pStyle w:val="TableParagraph"/>
              <w:tabs>
                <w:tab w:val="left" w:pos="2829"/>
              </w:tabs>
              <w:spacing w:before="6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14:paraId="2F7C5EAF" w14:textId="77777777" w:rsidR="00856BCE" w:rsidRDefault="008F3BF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14:paraId="51491B84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 иллюстраций и обсуждение рассказа учителя:</w:t>
            </w:r>
          </w:p>
          <w:p w14:paraId="7CB17CC7" w14:textId="77777777" w:rsidR="00856BCE" w:rsidRDefault="008F3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 Крыма к России в 1783 году.</w:t>
            </w:r>
          </w:p>
          <w:p w14:paraId="400CD8BA" w14:textId="77777777" w:rsidR="00856BCE" w:rsidRDefault="008F3BF0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14:paraId="47E329EB" w14:textId="77777777" w:rsidR="00856BCE" w:rsidRDefault="008F3BF0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14:paraId="70CBE7BF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</w:t>
            </w:r>
            <w:r>
              <w:rPr>
                <w:sz w:val="28"/>
              </w:rPr>
              <w:t xml:space="preserve"> Беседа: чему учатся дети на уроке безопасности?</w:t>
            </w:r>
          </w:p>
          <w:p w14:paraId="5986803F" w14:textId="77777777" w:rsidR="00856BCE" w:rsidRDefault="008F3BF0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14:paraId="5C7FA364" w14:textId="77777777" w:rsidR="00856BCE" w:rsidRDefault="00856BCE">
      <w:pPr>
        <w:spacing w:line="242" w:lineRule="auto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FE66C43" w14:textId="77777777">
        <w:trPr>
          <w:trHeight w:val="561"/>
        </w:trPr>
        <w:tc>
          <w:tcPr>
            <w:tcW w:w="15454" w:type="dxa"/>
            <w:gridSpan w:val="3"/>
          </w:tcPr>
          <w:p w14:paraId="27AC1676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 Россия – здоровая держава</w:t>
            </w:r>
          </w:p>
        </w:tc>
      </w:tr>
      <w:tr w:rsidR="00856BCE" w14:paraId="1ECA40D2" w14:textId="77777777">
        <w:trPr>
          <w:trHeight w:val="4507"/>
        </w:trPr>
        <w:tc>
          <w:tcPr>
            <w:tcW w:w="2127" w:type="dxa"/>
          </w:tcPr>
          <w:p w14:paraId="15D3ED15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7E3AEE94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</w:t>
            </w:r>
            <w:r>
              <w:rPr>
                <w:sz w:val="28"/>
              </w:rPr>
              <w:t>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14:paraId="35DFAD8F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 такое здоровый образ жизни, как человек должен его организовывать.</w:t>
            </w:r>
          </w:p>
          <w:p w14:paraId="61122249" w14:textId="77777777" w:rsidR="00856BCE" w:rsidRDefault="008F3BF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Россия – спортивная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14:paraId="0FBA3479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757BB349" w14:textId="77777777" w:rsidR="00856BCE" w:rsidRDefault="008F3BF0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здоров, </w:t>
            </w:r>
            <w:r>
              <w:rPr>
                <w:sz w:val="28"/>
              </w:rPr>
              <w:t>жизнерадостен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активен?»</w:t>
            </w:r>
          </w:p>
          <w:p w14:paraId="2599F39A" w14:textId="77777777" w:rsidR="00856BCE" w:rsidRDefault="008F3BF0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 оцените,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они</w:t>
            </w:r>
            <w:r>
              <w:rPr>
                <w:sz w:val="28"/>
              </w:rPr>
              <w:t xml:space="preserve"> одеты, чем они занимаются? Кто из них, по вашему мнению,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болеет? 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1E232CFF" w14:textId="77777777" w:rsidR="00856BCE" w:rsidRDefault="008F3BF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Например,  «Зарядка»  (А.  Барто),  «Купить  можно  много»  </w:t>
            </w:r>
            <w:r>
              <w:rPr>
                <w:spacing w:val="2"/>
                <w:sz w:val="28"/>
              </w:rPr>
              <w:t>(А.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4681E224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 воздух и вода» (А. Усачев).</w:t>
            </w:r>
          </w:p>
          <w:p w14:paraId="7FCD5F0F" w14:textId="77777777" w:rsidR="00856BCE" w:rsidRDefault="008F3BF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04C4B671" w14:textId="77777777" w:rsidR="00856BCE" w:rsidRDefault="008F3BF0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рассмотреть фото разных видов спорта, назвать</w:t>
            </w:r>
          </w:p>
          <w:p w14:paraId="0997C76C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 вид. Рассказать, каким спортом ты занимаешьс</w:t>
            </w:r>
            <w:r>
              <w:rPr>
                <w:sz w:val="28"/>
              </w:rPr>
              <w:t>я или хочешь заниматься?</w:t>
            </w:r>
          </w:p>
        </w:tc>
      </w:tr>
    </w:tbl>
    <w:p w14:paraId="50256FCF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4214E8F" w14:textId="77777777">
        <w:trPr>
          <w:trHeight w:val="5475"/>
        </w:trPr>
        <w:tc>
          <w:tcPr>
            <w:tcW w:w="2127" w:type="dxa"/>
          </w:tcPr>
          <w:p w14:paraId="473F48E4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61DC33DC" w14:textId="77777777" w:rsidR="00856BCE" w:rsidRDefault="008F3BF0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 жизнерадостен,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закален. </w:t>
            </w:r>
            <w:r>
              <w:rPr>
                <w:sz w:val="28"/>
              </w:rPr>
              <w:t>Правила здорового образа жизни.</w:t>
            </w:r>
          </w:p>
          <w:p w14:paraId="57BE6160" w14:textId="77777777" w:rsidR="00856BCE" w:rsidRDefault="008F3BF0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государство </w:t>
            </w:r>
            <w:r>
              <w:rPr>
                <w:sz w:val="28"/>
              </w:rPr>
              <w:t xml:space="preserve">заботится о том, чтобы все граждане были здоровы, а Россия всегда называли здоровой </w:t>
            </w:r>
            <w:r>
              <w:rPr>
                <w:sz w:val="28"/>
              </w:rPr>
              <w:t>державой. В России строятся стадионы, детские спортивные школы и центры, бассейны. Россия – мировая 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14:paraId="3DAA93A4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14:paraId="53EEC668" w14:textId="77777777" w:rsidR="00856BCE" w:rsidRDefault="008F3BF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</w:t>
            </w:r>
            <w:r>
              <w:rPr>
                <w:sz w:val="28"/>
              </w:rPr>
              <w:t>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«Чтоб больным не лежать, нужно спорт уважать», «Кто излишне полнеет, тот стареет», «Тот, кто закаляется, здоровьем </w:t>
            </w:r>
            <w:r>
              <w:rPr>
                <w:sz w:val="28"/>
              </w:rPr>
              <w:t>наполняется» (на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0A3E56BB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 задание: нужно разложить иллюстрации на две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14:paraId="1491FA56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 Полезно для здоровья; 2) Вредно для здоровья.</w:t>
            </w:r>
          </w:p>
          <w:p w14:paraId="3F3D63C6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тему «Физкультура зимой и летом» предложите перечень подвижных игр, физических упражнений </w:t>
            </w:r>
            <w:r>
              <w:rPr>
                <w:sz w:val="28"/>
              </w:rPr>
              <w:t>для проведения интересных, веселых и полезных прогулок»</w:t>
            </w:r>
          </w:p>
          <w:p w14:paraId="3129750D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14:paraId="1E7C5090" w14:textId="77777777" w:rsidR="00856BCE" w:rsidRDefault="008F3BF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</w:t>
            </w:r>
            <w:r>
              <w:rPr>
                <w:sz w:val="28"/>
              </w:rPr>
              <w:t>етей, какую спортивную секцию они посещают.</w:t>
            </w:r>
          </w:p>
          <w:p w14:paraId="222B59D0" w14:textId="77777777" w:rsidR="00856BCE" w:rsidRDefault="008F3BF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 чтобы укрепить свое здоровье, чем бы вы хотели заниматься?</w:t>
            </w:r>
          </w:p>
        </w:tc>
      </w:tr>
    </w:tbl>
    <w:p w14:paraId="3CCFC786" w14:textId="77777777" w:rsidR="00856BCE" w:rsidRDefault="00856BCE">
      <w:pPr>
        <w:spacing w:line="303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73FF792" w14:textId="77777777">
        <w:trPr>
          <w:trHeight w:val="561"/>
        </w:trPr>
        <w:tc>
          <w:tcPr>
            <w:tcW w:w="15454" w:type="dxa"/>
            <w:gridSpan w:val="3"/>
          </w:tcPr>
          <w:p w14:paraId="0A263806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 Цирк! Цирк! Цирк!</w:t>
            </w:r>
          </w:p>
        </w:tc>
      </w:tr>
      <w:tr w:rsidR="00856BCE" w14:paraId="3B88C428" w14:textId="77777777">
        <w:trPr>
          <w:trHeight w:val="4186"/>
        </w:trPr>
        <w:tc>
          <w:tcPr>
            <w:tcW w:w="2127" w:type="dxa"/>
          </w:tcPr>
          <w:p w14:paraId="6C09A17C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4884FF38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14:paraId="313FD3D9" w14:textId="77777777" w:rsidR="00856BCE" w:rsidRDefault="008F3BF0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</w:t>
            </w:r>
            <w:r>
              <w:rPr>
                <w:sz w:val="28"/>
              </w:rPr>
              <w:t>артистов: семья 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78AEF0C3" w14:textId="77777777" w:rsidR="00856BCE" w:rsidRDefault="008F3BF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 Дурова» и его основатель.</w:t>
            </w:r>
          </w:p>
          <w:p w14:paraId="6A576D3C" w14:textId="77777777" w:rsidR="00856BCE" w:rsidRDefault="008F3BF0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 Первая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женщина-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тигров</w:t>
            </w:r>
          </w:p>
          <w:p w14:paraId="37069580" w14:textId="77777777" w:rsidR="00856BCE" w:rsidRDefault="008F3BF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 Бугримова</w:t>
            </w:r>
          </w:p>
        </w:tc>
        <w:tc>
          <w:tcPr>
            <w:tcW w:w="9215" w:type="dxa"/>
          </w:tcPr>
          <w:p w14:paraId="12A22F43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 видео – цирковое представление и «Песенки о цирке». Беседа:</w:t>
            </w:r>
          </w:p>
          <w:p w14:paraId="72FBD60F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«Любите ли вы </w:t>
            </w:r>
            <w:r>
              <w:rPr>
                <w:sz w:val="28"/>
              </w:rPr>
              <w:t>цирк?»</w:t>
            </w:r>
          </w:p>
          <w:p w14:paraId="424FEA8C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0EE5C252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</w:t>
            </w:r>
            <w:r>
              <w:rPr>
                <w:sz w:val="28"/>
              </w:rPr>
              <w:t xml:space="preserve"> и цирковыми артистами. Описание их цирковой деятельности.</w:t>
            </w:r>
          </w:p>
          <w:p w14:paraId="1F5C85E1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 плакат-аппликацию «Цирк! Цирк! Цирк!»</w:t>
            </w:r>
          </w:p>
        </w:tc>
      </w:tr>
      <w:tr w:rsidR="00856BCE" w14:paraId="47428E00" w14:textId="77777777">
        <w:trPr>
          <w:trHeight w:val="4510"/>
        </w:trPr>
        <w:tc>
          <w:tcPr>
            <w:tcW w:w="2127" w:type="dxa"/>
          </w:tcPr>
          <w:p w14:paraId="08DA0DF3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3055C778" w14:textId="77777777" w:rsidR="00856BCE" w:rsidRDefault="008F3BF0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женщина- </w:t>
            </w:r>
            <w:r>
              <w:rPr>
                <w:sz w:val="28"/>
              </w:rPr>
              <w:t>укротительница тигров И. Бугримова.</w:t>
            </w:r>
          </w:p>
          <w:p w14:paraId="65D2162A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 ли стать цирковым артистом?</w:t>
            </w:r>
          </w:p>
        </w:tc>
        <w:tc>
          <w:tcPr>
            <w:tcW w:w="9215" w:type="dxa"/>
          </w:tcPr>
          <w:p w14:paraId="47A945B7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14:paraId="43E44C01" w14:textId="77777777" w:rsidR="00856BCE" w:rsidRDefault="008F3BF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</w:t>
            </w:r>
            <w:r>
              <w:rPr>
                <w:sz w:val="28"/>
              </w:rPr>
              <w:t>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14:paraId="2844A9FE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Беседа: в каких городах нашего края есть </w:t>
            </w:r>
            <w:r>
              <w:rPr>
                <w:sz w:val="28"/>
              </w:rPr>
              <w:t>цирк?</w:t>
            </w:r>
          </w:p>
          <w:p w14:paraId="6D3A30C4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14:paraId="6C6DB195" w14:textId="77777777" w:rsidR="00856BCE" w:rsidRDefault="008F3BF0">
            <w:pPr>
              <w:pStyle w:val="TableParagraph"/>
              <w:spacing w:before="5"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Прослушивание песни Ю. Никулина «День рождения. Старый цирк». Беседа: «Как </w:t>
            </w:r>
            <w:r>
              <w:rPr>
                <w:sz w:val="28"/>
              </w:rPr>
              <w:t>вы понимаете слова в песне: «Голос цирка будто голос чуда, чудо не стареет никогда!»</w:t>
            </w:r>
          </w:p>
        </w:tc>
      </w:tr>
    </w:tbl>
    <w:p w14:paraId="5F4E6CFD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8F15FD6" w14:textId="77777777">
        <w:trPr>
          <w:trHeight w:val="561"/>
        </w:trPr>
        <w:tc>
          <w:tcPr>
            <w:tcW w:w="15454" w:type="dxa"/>
            <w:gridSpan w:val="3"/>
          </w:tcPr>
          <w:p w14:paraId="5EB821B1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 «Вижу Землю»</w:t>
            </w:r>
          </w:p>
        </w:tc>
      </w:tr>
      <w:tr w:rsidR="00856BCE" w14:paraId="2F0108CA" w14:textId="77777777">
        <w:trPr>
          <w:trHeight w:val="4186"/>
        </w:trPr>
        <w:tc>
          <w:tcPr>
            <w:tcW w:w="2127" w:type="dxa"/>
          </w:tcPr>
          <w:p w14:paraId="3EF67B18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10DD2635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14:paraId="0F0F749B" w14:textId="77777777" w:rsidR="00856BCE" w:rsidRDefault="008F3BF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Страницы рассказа </w:t>
            </w:r>
            <w:r>
              <w:rPr>
                <w:sz w:val="28"/>
              </w:rPr>
              <w:t>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14:paraId="5EF91E5F" w14:textId="77777777" w:rsidR="00856BCE" w:rsidRDefault="008F3BF0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14:paraId="160F07F8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Видео: пуск корабля-спутника «Восток-1». Обсудим: какое </w:t>
            </w:r>
            <w:r>
              <w:rPr>
                <w:sz w:val="28"/>
              </w:rPr>
              <w:t>слово, сказанное Юрием Алексеевичем во время взлета, сейчас знает весь мир?</w:t>
            </w:r>
          </w:p>
          <w:p w14:paraId="59B16652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</w:t>
            </w:r>
            <w:r>
              <w:rPr>
                <w:sz w:val="28"/>
              </w:rPr>
              <w:t>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05AF3E98" w14:textId="77777777" w:rsidR="00856BCE" w:rsidRDefault="008F3BF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</w:t>
            </w:r>
          </w:p>
        </w:tc>
      </w:tr>
      <w:tr w:rsidR="00856BCE" w14:paraId="490F1682" w14:textId="77777777">
        <w:trPr>
          <w:trHeight w:val="3864"/>
        </w:trPr>
        <w:tc>
          <w:tcPr>
            <w:tcW w:w="2127" w:type="dxa"/>
          </w:tcPr>
          <w:p w14:paraId="55BAF05E" w14:textId="77777777" w:rsidR="00856BCE" w:rsidRDefault="008F3BF0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7FA42ED2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 мира: личность Ю.А. Гагарина. Причина, по которой космонавт</w:t>
            </w:r>
            <w:r>
              <w:rPr>
                <w:sz w:val="28"/>
              </w:rPr>
              <w:t xml:space="preserve"> решил написать книгу «Вижу Землю». Рассказ Юрия Алексеевича о своем детстве, взрослении и подготовка к полету.</w:t>
            </w:r>
          </w:p>
          <w:p w14:paraId="58A524F9" w14:textId="77777777" w:rsidR="00856BCE" w:rsidRDefault="008F3BF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14:paraId="528859DE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</w:t>
            </w:r>
            <w:r>
              <w:rPr>
                <w:sz w:val="28"/>
              </w:rPr>
              <w:t>м во время взлета, сейчас знает весь мир?</w:t>
            </w:r>
          </w:p>
          <w:p w14:paraId="53EC8BB0" w14:textId="77777777" w:rsidR="00856BCE" w:rsidRDefault="008F3BF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14:paraId="34B7CA50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</w:t>
            </w:r>
            <w:r>
              <w:rPr>
                <w:sz w:val="28"/>
              </w:rPr>
              <w:t>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14:paraId="09D91DB5" w14:textId="77777777" w:rsidR="00856BCE" w:rsidRDefault="008F3BF0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14:paraId="69555688" w14:textId="77777777" w:rsidR="00856BCE" w:rsidRDefault="008F3BF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</w:t>
            </w:r>
            <w:r>
              <w:rPr>
                <w:sz w:val="28"/>
              </w:rPr>
              <w:t>седа: оценим наказ, который оставил людям Ю.А. Гагарин: Люди,</w:t>
            </w:r>
          </w:p>
          <w:p w14:paraId="09E59EF0" w14:textId="77777777" w:rsidR="00856BCE" w:rsidRDefault="008F3B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 хранить и приумножать эту красоту, а не разрушать ее!</w:t>
            </w:r>
          </w:p>
        </w:tc>
      </w:tr>
    </w:tbl>
    <w:p w14:paraId="62DF5157" w14:textId="77777777" w:rsidR="00856BCE" w:rsidRDefault="00856BCE">
      <w:pPr>
        <w:spacing w:line="30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3DDBCEBD" w14:textId="77777777">
        <w:trPr>
          <w:trHeight w:val="561"/>
        </w:trPr>
        <w:tc>
          <w:tcPr>
            <w:tcW w:w="15454" w:type="dxa"/>
            <w:gridSpan w:val="3"/>
          </w:tcPr>
          <w:p w14:paraId="2C4067D3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 215 лет со дня рождения Гоголя</w:t>
            </w:r>
          </w:p>
        </w:tc>
      </w:tr>
      <w:tr w:rsidR="00856BCE" w14:paraId="1AF149CA" w14:textId="77777777">
        <w:trPr>
          <w:trHeight w:val="4507"/>
        </w:trPr>
        <w:tc>
          <w:tcPr>
            <w:tcW w:w="2127" w:type="dxa"/>
          </w:tcPr>
          <w:p w14:paraId="3496EE45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1D3F9D18" w14:textId="77777777" w:rsidR="00856BCE" w:rsidRDefault="008F3BF0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 Гоголь – великий русский писатель. Его произведения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14:paraId="2C7A54E5" w14:textId="77777777" w:rsidR="00856BCE" w:rsidRDefault="008F3BF0">
            <w:pPr>
              <w:pStyle w:val="TableParagraph"/>
              <w:spacing w:before="5"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 xml:space="preserve">Знакомство и </w:t>
            </w:r>
            <w:r>
              <w:rPr>
                <w:sz w:val="28"/>
              </w:rPr>
              <w:t>дружба Гоголя и Пушкина</w:t>
            </w:r>
          </w:p>
        </w:tc>
        <w:tc>
          <w:tcPr>
            <w:tcW w:w="9215" w:type="dxa"/>
          </w:tcPr>
          <w:p w14:paraId="6C17B15A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63FBB391" w14:textId="77777777" w:rsidR="00856BCE" w:rsidRDefault="008F3BF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 Гоголя «Ночь пе</w:t>
            </w:r>
            <w:r>
              <w:rPr>
                <w:sz w:val="28"/>
              </w:rPr>
              <w:t>ред Рождеством»: определите, к какому тексту относится иллюстрация.</w:t>
            </w:r>
          </w:p>
          <w:p w14:paraId="4A24B4D7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М. Клодта «Пушкин у Гоголя».</w:t>
            </w:r>
          </w:p>
          <w:p w14:paraId="7D3A7CE9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 «Чем занимаются герои картины?»</w:t>
            </w:r>
          </w:p>
          <w:p w14:paraId="47D6EA8F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оцените сюжеты иллюстраций, определите по ним увлечения </w:t>
            </w:r>
            <w:r>
              <w:rPr>
                <w:sz w:val="28"/>
              </w:rPr>
              <w:t>писателя</w:t>
            </w:r>
          </w:p>
        </w:tc>
      </w:tr>
    </w:tbl>
    <w:p w14:paraId="35A89C0E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7BBCC323" w14:textId="77777777">
        <w:trPr>
          <w:trHeight w:val="7405"/>
        </w:trPr>
        <w:tc>
          <w:tcPr>
            <w:tcW w:w="2127" w:type="dxa"/>
          </w:tcPr>
          <w:p w14:paraId="20779E7A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28077C8C" w14:textId="77777777" w:rsidR="00856BCE" w:rsidRDefault="008F3BF0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 Гоголь – великий русский писатель. Его 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 века. Особенности характера 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застенчивость, </w:t>
            </w:r>
            <w:r>
              <w:rPr>
                <w:sz w:val="28"/>
              </w:rPr>
              <w:t xml:space="preserve">склонность к </w:t>
            </w:r>
            <w:r>
              <w:rPr>
                <w:spacing w:val="-3"/>
                <w:sz w:val="28"/>
              </w:rPr>
              <w:t xml:space="preserve">мистике, </w:t>
            </w:r>
            <w:r>
              <w:rPr>
                <w:sz w:val="28"/>
              </w:rPr>
              <w:t>стремление к уединению. Влияние склонности</w:t>
            </w:r>
            <w:r>
              <w:rPr>
                <w:sz w:val="28"/>
              </w:rPr>
              <w:t xml:space="preserve"> писателя к мистике, фантастике на сюжеты его произведений</w:t>
            </w:r>
          </w:p>
          <w:p w14:paraId="4241D29D" w14:textId="77777777" w:rsidR="00856BCE" w:rsidRDefault="008F3BF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 и дружба с Пушкиным.</w:t>
            </w:r>
          </w:p>
          <w:p w14:paraId="72399D02" w14:textId="77777777" w:rsidR="00856BCE" w:rsidRDefault="008F3BF0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</w:t>
            </w:r>
            <w:r>
              <w:rPr>
                <w:spacing w:val="-3"/>
                <w:sz w:val="28"/>
              </w:rPr>
              <w:t xml:space="preserve">(сказочным) </w:t>
            </w:r>
            <w:r>
              <w:rPr>
                <w:sz w:val="28"/>
              </w:rPr>
              <w:t>произведениям. Особый стиль 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Гоголя: </w:t>
            </w:r>
            <w:r>
              <w:rPr>
                <w:sz w:val="28"/>
              </w:rPr>
              <w:t>обращение к читателю;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14:paraId="27495CF9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</w:t>
            </w:r>
            <w:r>
              <w:rPr>
                <w:sz w:val="28"/>
              </w:rPr>
              <w:t>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4480910D" w14:textId="77777777" w:rsidR="00856BCE" w:rsidRDefault="008F3BF0">
            <w:pPr>
              <w:pStyle w:val="TableParagraph"/>
              <w:spacing w:line="321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Работа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иллюстрациями</w:t>
            </w:r>
            <w:r>
              <w:rPr>
                <w:spacing w:val="48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(видео)</w:t>
            </w:r>
            <w:r>
              <w:rPr>
                <w:spacing w:val="47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к</w:t>
            </w:r>
            <w:r>
              <w:rPr>
                <w:spacing w:val="47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сказке</w:t>
            </w:r>
            <w:r>
              <w:rPr>
                <w:spacing w:val="47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«Ночь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перед</w:t>
            </w:r>
            <w:r>
              <w:rPr>
                <w:spacing w:val="48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Рождеством».</w:t>
            </w:r>
          </w:p>
          <w:p w14:paraId="13497C56" w14:textId="77777777" w:rsidR="00856BCE" w:rsidRDefault="008F3BF0"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</w:t>
            </w:r>
            <w:r>
              <w:rPr>
                <w:spacing w:val="2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есть</w:t>
            </w:r>
            <w:r>
              <w:rPr>
                <w:spacing w:val="2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2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среди</w:t>
            </w:r>
            <w:r>
              <w:rPr>
                <w:spacing w:val="2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героев</w:t>
            </w:r>
            <w:r>
              <w:rPr>
                <w:spacing w:val="2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сказочные? </w:t>
            </w:r>
            <w:r>
              <w:rPr>
                <w:spacing w:val="4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</w:t>
            </w:r>
            <w:r>
              <w:rPr>
                <w:spacing w:val="2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происходит</w:t>
            </w:r>
            <w:r>
              <w:rPr>
                <w:spacing w:val="18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</w:t>
            </w:r>
            <w:r>
              <w:rPr>
                <w:spacing w:val="2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героями</w:t>
            </w:r>
            <w:r>
              <w:rPr>
                <w:spacing w:val="2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этой</w:t>
            </w:r>
          </w:p>
          <w:p w14:paraId="0533B634" w14:textId="77777777" w:rsidR="00856BCE" w:rsidRDefault="008F3BF0">
            <w:pPr>
              <w:pStyle w:val="TableParagraph"/>
              <w:tabs>
                <w:tab w:val="left" w:pos="2175"/>
                <w:tab w:val="left" w:pos="3312"/>
                <w:tab w:val="left" w:pos="5089"/>
                <w:tab w:val="left" w:pos="5610"/>
                <w:tab w:val="left" w:pos="6238"/>
                <w:tab w:val="left" w:pos="7467"/>
                <w:tab w:val="left" w:pos="7839"/>
              </w:tabs>
              <w:spacing w:before="2" w:line="322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z w:val="28"/>
                <w:shd w:val="clear" w:color="auto" w:fill="FCFCFC"/>
              </w:rPr>
              <w:tab/>
              <w:t>сказки?</w:t>
            </w:r>
            <w:r>
              <w:rPr>
                <w:sz w:val="28"/>
                <w:shd w:val="clear" w:color="auto" w:fill="FCFCFC"/>
              </w:rPr>
              <w:tab/>
              <w:t>Напоминают</w:t>
            </w:r>
            <w:r>
              <w:rPr>
                <w:sz w:val="28"/>
                <w:shd w:val="clear" w:color="auto" w:fill="FCFCFC"/>
              </w:rPr>
              <w:tab/>
              <w:t>ли</w:t>
            </w:r>
            <w:r>
              <w:rPr>
                <w:sz w:val="28"/>
                <w:shd w:val="clear" w:color="auto" w:fill="FCFCFC"/>
              </w:rPr>
              <w:tab/>
              <w:t>эти</w:t>
            </w:r>
            <w:r>
              <w:rPr>
                <w:sz w:val="28"/>
                <w:shd w:val="clear" w:color="auto" w:fill="FCFCFC"/>
              </w:rPr>
              <w:tab/>
              <w:t>события</w:t>
            </w:r>
            <w:r>
              <w:rPr>
                <w:sz w:val="28"/>
                <w:shd w:val="clear" w:color="auto" w:fill="FCFCFC"/>
              </w:rPr>
              <w:tab/>
              <w:t>–</w:t>
            </w:r>
            <w:r>
              <w:rPr>
                <w:sz w:val="28"/>
                <w:shd w:val="clear" w:color="auto" w:fill="FCFCFC"/>
              </w:rPr>
              <w:tab/>
            </w:r>
            <w:r>
              <w:rPr>
                <w:spacing w:val="-1"/>
                <w:sz w:val="28"/>
                <w:shd w:val="clear" w:color="auto" w:fill="FCFCFC"/>
              </w:rPr>
              <w:t>народные</w:t>
            </w:r>
          </w:p>
          <w:p w14:paraId="2BE19CE4" w14:textId="77777777" w:rsidR="00856BCE" w:rsidRDefault="008F3BF0">
            <w:pPr>
              <w:pStyle w:val="TableParagraph"/>
              <w:jc w:val="lef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 сказки?</w:t>
            </w:r>
          </w:p>
          <w:p w14:paraId="094CB2EB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</w:t>
            </w:r>
            <w:r>
              <w:rPr>
                <w:sz w:val="28"/>
              </w:rPr>
              <w:t xml:space="preserve"> читателя.</w:t>
            </w:r>
          </w:p>
          <w:p w14:paraId="5E789DE9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14:paraId="544EEADB" w14:textId="77777777" w:rsidR="00856BCE" w:rsidRDefault="008F3BF0">
            <w:pPr>
              <w:pStyle w:val="TableParagraph"/>
              <w:spacing w:before="1" w:line="322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z w:val="28"/>
                <w:shd w:val="clear" w:color="auto" w:fill="FCFCFC"/>
              </w:rPr>
              <w:t xml:space="preserve"> Ей-богу, уже надоело рассказывать! Право, скучно: рассказывай да</w:t>
            </w:r>
            <w:r>
              <w:rPr>
                <w:spacing w:val="34"/>
                <w:sz w:val="28"/>
                <w:shd w:val="clear" w:color="auto" w:fill="FCFCFC"/>
              </w:rPr>
              <w:t xml:space="preserve"> </w:t>
            </w:r>
            <w:r>
              <w:rPr>
                <w:spacing w:val="6"/>
                <w:sz w:val="28"/>
                <w:shd w:val="clear" w:color="auto" w:fill="FCFCFC"/>
              </w:rPr>
              <w:t>и</w:t>
            </w:r>
          </w:p>
          <w:p w14:paraId="7294AD05" w14:textId="77777777" w:rsidR="00856BCE" w:rsidRDefault="008F3BF0">
            <w:pPr>
              <w:pStyle w:val="TableParagraph"/>
              <w:ind w:left="0" w:right="93"/>
              <w:jc w:val="righ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</w:t>
            </w:r>
            <w:r>
              <w:rPr>
                <w:spacing w:val="2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нельзя! Ну, извольте, я расскажу, т</w:t>
            </w:r>
            <w:r>
              <w:rPr>
                <w:sz w:val="28"/>
                <w:shd w:val="clear" w:color="auto" w:fill="FCFCFC"/>
              </w:rPr>
              <w:t>олько, ей-ей,</w:t>
            </w:r>
          </w:p>
          <w:p w14:paraId="4CBE945F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 последний раз…</w:t>
            </w:r>
          </w:p>
          <w:p w14:paraId="464EEE95" w14:textId="77777777" w:rsidR="00856BCE" w:rsidRDefault="008F3BF0">
            <w:pPr>
              <w:pStyle w:val="TableParagraph"/>
              <w:tabs>
                <w:tab w:val="left" w:pos="796"/>
              </w:tabs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7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</w:p>
          <w:p w14:paraId="5D239D73" w14:textId="77777777" w:rsidR="00856BCE" w:rsidRDefault="008F3BF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 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14:paraId="3A5C1E05" w14:textId="77777777" w:rsidR="00856BCE" w:rsidRDefault="008F3BF0">
            <w:pPr>
              <w:pStyle w:val="TableParagraph"/>
              <w:spacing w:line="242" w:lineRule="auto"/>
              <w:ind w:right="17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14:paraId="7AF8661A" w14:textId="77777777" w:rsidR="00856BCE" w:rsidRDefault="008F3BF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 Пушкина?»</w:t>
            </w:r>
          </w:p>
          <w:p w14:paraId="2671EDCE" w14:textId="77777777" w:rsidR="00856BCE" w:rsidRDefault="008F3BF0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</w:tbl>
    <w:p w14:paraId="1397049D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326EB4A5" w14:textId="77777777">
        <w:trPr>
          <w:trHeight w:val="561"/>
        </w:trPr>
        <w:tc>
          <w:tcPr>
            <w:tcW w:w="15454" w:type="dxa"/>
            <w:gridSpan w:val="3"/>
          </w:tcPr>
          <w:p w14:paraId="2398A7EB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 потребление</w:t>
            </w:r>
          </w:p>
        </w:tc>
      </w:tr>
      <w:tr w:rsidR="00856BCE" w14:paraId="1570C8F0" w14:textId="77777777">
        <w:trPr>
          <w:trHeight w:val="3864"/>
        </w:trPr>
        <w:tc>
          <w:tcPr>
            <w:tcW w:w="2127" w:type="dxa"/>
          </w:tcPr>
          <w:p w14:paraId="5C14E259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283C6A51" w14:textId="77777777" w:rsidR="00856BCE" w:rsidRDefault="008F3BF0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</w:t>
            </w:r>
            <w:r>
              <w:rPr>
                <w:sz w:val="28"/>
              </w:rPr>
              <w:t>использовать природу, чтобы приносить ей как можно меньше вреда. Что значит – жизнь без отходов: отказ от ненужного, продление жизни 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14:paraId="30C7742D" w14:textId="77777777" w:rsidR="00856BCE" w:rsidRDefault="008F3BF0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 материала (воды, света)</w:t>
            </w:r>
          </w:p>
        </w:tc>
        <w:tc>
          <w:tcPr>
            <w:tcW w:w="9215" w:type="dxa"/>
          </w:tcPr>
          <w:p w14:paraId="6EC0B883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</w:t>
            </w:r>
            <w:r>
              <w:rPr>
                <w:sz w:val="28"/>
              </w:rPr>
              <w:t xml:space="preserve">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72737572" w14:textId="77777777" w:rsidR="00856BCE" w:rsidRDefault="008F3BF0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 ситуация.</w:t>
            </w:r>
          </w:p>
          <w:p w14:paraId="526D79FE" w14:textId="77777777" w:rsidR="00856BCE" w:rsidRDefault="008F3B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4CEDEE8C" w14:textId="77777777" w:rsidR="00856BCE" w:rsidRDefault="008F3B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 xml:space="preserve">Бабушка наварила </w:t>
            </w:r>
            <w:r>
              <w:rPr>
                <w:sz w:val="28"/>
              </w:rPr>
              <w:t>огромную кастрюлю каши. Никто уже не хочет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5EE55290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берегут ли природу жители этой квартиры?</w:t>
            </w:r>
          </w:p>
          <w:p w14:paraId="1E9D591F" w14:textId="77777777" w:rsidR="00856BCE" w:rsidRDefault="008F3BF0">
            <w:pPr>
              <w:pStyle w:val="TableParagraph"/>
              <w:spacing w:before="4"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 какие таблички-напоминания можно сделать в доме, чтобы экономно относит</w:t>
            </w:r>
            <w:r>
              <w:rPr>
                <w:sz w:val="28"/>
              </w:rPr>
              <w:t>ься к воде и электричеству.</w:t>
            </w:r>
          </w:p>
        </w:tc>
      </w:tr>
    </w:tbl>
    <w:p w14:paraId="22D96E64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0F1089F" w14:textId="77777777">
        <w:trPr>
          <w:trHeight w:val="5796"/>
        </w:trPr>
        <w:tc>
          <w:tcPr>
            <w:tcW w:w="2127" w:type="dxa"/>
          </w:tcPr>
          <w:p w14:paraId="0A6CA595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051901E6" w14:textId="77777777" w:rsidR="00856BCE" w:rsidRDefault="008F3BF0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сокращение</w:t>
            </w:r>
          </w:p>
          <w:p w14:paraId="2B6A93F2" w14:textId="77777777" w:rsidR="00856BCE" w:rsidRDefault="008F3BF0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32BA7804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369B07C5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 вдумчиво». Обсудим ответы: какие из 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14:paraId="7485F3FE" w14:textId="77777777" w:rsidR="00856BCE" w:rsidRDefault="008F3BF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</w:t>
            </w:r>
            <w:r>
              <w:rPr>
                <w:sz w:val="28"/>
              </w:rPr>
              <w:t>еределать; нужно, чтобы в доме было много разных продуктов; нужно покупать с умом, это сохраняет деньги.</w:t>
            </w:r>
          </w:p>
          <w:p w14:paraId="51EE58E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</w:t>
            </w:r>
            <w:r>
              <w:rPr>
                <w:sz w:val="28"/>
              </w:rPr>
              <w:t>йки; пошив, покупка пуговиц, молнии; сдача 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ношения обливают жирным борщом; пятно не отстирывается; вещь выбрасывается…</w:t>
            </w:r>
          </w:p>
          <w:p w14:paraId="3FD552AF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 для обсуждения: можно ли считать это экологичным потреблением?</w:t>
            </w:r>
          </w:p>
          <w:p w14:paraId="75D1E953" w14:textId="77777777" w:rsidR="00856BCE" w:rsidRDefault="008F3BF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</w:t>
            </w:r>
            <w:r>
              <w:rPr>
                <w:sz w:val="28"/>
              </w:rPr>
              <w:t>ание: заполним памятку «Экологичное потребление – это…»</w:t>
            </w:r>
          </w:p>
        </w:tc>
      </w:tr>
    </w:tbl>
    <w:p w14:paraId="09E46BCB" w14:textId="77777777" w:rsidR="00856BCE" w:rsidRDefault="00856BCE">
      <w:pPr>
        <w:spacing w:line="303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1F2BE5CD" w14:textId="77777777">
        <w:trPr>
          <w:trHeight w:val="561"/>
        </w:trPr>
        <w:tc>
          <w:tcPr>
            <w:tcW w:w="15454" w:type="dxa"/>
            <w:gridSpan w:val="3"/>
          </w:tcPr>
          <w:p w14:paraId="1B080EC9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 Труд крут!</w:t>
            </w:r>
          </w:p>
        </w:tc>
      </w:tr>
      <w:tr w:rsidR="00856BCE" w14:paraId="5D510FD2" w14:textId="77777777">
        <w:trPr>
          <w:trHeight w:val="5796"/>
        </w:trPr>
        <w:tc>
          <w:tcPr>
            <w:tcW w:w="2127" w:type="dxa"/>
          </w:tcPr>
          <w:p w14:paraId="721BA676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29CDF787" w14:textId="77777777" w:rsidR="00856BCE" w:rsidRDefault="008F3BF0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Труд – основа жизни человека и развития общества. Любой труд имеет цель, результат. Качества </w:t>
            </w:r>
            <w:r>
              <w:rPr>
                <w:spacing w:val="-3"/>
                <w:sz w:val="28"/>
              </w:rPr>
              <w:t xml:space="preserve">труженика,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определяют </w:t>
            </w:r>
            <w:r>
              <w:rPr>
                <w:sz w:val="28"/>
              </w:rPr>
              <w:t xml:space="preserve">успешность его трудовой </w:t>
            </w:r>
            <w:r>
              <w:rPr>
                <w:sz w:val="28"/>
              </w:rPr>
              <w:t>деятельности: наличие знаний-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</w:t>
            </w:r>
          </w:p>
          <w:p w14:paraId="5D9DB6DB" w14:textId="77777777" w:rsidR="00856BCE" w:rsidRDefault="008F3BF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 аккуратность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9215" w:type="dxa"/>
          </w:tcPr>
          <w:p w14:paraId="067CCDF9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 выбраться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7CF677D6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Просмотр видео «Труд гончара». Беседа: «Легко ли сделать вазу?»: </w:t>
            </w:r>
            <w:r>
              <w:rPr>
                <w:sz w:val="28"/>
              </w:rPr>
              <w:t>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1660374B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z w:val="28"/>
              </w:rPr>
              <w:t xml:space="preserve">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0435F71D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</w:t>
            </w:r>
            <w:r>
              <w:rPr>
                <w:sz w:val="28"/>
              </w:rPr>
              <w:t>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14:paraId="2555D639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69081582" w14:textId="77777777" w:rsidR="00856BCE" w:rsidRDefault="008F3BF0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</w:t>
            </w:r>
            <w:r>
              <w:rPr>
                <w:sz w:val="28"/>
              </w:rPr>
              <w:t>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заладится всякая работа», «Поспешишь – людей насмешишь». Обратим внимание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62DFD08" w14:textId="77777777" w:rsidR="00856BCE" w:rsidRDefault="008F3BF0">
            <w:pPr>
              <w:pStyle w:val="TableParagraph"/>
              <w:spacing w:before="5"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старание, 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09D8C522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4C42785F" w14:textId="77777777">
        <w:trPr>
          <w:trHeight w:val="6440"/>
        </w:trPr>
        <w:tc>
          <w:tcPr>
            <w:tcW w:w="2127" w:type="dxa"/>
          </w:tcPr>
          <w:p w14:paraId="5C0F54A9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532FB0C8" w14:textId="77777777" w:rsidR="00856BCE" w:rsidRDefault="008F3BF0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 основа жизни человека и 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79DDD3E" w14:textId="77777777" w:rsidR="00856BCE" w:rsidRDefault="008F3BF0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 успешность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</w:t>
            </w:r>
            <w:r>
              <w:rPr>
                <w:sz w:val="28"/>
              </w:rPr>
              <w:t>слова), находить пути их преодоления. Человек должен любить свою работу и любую выполнять старательно и ответственно. В современных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14:paraId="2E3D85A4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</w:t>
            </w:r>
            <w:r>
              <w:rPr>
                <w:sz w:val="28"/>
              </w:rPr>
              <w:t>рав мальчик – герой мультфильма, что легко и хорошо жить, если тебя обслуживают роботы?»</w:t>
            </w:r>
          </w:p>
          <w:p w14:paraId="093CB08F" w14:textId="77777777" w:rsidR="00856BCE" w:rsidRDefault="008F3BF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</w:t>
            </w:r>
            <w:r>
              <w:rPr>
                <w:sz w:val="28"/>
              </w:rPr>
              <w:t xml:space="preserve"> достигались?</w:t>
            </w:r>
          </w:p>
          <w:p w14:paraId="784E1877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14:paraId="670D881C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14:paraId="0D2B962E" w14:textId="77777777" w:rsidR="00856BCE" w:rsidRDefault="008F3BF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 в группах: определите зн</w:t>
            </w:r>
            <w:r>
              <w:rPr>
                <w:sz w:val="28"/>
              </w:rPr>
              <w:t>ачение пословиц и поговорок о труде.</w:t>
            </w:r>
          </w:p>
          <w:p w14:paraId="5C2D2DCA" w14:textId="77777777" w:rsidR="00856BCE" w:rsidRDefault="008F3BF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14:paraId="2D10B41F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0AF9BD1F" w14:textId="77777777">
        <w:trPr>
          <w:trHeight w:val="561"/>
        </w:trPr>
        <w:tc>
          <w:tcPr>
            <w:tcW w:w="15454" w:type="dxa"/>
            <w:gridSpan w:val="3"/>
          </w:tcPr>
          <w:p w14:paraId="74DADA68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 Урок памяти</w:t>
            </w:r>
          </w:p>
        </w:tc>
      </w:tr>
      <w:tr w:rsidR="00856BCE" w14:paraId="1512564D" w14:textId="77777777">
        <w:trPr>
          <w:trHeight w:val="5474"/>
        </w:trPr>
        <w:tc>
          <w:tcPr>
            <w:tcW w:w="2127" w:type="dxa"/>
          </w:tcPr>
          <w:p w14:paraId="29D9131F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07BF6355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память человека? Память </w:t>
            </w:r>
            <w:r>
              <w:rPr>
                <w:sz w:val="28"/>
              </w:rPr>
              <w:t>начинается с семьи, детства, школы</w:t>
            </w:r>
          </w:p>
          <w:p w14:paraId="545269E7" w14:textId="77777777" w:rsidR="00856BCE" w:rsidRDefault="008F3BF0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 Страницы прошлого, которые нельзя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забывать.</w:t>
            </w:r>
          </w:p>
          <w:p w14:paraId="78B59B55" w14:textId="77777777" w:rsidR="00856BCE" w:rsidRDefault="008F3BF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14:paraId="6A14F29A" w14:textId="77777777" w:rsidR="00856BCE" w:rsidRDefault="008F3BF0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россиянина, </w:t>
            </w:r>
            <w:r>
              <w:rPr>
                <w:sz w:val="28"/>
              </w:rPr>
              <w:t xml:space="preserve">которые переходят </w:t>
            </w:r>
            <w:r>
              <w:rPr>
                <w:sz w:val="28"/>
              </w:rPr>
              <w:t>из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поколения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14:paraId="40ABFF59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 w14:paraId="216FC769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 беседа: что может рассказать семейный альбом?</w:t>
            </w:r>
          </w:p>
          <w:p w14:paraId="5841C4F6" w14:textId="77777777" w:rsidR="00856BCE" w:rsidRDefault="008F3BF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 детей о своем семейном древе.</w:t>
            </w:r>
          </w:p>
          <w:p w14:paraId="6E2DE596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Просмотр видео: вспомним героические страницы истории России.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 его члена</w:t>
            </w:r>
          </w:p>
          <w:p w14:paraId="71CD8B9F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грозила опасность?</w:t>
            </w:r>
          </w:p>
          <w:p w14:paraId="757254C2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 описывают игрушку: как называе</w:t>
            </w:r>
            <w:r>
              <w:rPr>
                <w:sz w:val="28"/>
              </w:rPr>
              <w:t>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14:paraId="3E2A9C60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 радость приносит»</w:t>
            </w:r>
          </w:p>
          <w:p w14:paraId="03BDD922" w14:textId="77777777" w:rsidR="00856BCE" w:rsidRDefault="008F3BF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 xml:space="preserve"> с иллюстрациями Трудовые династии необычных профессий.</w:t>
            </w:r>
          </w:p>
          <w:p w14:paraId="253FA10E" w14:textId="77777777" w:rsidR="00856BCE" w:rsidRDefault="008F3BF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 Дуровы, Запашные.</w:t>
            </w:r>
          </w:p>
        </w:tc>
      </w:tr>
    </w:tbl>
    <w:p w14:paraId="7B8594FF" w14:textId="77777777" w:rsidR="00856BCE" w:rsidRDefault="00856BCE">
      <w:pPr>
        <w:spacing w:line="301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6FC5020A" w14:textId="77777777">
        <w:trPr>
          <w:trHeight w:val="6118"/>
        </w:trPr>
        <w:tc>
          <w:tcPr>
            <w:tcW w:w="2127" w:type="dxa"/>
          </w:tcPr>
          <w:p w14:paraId="4EB1F059" w14:textId="77777777" w:rsidR="00856BCE" w:rsidRDefault="008F3BF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14:paraId="1B5E6DF6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 память? Может ли общество существовать без исторической памяти? Страницы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</w:t>
            </w:r>
            <w:r>
              <w:rPr>
                <w:sz w:val="28"/>
              </w:rPr>
              <w:t>абывать. Преемственность поколений в области трудовой деятельности, образования, науки. Качества россиянина, которые переходят из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поколения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14:paraId="10AD31DD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14:paraId="5F5EA74D" w14:textId="77777777" w:rsidR="00856BCE" w:rsidRDefault="008F3BF0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 и профессия человека: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 династии России</w:t>
            </w:r>
          </w:p>
        </w:tc>
        <w:tc>
          <w:tcPr>
            <w:tcW w:w="9215" w:type="dxa"/>
          </w:tcPr>
          <w:p w14:paraId="4D4521C5" w14:textId="77777777" w:rsidR="00856BCE" w:rsidRDefault="008F3BF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 w14:paraId="702D5283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помнит о своем </w:t>
            </w:r>
            <w:r>
              <w:rPr>
                <w:sz w:val="28"/>
              </w:rPr>
              <w:t>детстве? Эти воспоминания приятны, нужны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14:paraId="15C36487" w14:textId="77777777" w:rsidR="00856BCE" w:rsidRDefault="008F3BF0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</w:t>
            </w:r>
            <w:r>
              <w:rPr>
                <w:sz w:val="28"/>
              </w:rPr>
              <w:t>ий?</w:t>
            </w:r>
          </w:p>
          <w:p w14:paraId="03F4491E" w14:textId="77777777" w:rsidR="00856BCE" w:rsidRDefault="008F3BF0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 его открытия и сегодня. Формулирование суждений: вклад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общества научных открытий (например, радио,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 может ли современное общество отказаться 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14:paraId="4DA5AE9B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 произведений живописи?</w:t>
            </w:r>
          </w:p>
          <w:p w14:paraId="68285EAD" w14:textId="77777777" w:rsidR="00856BCE" w:rsidRDefault="008F3BF0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</w:t>
            </w:r>
            <w:r>
              <w:rPr>
                <w:sz w:val="28"/>
              </w:rPr>
              <w:t>ии своих родителей?</w:t>
            </w:r>
          </w:p>
        </w:tc>
      </w:tr>
    </w:tbl>
    <w:p w14:paraId="73EC28C0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5EF784C5" w14:textId="77777777">
        <w:trPr>
          <w:trHeight w:val="561"/>
        </w:trPr>
        <w:tc>
          <w:tcPr>
            <w:tcW w:w="15454" w:type="dxa"/>
            <w:gridSpan w:val="3"/>
          </w:tcPr>
          <w:p w14:paraId="45E435FA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 Будь готов! Ко дню общественных организаций</w:t>
            </w:r>
          </w:p>
        </w:tc>
      </w:tr>
      <w:tr w:rsidR="00856BCE" w14:paraId="5A54056B" w14:textId="77777777">
        <w:trPr>
          <w:trHeight w:val="3542"/>
        </w:trPr>
        <w:tc>
          <w:tcPr>
            <w:tcW w:w="2127" w:type="dxa"/>
          </w:tcPr>
          <w:p w14:paraId="58AD684F" w14:textId="77777777" w:rsidR="00856BCE" w:rsidRDefault="008F3BF0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0F878A60" w14:textId="77777777" w:rsidR="00856BCE" w:rsidRDefault="008F3BF0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 мая – День детских общественных организаций.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 Чем занимаются общественная организация 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движение)</w:t>
            </w:r>
          </w:p>
          <w:p w14:paraId="5DD43906" w14:textId="77777777" w:rsidR="00856BCE" w:rsidRDefault="008F3BF0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14:paraId="319C8534" w14:textId="77777777" w:rsidR="00856BCE" w:rsidRDefault="008F3B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 планета»</w:t>
            </w:r>
            <w:r>
              <w:rPr>
                <w:sz w:val="28"/>
              </w:rPr>
              <w:t>?</w:t>
            </w:r>
          </w:p>
          <w:p w14:paraId="5CAEF68D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 мы видим наше участие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 общественном движении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3F35772F" w14:textId="77777777" w:rsidR="00856BCE" w:rsidRDefault="008F3BF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 молодежи?</w:t>
            </w:r>
          </w:p>
        </w:tc>
        <w:tc>
          <w:tcPr>
            <w:tcW w:w="9215" w:type="dxa"/>
          </w:tcPr>
          <w:p w14:paraId="012A1880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 видео: поздравление всех школьников с Днем детских общественных организаций.</w:t>
            </w:r>
          </w:p>
          <w:p w14:paraId="46FA927C" w14:textId="77777777" w:rsidR="00856BCE" w:rsidRDefault="008F3BF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</w:t>
            </w:r>
            <w:r>
              <w:rPr>
                <w:sz w:val="28"/>
              </w:rPr>
              <w:t>анизации «Школа безопасности», «Зеленая планета».</w:t>
            </w:r>
          </w:p>
          <w:p w14:paraId="15D26A6E" w14:textId="77777777" w:rsidR="00856BCE" w:rsidRDefault="008F3BF0">
            <w:pPr>
              <w:pStyle w:val="TableParagraph"/>
              <w:ind w:left="37"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4449B290" w14:textId="77777777" w:rsidR="00856BCE" w:rsidRDefault="008F3BF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 диалог: составим поздравление с Днем общественных органи</w:t>
            </w:r>
            <w:r>
              <w:rPr>
                <w:sz w:val="28"/>
              </w:rPr>
              <w:t>заций</w:t>
            </w:r>
          </w:p>
        </w:tc>
      </w:tr>
      <w:tr w:rsidR="00856BCE" w14:paraId="0068EB44" w14:textId="77777777">
        <w:trPr>
          <w:trHeight w:val="5153"/>
        </w:trPr>
        <w:tc>
          <w:tcPr>
            <w:tcW w:w="2127" w:type="dxa"/>
          </w:tcPr>
          <w:p w14:paraId="6460C22B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6F05E5D4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 общественных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14:paraId="504ED9AB" w14:textId="77777777" w:rsidR="00856BCE" w:rsidRDefault="008F3BF0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пионерская </w:t>
            </w:r>
            <w:r>
              <w:rPr>
                <w:sz w:val="28"/>
              </w:rPr>
              <w:t>организация имени Ленина, 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Участие </w:t>
            </w:r>
            <w:r>
              <w:rPr>
                <w:sz w:val="28"/>
              </w:rPr>
              <w:t xml:space="preserve">общественных организаций (общественных движений) в жизни общества. </w:t>
            </w:r>
            <w:r>
              <w:rPr>
                <w:spacing w:val="-4"/>
                <w:sz w:val="28"/>
              </w:rPr>
              <w:t xml:space="preserve">Чем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общественная </w:t>
            </w:r>
            <w:r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>(общественное движение) «Зеленая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14:paraId="7C01656F" w14:textId="77777777" w:rsidR="00856BCE" w:rsidRDefault="008F3BF0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14:paraId="5C9D5E3D" w14:textId="77777777" w:rsidR="00856BCE" w:rsidRDefault="008F3BF0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«Интеллект </w:t>
            </w:r>
            <w:r>
              <w:rPr>
                <w:sz w:val="28"/>
              </w:rPr>
              <w:t xml:space="preserve">будущего». Наше участие в общественном  движении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1C354160" w14:textId="77777777" w:rsidR="00856BCE" w:rsidRDefault="008F3BF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 молодежи</w:t>
            </w:r>
          </w:p>
        </w:tc>
        <w:tc>
          <w:tcPr>
            <w:tcW w:w="9215" w:type="dxa"/>
          </w:tcPr>
          <w:p w14:paraId="4219B2FA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14:paraId="6EF3F603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14:paraId="2031BF16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</w:t>
            </w:r>
            <w:r>
              <w:rPr>
                <w:sz w:val="28"/>
              </w:rPr>
              <w:t xml:space="preserve"> культура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F7C7B58" w14:textId="77777777" w:rsidR="00856BCE" w:rsidRDefault="008F3BF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 будущего»: конкурсы и соревнования.</w:t>
            </w:r>
          </w:p>
          <w:p w14:paraId="5594BC54" w14:textId="77777777" w:rsidR="00856BCE" w:rsidRDefault="008F3BF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14:paraId="4609C8CB" w14:textId="77777777" w:rsidR="00856BCE" w:rsidRDefault="008F3BF0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14:paraId="5416492C" w14:textId="77777777" w:rsidR="00856BCE" w:rsidRDefault="00856BCE">
      <w:pPr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856BCE" w14:paraId="463B67A1" w14:textId="77777777">
        <w:trPr>
          <w:trHeight w:val="561"/>
        </w:trPr>
        <w:tc>
          <w:tcPr>
            <w:tcW w:w="15454" w:type="dxa"/>
            <w:gridSpan w:val="3"/>
          </w:tcPr>
          <w:p w14:paraId="76020309" w14:textId="77777777" w:rsidR="00856BCE" w:rsidRDefault="008F3BF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</w:tr>
      <w:tr w:rsidR="00856BCE" w14:paraId="5A27A09F" w14:textId="77777777">
        <w:trPr>
          <w:trHeight w:val="3542"/>
        </w:trPr>
        <w:tc>
          <w:tcPr>
            <w:tcW w:w="2127" w:type="dxa"/>
          </w:tcPr>
          <w:p w14:paraId="700372F6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14:paraId="4F5E41A6" w14:textId="77777777" w:rsidR="00856BCE" w:rsidRDefault="008F3BF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Детство Саши Пушкина – влияние бабушки и няни.</w:t>
            </w:r>
          </w:p>
          <w:p w14:paraId="6E0967ED" w14:textId="77777777" w:rsidR="00856BCE" w:rsidRDefault="008F3BF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14:paraId="79E4DB24" w14:textId="77777777" w:rsidR="00856BCE" w:rsidRDefault="008F3BF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Народность </w:t>
            </w:r>
            <w:r>
              <w:rPr>
                <w:sz w:val="28"/>
              </w:rPr>
              <w:t>языка в поэзии А.С. Пушкина, использование разговорной речи</w:t>
            </w:r>
          </w:p>
        </w:tc>
        <w:tc>
          <w:tcPr>
            <w:tcW w:w="9215" w:type="dxa"/>
          </w:tcPr>
          <w:p w14:paraId="5BB7F195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14:paraId="3ABBC48F" w14:textId="77777777" w:rsidR="00856BCE" w:rsidRDefault="008F3BF0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А. Непомнящего «Детство Пушкина». Разыгрывание </w:t>
            </w:r>
            <w:r>
              <w:rPr>
                <w:sz w:val="28"/>
              </w:rPr>
              <w:t>сценки:</w:t>
            </w:r>
          </w:p>
          <w:p w14:paraId="50707D36" w14:textId="77777777" w:rsidR="00856BCE" w:rsidRDefault="008F3BF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 - Еще, нянюшка, еще!</w:t>
            </w:r>
          </w:p>
          <w:p w14:paraId="0680639A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0679BC67" w14:textId="77777777" w:rsidR="00856BCE" w:rsidRDefault="008F3BF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 со строчками из</w:t>
            </w:r>
            <w:r>
              <w:rPr>
                <w:sz w:val="28"/>
              </w:rPr>
              <w:t xml:space="preserve"> текста сказки.</w:t>
            </w:r>
          </w:p>
          <w:p w14:paraId="073D6A67" w14:textId="77777777" w:rsidR="00856BCE" w:rsidRDefault="008F3BF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 по ролям отрывков из сказок А.С. Пушкина: диалог в сказке</w:t>
            </w:r>
          </w:p>
        </w:tc>
      </w:tr>
      <w:tr w:rsidR="00856BCE" w14:paraId="0D4CD802" w14:textId="77777777">
        <w:trPr>
          <w:trHeight w:val="5153"/>
        </w:trPr>
        <w:tc>
          <w:tcPr>
            <w:tcW w:w="2127" w:type="dxa"/>
          </w:tcPr>
          <w:p w14:paraId="3D49DE3C" w14:textId="77777777" w:rsidR="00856BCE" w:rsidRDefault="008F3BF0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14:paraId="55DF81E8" w14:textId="77777777" w:rsidR="00856BCE" w:rsidRDefault="008F3BF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мире. Условия жизни, которые повлияли на становление таланта поэта: влияние бабушки и </w:t>
            </w:r>
            <w:r>
              <w:rPr>
                <w:sz w:val="28"/>
              </w:rPr>
              <w:t>няни; учеба в Царскосельском лицее.</w:t>
            </w:r>
          </w:p>
          <w:p w14:paraId="7A878083" w14:textId="77777777" w:rsidR="00856BCE" w:rsidRDefault="008F3BF0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14:paraId="3B5A1C9F" w14:textId="77777777" w:rsidR="00856BCE" w:rsidRDefault="008F3BF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</w:t>
            </w:r>
            <w:r>
              <w:rPr>
                <w:sz w:val="28"/>
              </w:rPr>
              <w:t>странные языки. Индивидуальное задание детям – перевод названий с английского (французского, немецкого) языка.</w:t>
            </w:r>
          </w:p>
          <w:p w14:paraId="0B08E37F" w14:textId="77777777" w:rsidR="00856BCE" w:rsidRDefault="008F3BF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14:paraId="6F0C298B" w14:textId="77777777" w:rsidR="00856BCE" w:rsidRDefault="008F3BF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</w:t>
            </w:r>
            <w:r>
              <w:rPr>
                <w:sz w:val="28"/>
              </w:rPr>
              <w:t>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14:paraId="40A2B25B" w14:textId="77777777" w:rsidR="00856BCE" w:rsidRDefault="008F3BF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И. Репина «Пушкин на лицейском экзамене». Беседа: «Увлечен ли поэт чтением своего стихо</w:t>
            </w:r>
            <w:r>
              <w:rPr>
                <w:sz w:val="28"/>
              </w:rPr>
              <w:t>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14:paraId="3CA12673" w14:textId="77777777" w:rsidR="00856BCE" w:rsidRDefault="008F3BF0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оценим разговорный стиль поэзии А.С. 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</w:t>
            </w:r>
            <w:r>
              <w:rPr>
                <w:sz w:val="28"/>
              </w:rPr>
              <w:t>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14:paraId="58076A1D" w14:textId="77777777" w:rsidR="00856BCE" w:rsidRDefault="00856BCE">
      <w:pPr>
        <w:spacing w:line="322" w:lineRule="exact"/>
        <w:rPr>
          <w:sz w:val="28"/>
        </w:rPr>
        <w:sectPr w:rsidR="00856BCE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A6FB64D" w14:textId="77777777" w:rsidR="00856BCE" w:rsidRDefault="00856BCE">
      <w:pPr>
        <w:spacing w:line="300" w:lineRule="exact"/>
        <w:rPr>
          <w:sz w:val="26"/>
        </w:rPr>
        <w:sectPr w:rsidR="00856BCE">
          <w:footerReference w:type="default" r:id="rId9"/>
          <w:pgSz w:w="16840" w:h="11910" w:orient="landscape"/>
          <w:pgMar w:top="840" w:right="700" w:bottom="1120" w:left="740" w:header="0" w:footer="920" w:gutter="0"/>
          <w:cols w:space="720"/>
        </w:sectPr>
      </w:pPr>
      <w:bookmarkStart w:id="12" w:name="_bookmark7"/>
      <w:bookmarkEnd w:id="12"/>
    </w:p>
    <w:p w14:paraId="2AB19BF7" w14:textId="77777777" w:rsidR="00856BCE" w:rsidRDefault="008F3BF0">
      <w:pPr>
        <w:pStyle w:val="3"/>
        <w:spacing w:before="74"/>
        <w:ind w:left="843"/>
        <w:jc w:val="left"/>
      </w:pPr>
      <w:bookmarkStart w:id="13" w:name="_bookmark15"/>
      <w:bookmarkEnd w:id="13"/>
      <w:r>
        <w:lastRenderedPageBreak/>
        <w:t>ПОДГОТОВКА УЧИТЕЛЯ К РЕАЛИЗАЦИИ ПРОГРАММЫ</w:t>
      </w:r>
    </w:p>
    <w:p w14:paraId="7AB90D19" w14:textId="77777777" w:rsidR="00856BCE" w:rsidRDefault="008F3BF0">
      <w:pPr>
        <w:pStyle w:val="a3"/>
        <w:spacing w:before="99" w:line="312" w:lineRule="auto"/>
        <w:ind w:left="102" w:right="102" w:firstLine="707"/>
      </w:pPr>
      <w:r>
        <w:t xml:space="preserve">Внеурочное занятие проходит каждый понедельник. Оно начинается поднятием Государственного флага Российской </w:t>
      </w:r>
      <w:r>
        <w:t>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</w:t>
      </w:r>
    </w:p>
    <w:p w14:paraId="28386508" w14:textId="77777777" w:rsidR="00856BCE" w:rsidRDefault="008F3BF0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 с обучающимися. К каждо</w:t>
      </w:r>
      <w:r>
        <w:t>му занятию разработаны методические материалы для учителя.</w:t>
      </w:r>
    </w:p>
    <w:p w14:paraId="16889B95" w14:textId="77777777" w:rsidR="00856BCE" w:rsidRDefault="008F3BF0">
      <w:pPr>
        <w:pStyle w:val="a3"/>
        <w:spacing w:line="312" w:lineRule="auto"/>
        <w:ind w:left="102" w:right="103" w:firstLine="707"/>
      </w:pPr>
      <w: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трех структурных частей: 1 часть — мотивационная, 2 часть — </w:t>
      </w:r>
      <w:r>
        <w:t>основная, 3 часть</w:t>
      </w:r>
    </w:p>
    <w:p w14:paraId="11C55509" w14:textId="77777777" w:rsidR="00856BCE" w:rsidRDefault="008F3BF0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</w:t>
      </w:r>
      <w:r>
        <w:t>деоматериала, обсуждение которого является введением в дальнейшую содержательную часть занятия.</w:t>
      </w:r>
    </w:p>
    <w:p w14:paraId="5A5BECB2" w14:textId="77777777" w:rsidR="00856BCE" w:rsidRDefault="008F3BF0">
      <w:pPr>
        <w:pStyle w:val="a3"/>
        <w:spacing w:line="312" w:lineRule="auto"/>
        <w:ind w:left="102" w:right="104" w:firstLine="707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 xml:space="preserve">интеллектуальной </w:t>
      </w:r>
      <w:r>
        <w:t>(работа с представленной информацией),</w:t>
      </w:r>
      <w:r>
        <w:rPr>
          <w:spacing w:val="-22"/>
        </w:rPr>
        <w:t xml:space="preserve"> </w:t>
      </w:r>
      <w:r>
        <w:rPr>
          <w:i/>
        </w:rPr>
        <w:t>коммуникатив</w:t>
      </w:r>
      <w:r>
        <w:rPr>
          <w:i/>
        </w:rPr>
        <w:t>ной</w:t>
      </w:r>
      <w:r>
        <w:rPr>
          <w:i/>
          <w:spacing w:val="-17"/>
        </w:rPr>
        <w:t xml:space="preserve"> </w:t>
      </w:r>
      <w:r>
        <w:t>(беседы,</w:t>
      </w:r>
      <w:r>
        <w:rPr>
          <w:spacing w:val="-23"/>
        </w:rPr>
        <w:t xml:space="preserve"> </w:t>
      </w:r>
      <w:r>
        <w:t>обсуждение</w:t>
      </w:r>
      <w:r>
        <w:rPr>
          <w:spacing w:val="-17"/>
        </w:rPr>
        <w:t xml:space="preserve"> </w:t>
      </w:r>
      <w:r>
        <w:t>видеоролика,</w:t>
      </w:r>
      <w:r>
        <w:rPr>
          <w:spacing w:val="-21"/>
        </w:rPr>
        <w:t xml:space="preserve"> </w:t>
      </w:r>
      <w:r>
        <w:t xml:space="preserve">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 xml:space="preserve">(дидактическая и ролевая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</w:t>
      </w:r>
      <w:r>
        <w:rPr>
          <w:spacing w:val="-2"/>
        </w:rPr>
        <w:t xml:space="preserve"> </w:t>
      </w:r>
      <w:r>
        <w:t>деятельность).</w:t>
      </w:r>
    </w:p>
    <w:p w14:paraId="13944BDF" w14:textId="77777777" w:rsidR="00856BCE" w:rsidRDefault="008F3BF0">
      <w:pPr>
        <w:pStyle w:val="a3"/>
        <w:spacing w:before="1" w:line="312" w:lineRule="auto"/>
        <w:ind w:left="102" w:right="108" w:firstLine="707"/>
      </w:pPr>
      <w:r>
        <w:t>В заключительной</w:t>
      </w:r>
      <w:r>
        <w:t xml:space="preserve"> части подводятся итоги занятия и рассматривается творческое задание.</w:t>
      </w:r>
    </w:p>
    <w:p w14:paraId="3B2F705F" w14:textId="77777777" w:rsidR="00856BCE" w:rsidRDefault="008F3BF0">
      <w:pPr>
        <w:pStyle w:val="a3"/>
        <w:spacing w:before="1" w:line="312" w:lineRule="auto"/>
        <w:ind w:left="102" w:right="105" w:firstLine="707"/>
      </w:pPr>
      <w:r>
        <w:t>Учитель должен ознакомиться с методическими рекомендациями, 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 занятия, его содержание и структуру.</w:t>
      </w:r>
    </w:p>
    <w:sectPr w:rsidR="00856BCE">
      <w:footerReference w:type="default" r:id="rId1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3926" w14:textId="77777777" w:rsidR="008F3BF0" w:rsidRDefault="008F3BF0">
      <w:r>
        <w:separator/>
      </w:r>
    </w:p>
  </w:endnote>
  <w:endnote w:type="continuationSeparator" w:id="0">
    <w:p w14:paraId="052BEAD8" w14:textId="77777777" w:rsidR="008F3BF0" w:rsidRDefault="008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8176" w14:textId="77777777" w:rsidR="00856BCE" w:rsidRDefault="008F3BF0">
    <w:pPr>
      <w:pStyle w:val="a3"/>
      <w:spacing w:line="14" w:lineRule="auto"/>
      <w:ind w:left="0" w:firstLine="0"/>
      <w:jc w:val="left"/>
      <w:rPr>
        <w:sz w:val="20"/>
      </w:rPr>
    </w:pPr>
    <w:r>
      <w:pict w14:anchorId="448F657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89248;mso-position-horizontal-relative:page;mso-position-vertical-relative:page" filled="f" stroked="f">
          <v:textbox inset="0,0,0,0">
            <w:txbxContent>
              <w:p w14:paraId="73C87DD4" w14:textId="77777777" w:rsidR="00856BCE" w:rsidRDefault="008F3BF0">
                <w:pPr>
                  <w:spacing w:before="33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86730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37C0" w14:textId="77777777" w:rsidR="00856BCE" w:rsidRDefault="008F3BF0">
    <w:pPr>
      <w:pStyle w:val="a3"/>
      <w:spacing w:line="14" w:lineRule="auto"/>
      <w:ind w:left="0" w:firstLine="0"/>
      <w:jc w:val="left"/>
      <w:rPr>
        <w:sz w:val="20"/>
      </w:rPr>
    </w:pPr>
    <w:r>
      <w:pict w14:anchorId="4C349C8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88736;mso-position-horizontal-relative:page;mso-position-vertical-relative:page" filled="f" stroked="f">
          <v:textbox inset="0,0,0,0">
            <w:txbxContent>
              <w:p w14:paraId="4F3E6C9B" w14:textId="77777777" w:rsidR="00856BCE" w:rsidRDefault="008F3B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86730">
                  <w:rPr>
                    <w:rFonts w:ascii="Carlito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1F94D" w14:textId="77777777" w:rsidR="00856BCE" w:rsidRDefault="008F3BF0">
    <w:pPr>
      <w:pStyle w:val="a3"/>
      <w:spacing w:line="14" w:lineRule="auto"/>
      <w:ind w:left="0" w:firstLine="0"/>
      <w:jc w:val="left"/>
      <w:rPr>
        <w:sz w:val="20"/>
      </w:rPr>
    </w:pPr>
    <w:r>
      <w:pict w14:anchorId="5909308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85664;mso-position-horizontal-relative:page;mso-position-vertical-relative:page" filled="f" stroked="f">
          <v:textbox inset="0,0,0,0">
            <w:txbxContent>
              <w:p w14:paraId="050ED77F" w14:textId="77777777" w:rsidR="00856BCE" w:rsidRDefault="008F3B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86730">
                  <w:rPr>
                    <w:rFonts w:ascii="Carlito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89EE" w14:textId="77777777" w:rsidR="00856BCE" w:rsidRDefault="008F3BF0">
    <w:pPr>
      <w:pStyle w:val="a3"/>
      <w:spacing w:line="14" w:lineRule="auto"/>
      <w:ind w:left="0" w:firstLine="0"/>
      <w:jc w:val="left"/>
      <w:rPr>
        <w:sz w:val="20"/>
      </w:rPr>
    </w:pPr>
    <w:r>
      <w:pict w14:anchorId="50980A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85152;mso-position-horizontal-relative:page;mso-position-vertical-relative:page" filled="f" stroked="f">
          <v:textbox inset="0,0,0,0">
            <w:txbxContent>
              <w:p w14:paraId="02870E6F" w14:textId="77777777" w:rsidR="00856BCE" w:rsidRDefault="008F3BF0">
                <w:pPr>
                  <w:spacing w:line="245" w:lineRule="exact"/>
                  <w:ind w:left="20"/>
                  <w:rPr>
                    <w:rFonts w:ascii="Carlito"/>
                  </w:rPr>
                </w:pPr>
                <w:r>
                  <w:rPr>
                    <w:rFonts w:ascii="Carlito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9B21" w14:textId="77777777" w:rsidR="008F3BF0" w:rsidRDefault="008F3BF0">
      <w:r>
        <w:separator/>
      </w:r>
    </w:p>
  </w:footnote>
  <w:footnote w:type="continuationSeparator" w:id="0">
    <w:p w14:paraId="6769F6FC" w14:textId="77777777" w:rsidR="008F3BF0" w:rsidRDefault="008F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689"/>
    <w:multiLevelType w:val="hybridMultilevel"/>
    <w:tmpl w:val="A644FDF6"/>
    <w:lvl w:ilvl="0" w:tplc="89B2DEAA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3472F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E64A384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EA662B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3AC91C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127EB19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EA2346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CF03F28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D0078D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">
    <w:nsid w:val="2B523190"/>
    <w:multiLevelType w:val="hybridMultilevel"/>
    <w:tmpl w:val="34DAFDAE"/>
    <w:lvl w:ilvl="0" w:tplc="C8A05C6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ADF0A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FF3C5ACE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1E4CC80C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1652968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4008CF6C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10D4092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8F0080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E39455EE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2">
    <w:nsid w:val="31512450"/>
    <w:multiLevelType w:val="hybridMultilevel"/>
    <w:tmpl w:val="9B72F84A"/>
    <w:lvl w:ilvl="0" w:tplc="E4AE864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59905BB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262E2336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2C6C76C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AF8E6E2A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B628C6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3D00E4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070493B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AF28029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3">
    <w:nsid w:val="329F457D"/>
    <w:multiLevelType w:val="hybridMultilevel"/>
    <w:tmpl w:val="037ACCD0"/>
    <w:lvl w:ilvl="0" w:tplc="01B60624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1E0138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4170BA2C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C5B2D0A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B42E26E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5296AAC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63181A56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A9A80A6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B87635D8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4">
    <w:nsid w:val="40164FA8"/>
    <w:multiLevelType w:val="hybridMultilevel"/>
    <w:tmpl w:val="57F4ADAA"/>
    <w:lvl w:ilvl="0" w:tplc="D54EA13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180434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1E2DDA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47EA52C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EA4E66EA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A0986C1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59603B7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C9CA23E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AD6A4A30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5">
    <w:nsid w:val="41801858"/>
    <w:multiLevelType w:val="hybridMultilevel"/>
    <w:tmpl w:val="2584C6B0"/>
    <w:lvl w:ilvl="0" w:tplc="08DC3398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8C58AC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F6F61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C62A664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EE6EB5E8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30FA6D3A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34821D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E8A6E0F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2562ADE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6">
    <w:nsid w:val="47FE2321"/>
    <w:multiLevelType w:val="hybridMultilevel"/>
    <w:tmpl w:val="D68C5CC4"/>
    <w:lvl w:ilvl="0" w:tplc="30EC5E30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C83A2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4AE6646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FF46EC8A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E8E8906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0100A2A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10168F0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F144626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6E4CF97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7">
    <w:nsid w:val="4EDE5B18"/>
    <w:multiLevelType w:val="hybridMultilevel"/>
    <w:tmpl w:val="C57A6D1E"/>
    <w:lvl w:ilvl="0" w:tplc="7AD6BF9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0D45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09CCE4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22AD96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134712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EC20437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266A45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EE2DEB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8BC4E9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8">
    <w:nsid w:val="5AE72292"/>
    <w:multiLevelType w:val="hybridMultilevel"/>
    <w:tmpl w:val="E56CE3A4"/>
    <w:lvl w:ilvl="0" w:tplc="BDCE2390">
      <w:numFmt w:val="bullet"/>
      <w:lvlText w:val="-"/>
      <w:lvlJc w:val="left"/>
      <w:pPr>
        <w:ind w:left="1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8B4D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9DE2E9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57E6A198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3DAA6BC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14EE2BB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0898011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062C421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EAF2D202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>
    <w:nsid w:val="70471C19"/>
    <w:multiLevelType w:val="hybridMultilevel"/>
    <w:tmpl w:val="3468DA68"/>
    <w:lvl w:ilvl="0" w:tplc="705C019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64FBB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06EF37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A4A325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A8E8772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950243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0D3E40B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A04B4C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DB0D9F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0">
    <w:nsid w:val="74A82EBB"/>
    <w:multiLevelType w:val="hybridMultilevel"/>
    <w:tmpl w:val="0088A6BA"/>
    <w:lvl w:ilvl="0" w:tplc="D30E4264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451B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506050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A88947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77B6088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840A116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D1DA433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F5C380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B1AC924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6BCE"/>
    <w:rsid w:val="00856BCE"/>
    <w:rsid w:val="008F3BF0"/>
    <w:rsid w:val="00B146CB"/>
    <w:rsid w:val="00E72EC3"/>
    <w:rsid w:val="00E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66022D1"/>
  <w15:docId w15:val="{B472B2F5-3312-4F71-9FAE-13E4306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383" w:right="54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4" w:right="1363"/>
      <w:jc w:val="center"/>
    </w:pPr>
    <w:rPr>
      <w:rFonts w:ascii="Carlito" w:eastAsia="Carlito" w:hAnsi="Carlito" w:cs="Carlito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16693</Words>
  <Characters>95156</Characters>
  <Application>Microsoft Office Word</Application>
  <DocSecurity>0</DocSecurity>
  <Lines>792</Lines>
  <Paragraphs>223</Paragraphs>
  <ScaleCrop>false</ScaleCrop>
  <Company/>
  <LinksUpToDate>false</LinksUpToDate>
  <CharactersWithSpaces>111626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3</cp:revision>
  <dcterms:created xsi:type="dcterms:W3CDTF">2023-09-22T08:38:00Z</dcterms:created>
  <dcterms:modified xsi:type="dcterms:W3CDTF">2023-09-24T06:47:00Z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2023-09-22T00:00:00Z</vt:filetime>
  </property>
</Properties>
</file>