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6A" w:rsidRPr="007C14C5" w:rsidRDefault="00266A6A" w:rsidP="007C14C5">
      <w:pPr>
        <w:spacing w:after="0" w:line="360" w:lineRule="auto"/>
        <w:rPr>
          <w:rFonts w:ascii="Times New Roman" w:hAnsi="Times New Roman"/>
          <w:b/>
          <w:caps/>
          <w:sz w:val="26"/>
          <w:szCs w:val="26"/>
        </w:rPr>
      </w:pPr>
      <w:r w:rsidRPr="0033652C">
        <w:rPr>
          <w:rFonts w:ascii="Times New Roman" w:hAnsi="Times New Roman"/>
          <w:caps/>
          <w:color w:val="365F91"/>
          <w:sz w:val="26"/>
          <w:szCs w:val="26"/>
        </w:rPr>
        <w:t xml:space="preserve">                      </w:t>
      </w:r>
      <w:r w:rsidRPr="007C14C5">
        <w:rPr>
          <w:rFonts w:ascii="Times New Roman" w:hAnsi="Times New Roman"/>
          <w:b/>
          <w:caps/>
          <w:sz w:val="26"/>
          <w:szCs w:val="26"/>
        </w:rPr>
        <w:t xml:space="preserve">Советы учителя-логопеда родителям при выполнении домашних занятий с детьми для закрепления                 </w:t>
      </w:r>
    </w:p>
    <w:p w:rsidR="00266A6A" w:rsidRPr="007C14C5" w:rsidRDefault="00266A6A" w:rsidP="007C14C5">
      <w:pPr>
        <w:spacing w:after="0" w:line="360" w:lineRule="auto"/>
        <w:rPr>
          <w:rFonts w:ascii="Times New Roman" w:hAnsi="Times New Roman"/>
          <w:b/>
          <w:caps/>
          <w:color w:val="365F91"/>
          <w:sz w:val="26"/>
          <w:szCs w:val="26"/>
        </w:rPr>
      </w:pPr>
      <w:r w:rsidRPr="007C14C5">
        <w:rPr>
          <w:rFonts w:ascii="Times New Roman" w:hAnsi="Times New Roman"/>
          <w:b/>
          <w:caps/>
          <w:sz w:val="26"/>
          <w:szCs w:val="26"/>
        </w:rPr>
        <w:t xml:space="preserve">                                                произносительных навыков</w:t>
      </w:r>
      <w:r w:rsidRPr="007C14C5">
        <w:rPr>
          <w:rFonts w:ascii="Times New Roman" w:hAnsi="Times New Roman"/>
          <w:b/>
          <w:caps/>
          <w:color w:val="365F91"/>
          <w:sz w:val="26"/>
          <w:szCs w:val="26"/>
        </w:rPr>
        <w:t>.</w:t>
      </w:r>
    </w:p>
    <w:p w:rsidR="00266A6A" w:rsidRPr="007C14C5" w:rsidRDefault="00266A6A" w:rsidP="0033652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4C5">
        <w:rPr>
          <w:rFonts w:ascii="Times New Roman" w:hAnsi="Times New Roman"/>
          <w:b/>
          <w:sz w:val="28"/>
          <w:szCs w:val="28"/>
        </w:rPr>
        <w:t>Уважаемые родители!</w:t>
      </w:r>
    </w:p>
    <w:p w:rsidR="00266A6A" w:rsidRPr="000A06A6" w:rsidRDefault="00266A6A" w:rsidP="003365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06A6">
        <w:rPr>
          <w:rFonts w:ascii="Times New Roman" w:hAnsi="Times New Roman"/>
          <w:sz w:val="28"/>
          <w:szCs w:val="28"/>
        </w:rPr>
        <w:t xml:space="preserve">         Если ваш ребенок посещает занятия с учителем-логопедом, знайте, что плохую речь нельзя исправить за одно или даже за два занятия. Для этого потребуется время и совместные усилия логопеда, ребенка и его родителей.</w:t>
      </w:r>
    </w:p>
    <w:p w:rsidR="00266A6A" w:rsidRPr="000A06A6" w:rsidRDefault="00266A6A" w:rsidP="0033652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A06A6">
        <w:rPr>
          <w:rFonts w:ascii="Times New Roman" w:hAnsi="Times New Roman"/>
          <w:sz w:val="28"/>
          <w:szCs w:val="28"/>
        </w:rPr>
        <w:t>Исправление звукопроизношения проводится поэтапно:</w:t>
      </w:r>
    </w:p>
    <w:p w:rsidR="00266A6A" w:rsidRPr="000A06A6" w:rsidRDefault="00266A6A" w:rsidP="003365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06A6">
        <w:rPr>
          <w:rFonts w:ascii="Times New Roman" w:hAnsi="Times New Roman"/>
          <w:b/>
          <w:sz w:val="28"/>
          <w:szCs w:val="28"/>
        </w:rPr>
        <w:t>1-й этап</w:t>
      </w:r>
      <w:r w:rsidRPr="000A06A6">
        <w:rPr>
          <w:rFonts w:ascii="Times New Roman" w:hAnsi="Times New Roman"/>
          <w:sz w:val="28"/>
          <w:szCs w:val="28"/>
        </w:rPr>
        <w:t xml:space="preserve"> — подготовительный (формирование интереса к логопедическим занятиям; развитие слухового внимания, памяти, фонематического восприятия с помощью игр и специальных упражнений; формирование и развитие артикуляционной моторики — это выполнение артикуляционной гимнастики и специальных упражнений для губ, языка, голоса, дыхания и др.) (протекает у многих детей медленно и требует длительной тренировки).</w:t>
      </w:r>
    </w:p>
    <w:p w:rsidR="00266A6A" w:rsidRPr="000A06A6" w:rsidRDefault="00266A6A" w:rsidP="003365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06A6">
        <w:rPr>
          <w:rFonts w:ascii="Times New Roman" w:hAnsi="Times New Roman"/>
          <w:b/>
          <w:sz w:val="28"/>
          <w:szCs w:val="28"/>
        </w:rPr>
        <w:t>2-й этап</w:t>
      </w:r>
      <w:r w:rsidRPr="000A06A6">
        <w:rPr>
          <w:rFonts w:ascii="Times New Roman" w:hAnsi="Times New Roman"/>
          <w:sz w:val="28"/>
          <w:szCs w:val="28"/>
        </w:rPr>
        <w:t xml:space="preserve"> — постановка звуков (вызывание звуков по подражанию или при помощи специальных приемов).</w:t>
      </w:r>
    </w:p>
    <w:p w:rsidR="00266A6A" w:rsidRPr="000A06A6" w:rsidRDefault="00266A6A" w:rsidP="0033652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A06A6">
        <w:rPr>
          <w:rFonts w:ascii="Times New Roman" w:hAnsi="Times New Roman"/>
          <w:sz w:val="28"/>
          <w:szCs w:val="28"/>
        </w:rPr>
        <w:t>Последовательность постановки звуков:</w:t>
      </w:r>
    </w:p>
    <w:p w:rsidR="00266A6A" w:rsidRPr="000A06A6" w:rsidRDefault="00266A6A" w:rsidP="003365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1.7pt;margin-top:30.85pt;width:46.5pt;height:.75pt;flip:y;z-index:251656192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54.45pt;margin-top:36.7pt;width:42pt;height:0;z-index:251658240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347.7pt;margin-top:9.85pt;width:53.25pt;height:.75pt;flip:y;z-index:251657216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175.2pt;margin-top:6.7pt;width:42pt;height:0;z-index:251659264" o:connectortype="straight">
            <v:stroke endarrow="block"/>
          </v:shape>
        </w:pict>
      </w:r>
      <w:r w:rsidRPr="000A06A6">
        <w:rPr>
          <w:rFonts w:ascii="Times New Roman" w:hAnsi="Times New Roman"/>
          <w:sz w:val="28"/>
          <w:szCs w:val="28"/>
        </w:rPr>
        <w:t>свистящие [с], [з], [ц], [с'], [з'];            шипящие [ш], [ж];                   сонорные [л], [л’];               шипящие [ч], [щ];                сонорные [р], [р']</w:t>
      </w:r>
    </w:p>
    <w:p w:rsidR="00266A6A" w:rsidRPr="000A06A6" w:rsidRDefault="00266A6A" w:rsidP="003365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06A6">
        <w:rPr>
          <w:rFonts w:ascii="Times New Roman" w:hAnsi="Times New Roman"/>
          <w:sz w:val="28"/>
          <w:szCs w:val="28"/>
        </w:rPr>
        <w:t xml:space="preserve">  </w:t>
      </w:r>
      <w:r w:rsidRPr="000A06A6">
        <w:rPr>
          <w:rFonts w:ascii="Times New Roman" w:hAnsi="Times New Roman"/>
          <w:b/>
          <w:sz w:val="28"/>
          <w:szCs w:val="28"/>
        </w:rPr>
        <w:t>3-й этап</w:t>
      </w:r>
      <w:r w:rsidRPr="000A06A6">
        <w:rPr>
          <w:rFonts w:ascii="Times New Roman" w:hAnsi="Times New Roman"/>
          <w:sz w:val="28"/>
          <w:szCs w:val="28"/>
        </w:rPr>
        <w:t xml:space="preserve"> — автоматизация  - закрепление звука в слогах, в словах, предложениях (протекает у многих детей медленно и требует длительной тренировки). Автоматизация звука в слога:[с], [з], [ш], [ж],[с'], [з'], [л] — автоматизируются сначала в прямых слогах, затем — в обратных и в последнюю очередь — в слогах со стечением согласных; [ц],[ч], [щ], [л] — автоматизируются сначала в обратных слогах, затем — в прямых и со стечением согласных; [р], [р'] — можно начинать атоматизировать с проторного анализа и параллельно вырабатывать вибрацию языка.</w:t>
      </w:r>
    </w:p>
    <w:p w:rsidR="00266A6A" w:rsidRPr="000A06A6" w:rsidRDefault="00266A6A" w:rsidP="0033652C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A06A6">
        <w:rPr>
          <w:rFonts w:ascii="Times New Roman" w:hAnsi="Times New Roman"/>
          <w:sz w:val="28"/>
          <w:szCs w:val="28"/>
          <w:u w:val="single"/>
        </w:rPr>
        <w:t>Автоматизация звуков в словах:</w:t>
      </w:r>
    </w:p>
    <w:p w:rsidR="00266A6A" w:rsidRPr="000A06A6" w:rsidRDefault="00266A6A" w:rsidP="003365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06A6">
        <w:rPr>
          <w:rFonts w:ascii="Times New Roman" w:hAnsi="Times New Roman"/>
          <w:sz w:val="28"/>
          <w:szCs w:val="28"/>
        </w:rPr>
        <w:t>проводится по следам автоматизации в слогах в той же последовательности. По мере овладения ребенком произношения каждого слога с исправленным звуком он вводится и закрепляется в словах с данным слогом.</w:t>
      </w:r>
    </w:p>
    <w:p w:rsidR="00266A6A" w:rsidRPr="000A06A6" w:rsidRDefault="00266A6A" w:rsidP="0033652C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A06A6">
        <w:rPr>
          <w:rFonts w:ascii="Times New Roman" w:hAnsi="Times New Roman"/>
          <w:sz w:val="28"/>
          <w:szCs w:val="28"/>
          <w:u w:val="single"/>
        </w:rPr>
        <w:t>Автоматизация поставленных звуков в предложениях:</w:t>
      </w:r>
    </w:p>
    <w:p w:rsidR="00266A6A" w:rsidRPr="000A06A6" w:rsidRDefault="00266A6A" w:rsidP="003365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06A6">
        <w:rPr>
          <w:rFonts w:ascii="Times New Roman" w:hAnsi="Times New Roman"/>
          <w:sz w:val="28"/>
          <w:szCs w:val="28"/>
        </w:rPr>
        <w:t>каждое отработанное в произношении слово включается в предложения, затем — в небольшие рассказы, потешки, чистоговорки, стихотворные тексты со словами, включающими исправленные звуки.</w:t>
      </w:r>
    </w:p>
    <w:p w:rsidR="00266A6A" w:rsidRPr="000A06A6" w:rsidRDefault="00266A6A" w:rsidP="003365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06A6">
        <w:rPr>
          <w:rFonts w:ascii="Times New Roman" w:hAnsi="Times New Roman"/>
          <w:b/>
          <w:sz w:val="28"/>
          <w:szCs w:val="28"/>
        </w:rPr>
        <w:t>4-й этап</w:t>
      </w:r>
      <w:r w:rsidRPr="000A06A6">
        <w:rPr>
          <w:rFonts w:ascii="Times New Roman" w:hAnsi="Times New Roman"/>
          <w:sz w:val="28"/>
          <w:szCs w:val="28"/>
        </w:rPr>
        <w:t xml:space="preserve"> — дифференциация поставленных и автоматизированных звуков (в случаях замены одного звука другим).</w:t>
      </w:r>
    </w:p>
    <w:p w:rsidR="00266A6A" w:rsidRPr="000A06A6" w:rsidRDefault="00266A6A" w:rsidP="003365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06A6">
        <w:rPr>
          <w:rFonts w:ascii="Times New Roman" w:hAnsi="Times New Roman"/>
          <w:b/>
          <w:sz w:val="28"/>
          <w:szCs w:val="28"/>
        </w:rPr>
        <w:t>5-й этап</w:t>
      </w:r>
      <w:r w:rsidRPr="000A06A6">
        <w:rPr>
          <w:rFonts w:ascii="Times New Roman" w:hAnsi="Times New Roman"/>
          <w:sz w:val="28"/>
          <w:szCs w:val="28"/>
        </w:rPr>
        <w:t xml:space="preserve"> — автоматизация звуков в самостоятельной (спонтанной) речи  - в монологах, диалогах, играх, равлечениях, на прогулках и других формах детской жизнедеятельности.</w:t>
      </w:r>
    </w:p>
    <w:p w:rsidR="00266A6A" w:rsidRPr="000A06A6" w:rsidRDefault="00266A6A" w:rsidP="003365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06A6">
        <w:rPr>
          <w:rFonts w:ascii="Times New Roman" w:hAnsi="Times New Roman"/>
          <w:sz w:val="28"/>
          <w:szCs w:val="28"/>
        </w:rPr>
        <w:t>Чтобы добиться правильного положения губ, языка, быстрого и свободного, четкого произношения звука в речи, нужно много упражняться. Тренируйтесь, пожалуйста, дома!</w:t>
      </w:r>
    </w:p>
    <w:p w:rsidR="00266A6A" w:rsidRPr="000A06A6" w:rsidRDefault="00266A6A" w:rsidP="003365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06A6">
        <w:rPr>
          <w:rFonts w:ascii="Times New Roman" w:hAnsi="Times New Roman"/>
          <w:sz w:val="28"/>
          <w:szCs w:val="28"/>
        </w:rPr>
        <w:t>Если звук еще не произносится, выполняйте артикуляционную гимнастику.</w:t>
      </w:r>
    </w:p>
    <w:p w:rsidR="00266A6A" w:rsidRPr="000A06A6" w:rsidRDefault="00266A6A" w:rsidP="003365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06A6">
        <w:rPr>
          <w:rFonts w:ascii="Times New Roman" w:hAnsi="Times New Roman"/>
          <w:sz w:val="28"/>
          <w:szCs w:val="28"/>
        </w:rPr>
        <w:t>Если звук уже поставлен — закрепляйте его: выучите с ребенком речевой материал, записанный в тетради домашних заданий, следите за звуками в повседневной речи.</w:t>
      </w:r>
    </w:p>
    <w:p w:rsidR="00266A6A" w:rsidRPr="000A06A6" w:rsidRDefault="00266A6A" w:rsidP="0033652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A06A6">
        <w:rPr>
          <w:rFonts w:ascii="Times New Roman" w:hAnsi="Times New Roman"/>
          <w:sz w:val="28"/>
          <w:szCs w:val="28"/>
        </w:rPr>
        <w:t>Не забывайте выполнять все рекомендации учителя-логопеда!</w:t>
      </w:r>
    </w:p>
    <w:p w:rsidR="00266A6A" w:rsidRDefault="00266A6A" w:rsidP="0033652C">
      <w:pPr>
        <w:spacing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266A6A" w:rsidRDefault="00266A6A" w:rsidP="0033652C">
      <w:pPr>
        <w:spacing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266A6A" w:rsidRDefault="00266A6A" w:rsidP="0033652C">
      <w:pPr>
        <w:spacing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266A6A" w:rsidRPr="000A06A6" w:rsidRDefault="00266A6A" w:rsidP="0033652C">
      <w:pPr>
        <w:spacing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266A6A" w:rsidRDefault="00266A6A"/>
    <w:sectPr w:rsidR="00266A6A" w:rsidSect="007B5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52C"/>
    <w:rsid w:val="000A06A6"/>
    <w:rsid w:val="001E58CE"/>
    <w:rsid w:val="00266A6A"/>
    <w:rsid w:val="0033652C"/>
    <w:rsid w:val="0064344B"/>
    <w:rsid w:val="006B5753"/>
    <w:rsid w:val="006F7833"/>
    <w:rsid w:val="007B5991"/>
    <w:rsid w:val="007C14C5"/>
    <w:rsid w:val="00B9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52C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E58CE"/>
    <w:pPr>
      <w:ind w:left="720"/>
      <w:contextualSpacing/>
    </w:pPr>
    <w:rPr>
      <w:rFonts w:eastAsia="Calibri"/>
      <w:lang w:eastAsia="en-US"/>
    </w:rPr>
  </w:style>
  <w:style w:type="paragraph" w:customStyle="1" w:styleId="TableParagraph">
    <w:name w:val="Table Paragraph"/>
    <w:basedOn w:val="Normal"/>
    <w:uiPriority w:val="99"/>
    <w:rsid w:val="001E58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442</Words>
  <Characters>2520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2</cp:revision>
  <dcterms:created xsi:type="dcterms:W3CDTF">2021-02-18T02:08:00Z</dcterms:created>
  <dcterms:modified xsi:type="dcterms:W3CDTF">2021-10-03T08:12:00Z</dcterms:modified>
</cp:coreProperties>
</file>