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E4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0CE4" w:rsidRPr="00F80CE4" w:rsidRDefault="00F80CE4" w:rsidP="00F80C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F80CE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1722">
        <w:rPr>
          <w:rFonts w:ascii="Times New Roman" w:hAnsi="Times New Roman" w:cs="Times New Roman"/>
          <w:sz w:val="28"/>
          <w:szCs w:val="28"/>
        </w:rPr>
        <w:t>_</w:t>
      </w:r>
      <w:r w:rsidR="008E75B7">
        <w:rPr>
          <w:rFonts w:ascii="Times New Roman" w:hAnsi="Times New Roman" w:cs="Times New Roman"/>
          <w:sz w:val="28"/>
          <w:szCs w:val="28"/>
        </w:rPr>
        <w:t>1</w:t>
      </w:r>
      <w:r w:rsidR="001A1722">
        <w:rPr>
          <w:rFonts w:ascii="Times New Roman" w:hAnsi="Times New Roman" w:cs="Times New Roman"/>
          <w:sz w:val="28"/>
          <w:szCs w:val="28"/>
        </w:rPr>
        <w:t>__</w:t>
      </w:r>
    </w:p>
    <w:p w:rsidR="00F80CE4" w:rsidRPr="00F80CE4" w:rsidRDefault="00F80CE4" w:rsidP="00F80C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C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0CE4">
        <w:rPr>
          <w:rFonts w:ascii="Times New Roman" w:hAnsi="Times New Roman" w:cs="Times New Roman"/>
          <w:sz w:val="28"/>
          <w:szCs w:val="28"/>
        </w:rPr>
        <w:t xml:space="preserve"> приказу от </w:t>
      </w:r>
      <w:r w:rsidR="008E75B7">
        <w:rPr>
          <w:rFonts w:ascii="Times New Roman" w:hAnsi="Times New Roman" w:cs="Times New Roman"/>
          <w:sz w:val="28"/>
          <w:szCs w:val="28"/>
          <w:u w:val="single"/>
        </w:rPr>
        <w:t>30.08.2019г.</w:t>
      </w:r>
      <w:r w:rsidRPr="00F80CE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75B7">
        <w:rPr>
          <w:rFonts w:ascii="Times New Roman" w:hAnsi="Times New Roman" w:cs="Times New Roman"/>
          <w:sz w:val="28"/>
          <w:szCs w:val="28"/>
          <w:u w:val="single"/>
        </w:rPr>
        <w:t>116-</w:t>
      </w:r>
      <w:bookmarkStart w:id="0" w:name="_GoBack"/>
      <w:bookmarkEnd w:id="0"/>
      <w:r w:rsidRPr="00F80CE4">
        <w:rPr>
          <w:rFonts w:ascii="Times New Roman" w:hAnsi="Times New Roman" w:cs="Times New Roman"/>
          <w:sz w:val="28"/>
          <w:szCs w:val="28"/>
        </w:rPr>
        <w:t>_________</w:t>
      </w:r>
    </w:p>
    <w:p w:rsidR="00F80CE4" w:rsidRPr="00F80CE4" w:rsidRDefault="00F80CE4" w:rsidP="00F80CE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F80CE4" w:rsidRPr="00F80CE4" w:rsidRDefault="00F80CE4" w:rsidP="00F80CE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80CE4">
        <w:rPr>
          <w:rFonts w:ascii="Times New Roman" w:hAnsi="Times New Roman"/>
          <w:sz w:val="28"/>
          <w:szCs w:val="28"/>
        </w:rPr>
        <w:t>ПОЛОЖЕНИЕ</w:t>
      </w:r>
    </w:p>
    <w:p w:rsidR="00F80CE4" w:rsidRPr="00F80CE4" w:rsidRDefault="00F80CE4" w:rsidP="00F80C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комиссии по противодействию коррупции </w:t>
      </w:r>
    </w:p>
    <w:p w:rsidR="00F80CE4" w:rsidRPr="00F80CE4" w:rsidRDefault="00F80CE4" w:rsidP="00F80CE4">
      <w:pPr>
        <w:pStyle w:val="a6"/>
        <w:jc w:val="center"/>
        <w:rPr>
          <w:rFonts w:ascii="Times New Roman" w:hAnsi="Times New Roman"/>
          <w:spacing w:val="-2"/>
          <w:sz w:val="28"/>
          <w:szCs w:val="28"/>
        </w:rPr>
      </w:pPr>
      <w:r w:rsidRPr="00F80CE4">
        <w:rPr>
          <w:rFonts w:ascii="Times New Roman" w:hAnsi="Times New Roman"/>
          <w:spacing w:val="-2"/>
          <w:sz w:val="28"/>
          <w:szCs w:val="28"/>
        </w:rPr>
        <w:t>муниципального общеобразовательного учреждения</w:t>
      </w:r>
    </w:p>
    <w:p w:rsidR="00F80CE4" w:rsidRPr="00F80CE4" w:rsidRDefault="00F80CE4" w:rsidP="00F80CE4">
      <w:pPr>
        <w:pStyle w:val="a6"/>
        <w:jc w:val="center"/>
        <w:rPr>
          <w:rFonts w:ascii="Times New Roman" w:hAnsi="Times New Roman"/>
          <w:spacing w:val="-2"/>
          <w:sz w:val="28"/>
          <w:szCs w:val="28"/>
        </w:rPr>
      </w:pPr>
      <w:r w:rsidRPr="00F80CE4">
        <w:rPr>
          <w:rFonts w:ascii="Times New Roman" w:hAnsi="Times New Roman"/>
          <w:spacing w:val="-2"/>
          <w:sz w:val="28"/>
          <w:szCs w:val="28"/>
        </w:rPr>
        <w:t>средней общеобразовательной школы № 5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деятельности, задачи и компетенцию Комиссии по противодействию коррупции (далее – Комиссия) в муниципальном общеобразовательном учреждении «Средняя общеобразовательная школа №</w:t>
      </w:r>
      <w:r w:rsidR="00F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Школа).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устранению причин и условий, порождающих коррупцию;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выработке оптимальных механизмов защиты от проникновения коррупции в школу, снижению коррупционных рисков;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созданию единой общешкольной системы мониторинга и информирования сотрудников по проблемам коррупции;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антикоррупционной пропаганде и воспитанию;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привлечению общественности и СМИ к сотрудничеству по вопросам противодействия коррупции в целях выработки у сотрудников и учащихся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1.3.1. Коррупция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1.3.2. Противодействие коррупции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1.3.3. Коррупционное правонарушение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1.3.4.Субъекты антикоррупционной политики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органы государственной власти и местного самоуправления, учреждения, организации и лица, 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уполномоченные на формирование и реализацию мер антикоррупционной политики, граждане.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субъектами антикоррупционной политики являются: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коллектив, учебно-вспомогательный персонал и обслуживающий персонал;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школы и их родители (законные представители);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и юридические лица, заинтересованные в качественном оказании образовательных услуг учащимся школы.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1.3.5. Субъекты коррупционных правонарушений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1.3.6. Предупреждение коррупции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Комиссия в своей деятельности руководствуется Конституцией Российской Федерации, действующим законодательством РФ и </w:t>
      </w:r>
      <w:r w:rsidR="00F61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Национальным планом противодействия коррупции на 2018-2020 годы, утв. Указом Президента РФ от 29.06.2018 № 378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Законом РФ от 25.12.2008 № 273-ФЗ «О противодействии коррупции», нормативными актами Министерства образования и науки Российской Федерации, Уставом МОУ «СОШ №</w:t>
      </w:r>
      <w:r w:rsidR="001A1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решениями педагогического совета школы, другими нормативными правовыми актами школы, а также настоящим Положением.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Задачи Комиссии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сотрудников, а также учащихся и других участников учебно-воспитательного процесса.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состоит из 5 членов Комиссии.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членов Комиссии рассматривается и утверждается на общем собрании коллектива школы. Ход рассмотрения и принятое решение фиксируется в протоколе общего собрания, а состав Комиссии утверждается приказом по школе.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6B6A1A" w:rsidRPr="006B6A1A" w:rsidRDefault="006B6A1A" w:rsidP="00F80C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педагогического совета;</w:t>
      </w:r>
    </w:p>
    <w:p w:rsidR="006B6A1A" w:rsidRPr="006B6A1A" w:rsidRDefault="006B6A1A" w:rsidP="00F80C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учебно-вспомогательного персонала;</w:t>
      </w:r>
    </w:p>
    <w:p w:rsidR="006B6A1A" w:rsidRPr="006B6A1A" w:rsidRDefault="006B6A1A" w:rsidP="00F80C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профсоюзного комитета работников школы.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Председатель Комиссии избирается на первом заседании Комиссии открытым голосованием простым большинством голосов от общего численного состава Комиссии.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Полномочия Комиссии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подразделений школы по реализации мер противодействия коррупции.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Содействует работе по проведению анализа и экспертизы издаваемых администрацией школы документов нормативного характера по вопросам противодействия коррупции.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Полномочия Комиссии, порядок её формирования и деятельности определяются настоящим Положением.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Председатель Комиссии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 в случае необходимости привлекает к работе специалистов (по согласованию).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Информирует педагогический совет о результатах реализации мер противодействия коррупции в школе.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Дает соответствующие поручения своему заместителю, секретарю и членам Комиссии, осуществляет контроль за их выполнением.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Подписывает протокол заседания Комиссии.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Обеспечение участия общественности в деятельности Комиссии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МОУ «СОШ №</w:t>
      </w:r>
      <w:r w:rsidR="00F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для опубликования.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материалы в публичный доклад руководителя по основному направлению деятельности Комиссии.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Взаимодействие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Председатель комиссии и члены комиссии непосредственно взаимодействуют:</w:t>
      </w:r>
    </w:p>
    <w:p w:rsidR="006B6A1A" w:rsidRPr="006B6A1A" w:rsidRDefault="006B6A1A" w:rsidP="006B6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6B6A1A" w:rsidRPr="006B6A1A" w:rsidRDefault="006B6A1A" w:rsidP="006B6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6B6A1A" w:rsidRPr="006B6A1A" w:rsidRDefault="006B6A1A" w:rsidP="006B6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6B6A1A" w:rsidRPr="006B6A1A" w:rsidRDefault="006B6A1A" w:rsidP="006B6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Комиссия работает в тесном контакте: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 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Внесение изменений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Утверждение вносимых изменений и дополнений в Положение осуществляется 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опубликования</w:t>
      </w:r>
    </w:p>
    <w:p w:rsid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Настоящее положение подлежит обязательному опубликованию на официальном сайте МОУ «СОШ №</w:t>
      </w:r>
      <w:r w:rsidR="00F80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</w:t>
      </w:r>
    </w:p>
    <w:p w:rsidR="00F80CE4" w:rsidRPr="006B6A1A" w:rsidRDefault="00F80CE4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Порядок создания, ликвидации, реорганизации и переименования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10.1.Комиссия создается, ликвидируется, реорганизуется и переименовывается по решению общего собрания коллектива школы и утверждается приказом директора школы.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6A1A" w:rsidRPr="006B6A1A" w:rsidRDefault="006B6A1A" w:rsidP="006B6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5B0" w:rsidRPr="006B6A1A" w:rsidRDefault="003F65B0" w:rsidP="006B6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65B0" w:rsidRPr="006B6A1A" w:rsidSect="00F80C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4E3"/>
    <w:multiLevelType w:val="multilevel"/>
    <w:tmpl w:val="C2A6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2B1A"/>
    <w:multiLevelType w:val="multilevel"/>
    <w:tmpl w:val="7D9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E"/>
    <w:rsid w:val="001A1722"/>
    <w:rsid w:val="003F65B0"/>
    <w:rsid w:val="006B6A1A"/>
    <w:rsid w:val="00721169"/>
    <w:rsid w:val="008E75B7"/>
    <w:rsid w:val="00975BE2"/>
    <w:rsid w:val="00C23E2E"/>
    <w:rsid w:val="00F6104E"/>
    <w:rsid w:val="00F8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8E3DE-764B-4133-81B1-26BC0E8E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72116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semiHidden/>
    <w:unhideWhenUsed/>
    <w:rsid w:val="006B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A1A"/>
    <w:rPr>
      <w:b/>
      <w:bCs/>
    </w:rPr>
  </w:style>
  <w:style w:type="character" w:customStyle="1" w:styleId="apple-converted-space">
    <w:name w:val="apple-converted-space"/>
    <w:basedOn w:val="a0"/>
    <w:rsid w:val="006B6A1A"/>
  </w:style>
  <w:style w:type="character" w:styleId="a5">
    <w:name w:val="Emphasis"/>
    <w:basedOn w:val="a0"/>
    <w:uiPriority w:val="20"/>
    <w:qFormat/>
    <w:rsid w:val="006B6A1A"/>
    <w:rPr>
      <w:i/>
      <w:iCs/>
    </w:rPr>
  </w:style>
  <w:style w:type="paragraph" w:styleId="a6">
    <w:name w:val="No Spacing"/>
    <w:uiPriority w:val="1"/>
    <w:qFormat/>
    <w:rsid w:val="00F80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F80CE4"/>
  </w:style>
  <w:style w:type="paragraph" w:styleId="a7">
    <w:name w:val="Balloon Text"/>
    <w:basedOn w:val="a"/>
    <w:link w:val="a8"/>
    <w:uiPriority w:val="99"/>
    <w:semiHidden/>
    <w:unhideWhenUsed/>
    <w:rsid w:val="001A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№5</cp:lastModifiedBy>
  <cp:revision>11</cp:revision>
  <cp:lastPrinted>2017-05-22T00:32:00Z</cp:lastPrinted>
  <dcterms:created xsi:type="dcterms:W3CDTF">2017-05-21T16:42:00Z</dcterms:created>
  <dcterms:modified xsi:type="dcterms:W3CDTF">2019-11-11T04:26:00Z</dcterms:modified>
</cp:coreProperties>
</file>